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482" w:rsidRDefault="00874482" w:rsidP="00874482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АДМИНИСТРАЦИЯ</w:t>
      </w:r>
    </w:p>
    <w:p w:rsidR="00874482" w:rsidRDefault="00874482" w:rsidP="00874482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ИРБИЗИНСКОГО СЕЛЬСОВЕТА</w:t>
      </w:r>
    </w:p>
    <w:p w:rsidR="00874482" w:rsidRDefault="00874482" w:rsidP="00874482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КАРАСУКСКОГО РАЙОНА НОВОСИБИРСКОЙ ОБЛАСТИ</w:t>
      </w:r>
    </w:p>
    <w:p w:rsidR="00874482" w:rsidRDefault="00874482" w:rsidP="00874482">
      <w:pPr>
        <w:pStyle w:val="ConsPlusTitle"/>
        <w:widowControl/>
        <w:jc w:val="center"/>
        <w:rPr>
          <w:sz w:val="28"/>
        </w:rPr>
      </w:pPr>
    </w:p>
    <w:p w:rsidR="00874482" w:rsidRDefault="00874482" w:rsidP="00874482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</w:t>
      </w:r>
    </w:p>
    <w:p w:rsidR="00874482" w:rsidRDefault="00874482" w:rsidP="00874482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</w:p>
    <w:p w:rsidR="00874482" w:rsidRDefault="00874482" w:rsidP="00874482">
      <w:pPr>
        <w:pStyle w:val="ConsPlusTitle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24.04.2012                                                                                                      № 38</w:t>
      </w:r>
    </w:p>
    <w:p w:rsidR="00874482" w:rsidRDefault="00874482" w:rsidP="00874482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</w:rPr>
      </w:pPr>
    </w:p>
    <w:p w:rsidR="00874482" w:rsidRDefault="00874482" w:rsidP="00874482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</w:rPr>
      </w:pPr>
    </w:p>
    <w:p w:rsidR="00874482" w:rsidRDefault="00874482" w:rsidP="00874482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подготовке и проведении празднования 67-й годовщины Победы в Великой Отечественной войне 1941-1945 годов в населенных пунктах</w:t>
      </w:r>
    </w:p>
    <w:p w:rsidR="00874482" w:rsidRDefault="00874482" w:rsidP="00874482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Ирбизинского сельсовета</w:t>
      </w:r>
    </w:p>
    <w:p w:rsidR="00874482" w:rsidRDefault="00874482" w:rsidP="00874482">
      <w:pPr>
        <w:pStyle w:val="ConsPlusNormal"/>
        <w:widowControl/>
        <w:ind w:firstLine="0"/>
        <w:jc w:val="both"/>
      </w:pPr>
    </w:p>
    <w:p w:rsidR="00874482" w:rsidRDefault="00874482" w:rsidP="00874482">
      <w:pPr>
        <w:pStyle w:val="ConsPlusNormal"/>
        <w:widowControl/>
        <w:ind w:firstLine="0"/>
        <w:jc w:val="both"/>
      </w:pPr>
    </w:p>
    <w:p w:rsidR="00874482" w:rsidRDefault="00874482" w:rsidP="00874482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празднованием 67-й годовщины Победы в Великой Отечественной войне 1941-1945 годов</w:t>
      </w:r>
    </w:p>
    <w:p w:rsidR="00874482" w:rsidRDefault="00874482" w:rsidP="00874482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ПОСТАНОВЛЯЮ:</w:t>
      </w:r>
    </w:p>
    <w:p w:rsidR="00874482" w:rsidRDefault="00874482" w:rsidP="00874482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Муниципальному учреждению – объединению учреждений культуры Ирбизинского сельсовета (Г.Б. Максюта) подготовить и провести мероприятия, посвященные празднованию 67-й годовщины Победы в Великой Отечественной войне 1941-1945 годов 9 мая 2012 года.</w:t>
      </w:r>
    </w:p>
    <w:p w:rsidR="00874482" w:rsidRDefault="00874482" w:rsidP="00874482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Утвердить:</w:t>
      </w:r>
    </w:p>
    <w:p w:rsidR="00874482" w:rsidRDefault="005139F5" w:rsidP="00874482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 П</w:t>
      </w:r>
      <w:r w:rsidR="00874482">
        <w:rPr>
          <w:rFonts w:ascii="Times New Roman" w:hAnsi="Times New Roman" w:cs="Times New Roman"/>
          <w:sz w:val="28"/>
        </w:rPr>
        <w:t>лан проведения мероприятий, посвященных празднованию 67-й годовщины Победы в Великой Отечественной войне 1941-1945 годов.</w:t>
      </w:r>
    </w:p>
    <w:p w:rsidR="00874482" w:rsidRDefault="005139F5" w:rsidP="00874482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 С</w:t>
      </w:r>
      <w:r w:rsidR="00874482">
        <w:rPr>
          <w:rFonts w:ascii="Times New Roman" w:hAnsi="Times New Roman" w:cs="Times New Roman"/>
          <w:sz w:val="28"/>
        </w:rPr>
        <w:t>мету расходов на  проведение мероприятий, посвященных празднованию 67-й годовщины Победы в Великой Отечественной войне 1941-1945 годов.</w:t>
      </w:r>
    </w:p>
    <w:p w:rsidR="00874482" w:rsidRDefault="005139F5" w:rsidP="00874482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 А</w:t>
      </w:r>
      <w:r w:rsidR="00874482">
        <w:rPr>
          <w:rFonts w:ascii="Times New Roman" w:hAnsi="Times New Roman" w:cs="Times New Roman"/>
          <w:sz w:val="28"/>
        </w:rPr>
        <w:t xml:space="preserve">дминистрации Ирбизинского сельсовета (специалисту по финансовой деятельности С.Д. </w:t>
      </w:r>
      <w:proofErr w:type="spellStart"/>
      <w:r w:rsidR="00874482">
        <w:rPr>
          <w:rFonts w:ascii="Times New Roman" w:hAnsi="Times New Roman" w:cs="Times New Roman"/>
          <w:sz w:val="28"/>
        </w:rPr>
        <w:t>Гавло</w:t>
      </w:r>
      <w:proofErr w:type="spellEnd"/>
      <w:proofErr w:type="gramStart"/>
      <w:r w:rsidR="00874482">
        <w:rPr>
          <w:rFonts w:ascii="Times New Roman" w:hAnsi="Times New Roman" w:cs="Times New Roman"/>
          <w:sz w:val="28"/>
        </w:rPr>
        <w:t xml:space="preserve"> )</w:t>
      </w:r>
      <w:proofErr w:type="gramEnd"/>
      <w:r w:rsidR="00874482">
        <w:rPr>
          <w:rFonts w:ascii="Times New Roman" w:hAnsi="Times New Roman" w:cs="Times New Roman"/>
          <w:sz w:val="28"/>
        </w:rPr>
        <w:t xml:space="preserve"> осуществить финансирование Муниципального учреждения – объединения учреждений культуры Ирбизинского сельсовета согласно смете расходов.</w:t>
      </w:r>
    </w:p>
    <w:p w:rsidR="00874482" w:rsidRDefault="00874482" w:rsidP="00874482">
      <w:pPr>
        <w:pStyle w:val="a3"/>
        <w:spacing w:line="240" w:lineRule="auto"/>
        <w:ind w:left="360" w:firstLine="0"/>
        <w:jc w:val="left"/>
        <w:rPr>
          <w:bCs/>
          <w:szCs w:val="28"/>
        </w:rPr>
      </w:pPr>
      <w:r>
        <w:t xml:space="preserve">     3.</w:t>
      </w:r>
      <w:r>
        <w:rPr>
          <w:bCs/>
          <w:szCs w:val="28"/>
        </w:rPr>
        <w:t xml:space="preserve"> Контроль за исполнением настоящего постановления оставляю </w:t>
      </w:r>
      <w:proofErr w:type="gramStart"/>
      <w:r>
        <w:rPr>
          <w:bCs/>
          <w:szCs w:val="28"/>
        </w:rPr>
        <w:t>за</w:t>
      </w:r>
      <w:proofErr w:type="gramEnd"/>
      <w:r>
        <w:rPr>
          <w:bCs/>
          <w:szCs w:val="28"/>
        </w:rPr>
        <w:t xml:space="preserve">     </w:t>
      </w:r>
    </w:p>
    <w:p w:rsidR="00874482" w:rsidRDefault="00874482" w:rsidP="00874482">
      <w:pPr>
        <w:rPr>
          <w:sz w:val="28"/>
          <w:szCs w:val="28"/>
        </w:rPr>
      </w:pPr>
      <w:r>
        <w:rPr>
          <w:sz w:val="28"/>
          <w:szCs w:val="28"/>
        </w:rPr>
        <w:t>собой.</w:t>
      </w:r>
    </w:p>
    <w:p w:rsidR="00874482" w:rsidRDefault="00874482" w:rsidP="00874482">
      <w:pPr>
        <w:rPr>
          <w:sz w:val="28"/>
          <w:szCs w:val="28"/>
        </w:rPr>
      </w:pPr>
    </w:p>
    <w:p w:rsidR="00874482" w:rsidRDefault="00874482" w:rsidP="00874482">
      <w:pPr>
        <w:rPr>
          <w:sz w:val="28"/>
          <w:szCs w:val="28"/>
        </w:rPr>
      </w:pPr>
    </w:p>
    <w:p w:rsidR="00874482" w:rsidRDefault="00874482" w:rsidP="00874482">
      <w:pPr>
        <w:rPr>
          <w:sz w:val="28"/>
          <w:szCs w:val="28"/>
        </w:rPr>
      </w:pPr>
    </w:p>
    <w:p w:rsidR="00874482" w:rsidRDefault="00874482" w:rsidP="0087448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Ирбизинского сельсовета</w:t>
      </w:r>
    </w:p>
    <w:p w:rsidR="00874482" w:rsidRDefault="00874482" w:rsidP="0087448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874482" w:rsidRDefault="00874482" w:rsidP="0087448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Г.В.Василенко</w:t>
      </w:r>
    </w:p>
    <w:p w:rsidR="00874482" w:rsidRDefault="00874482" w:rsidP="00874482">
      <w:pPr>
        <w:ind w:right="-5"/>
        <w:rPr>
          <w:sz w:val="28"/>
          <w:szCs w:val="28"/>
        </w:rPr>
      </w:pPr>
    </w:p>
    <w:p w:rsidR="00874482" w:rsidRDefault="00874482" w:rsidP="00874482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</w:rPr>
      </w:pPr>
    </w:p>
    <w:p w:rsidR="00874482" w:rsidRDefault="00874482" w:rsidP="00874482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</w:rPr>
      </w:pPr>
    </w:p>
    <w:p w:rsidR="00874482" w:rsidRDefault="00874482" w:rsidP="00874482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</w:rPr>
      </w:pPr>
    </w:p>
    <w:p w:rsidR="00874482" w:rsidRDefault="00874482" w:rsidP="00874482"/>
    <w:p w:rsidR="00874482" w:rsidRDefault="00874482" w:rsidP="00874482"/>
    <w:p w:rsidR="00874482" w:rsidRDefault="00874482" w:rsidP="00874482"/>
    <w:p w:rsidR="00874482" w:rsidRDefault="00874482" w:rsidP="00874482"/>
    <w:p w:rsidR="00874482" w:rsidRDefault="005139F5" w:rsidP="008744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 проведения мероприятий</w:t>
      </w:r>
      <w:r w:rsidR="00874482">
        <w:rPr>
          <w:b/>
          <w:sz w:val="28"/>
          <w:szCs w:val="28"/>
        </w:rPr>
        <w:t>,</w:t>
      </w:r>
    </w:p>
    <w:p w:rsidR="00874482" w:rsidRDefault="00874482" w:rsidP="008744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посвященных празднованию   </w:t>
      </w:r>
      <w:r w:rsidR="005139F5">
        <w:rPr>
          <w:b/>
          <w:sz w:val="28"/>
          <w:szCs w:val="28"/>
        </w:rPr>
        <w:t>67</w:t>
      </w:r>
      <w:r>
        <w:rPr>
          <w:b/>
          <w:sz w:val="28"/>
          <w:szCs w:val="28"/>
        </w:rPr>
        <w:t>-й годовщины</w:t>
      </w: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Победы  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 Великой    Отечественной          1941-1945 годов.</w:t>
      </w:r>
    </w:p>
    <w:p w:rsidR="00874482" w:rsidRDefault="005139F5" w:rsidP="008744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мая 2012</w:t>
      </w:r>
      <w:r w:rsidR="00874482">
        <w:rPr>
          <w:b/>
          <w:sz w:val="28"/>
          <w:szCs w:val="28"/>
        </w:rPr>
        <w:t xml:space="preserve"> год.</w:t>
      </w:r>
    </w:p>
    <w:p w:rsidR="002167E8" w:rsidRDefault="002167E8" w:rsidP="002167E8"/>
    <w:p w:rsidR="002167E8" w:rsidRDefault="002167E8" w:rsidP="002167E8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400"/>
        <w:gridCol w:w="1800"/>
        <w:gridCol w:w="1800"/>
      </w:tblGrid>
      <w:tr w:rsidR="002167E8" w:rsidTr="002167E8">
        <w:trPr>
          <w:trHeight w:val="7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№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Дата, время, место проведения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ответственный</w:t>
            </w:r>
          </w:p>
        </w:tc>
      </w:tr>
      <w:tr w:rsidR="002167E8" w:rsidTr="002167E8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Медицинский осмотр инвалидов и участников ВОВ.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 xml:space="preserve">Апрель, </w:t>
            </w:r>
            <w:proofErr w:type="spellStart"/>
            <w:r>
              <w:t>ФАПы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Чумак А.Л.</w:t>
            </w:r>
          </w:p>
        </w:tc>
      </w:tr>
      <w:tr w:rsidR="002167E8" w:rsidTr="002167E8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Неделя добра: шефская помощь труженикам тыла и участникам ВОВ.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21.04-28.04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proofErr w:type="spellStart"/>
            <w:r>
              <w:t>Заводенко</w:t>
            </w:r>
            <w:proofErr w:type="spellEnd"/>
            <w:r>
              <w:t xml:space="preserve"> Г.В.</w:t>
            </w:r>
          </w:p>
        </w:tc>
      </w:tr>
      <w:tr w:rsidR="002167E8" w:rsidTr="002167E8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Благоустройство территорий у памятников и учреждений.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19.04-21.04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Максюта Г.Б.</w:t>
            </w:r>
          </w:p>
        </w:tc>
      </w:tr>
      <w:tr w:rsidR="002167E8" w:rsidTr="002167E8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Озеленение территории  Ирбизинского ДК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20 апреля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Максюта Г.Б.</w:t>
            </w:r>
          </w:p>
        </w:tc>
      </w:tr>
      <w:tr w:rsidR="002167E8" w:rsidTr="002167E8">
        <w:trPr>
          <w:trHeight w:val="5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5.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Урок мужества «Война и дети»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 xml:space="preserve">03.05.  14-00. </w:t>
            </w:r>
            <w:proofErr w:type="spellStart"/>
            <w:r>
              <w:t>Рождест</w:t>
            </w:r>
            <w:proofErr w:type="spellEnd"/>
            <w:r>
              <w:t>. библ.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Лобачева Л.С.</w:t>
            </w:r>
          </w:p>
        </w:tc>
      </w:tr>
      <w:tr w:rsidR="002167E8" w:rsidTr="002167E8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6.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5D3FA7" w:rsidP="002167E8">
            <w:pPr>
              <w:jc w:val="center"/>
            </w:pPr>
            <w:r>
              <w:t>Конкурс рисунков «Война п</w:t>
            </w:r>
            <w:r w:rsidR="002167E8">
              <w:t>роходит через сердце»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 xml:space="preserve">03.05.    14-00 </w:t>
            </w:r>
            <w:proofErr w:type="spellStart"/>
            <w:r>
              <w:t>Ирбиз</w:t>
            </w:r>
            <w:proofErr w:type="spellEnd"/>
            <w:r>
              <w:t>. ДК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proofErr w:type="spellStart"/>
            <w:r>
              <w:t>Заводенко</w:t>
            </w:r>
            <w:proofErr w:type="spellEnd"/>
            <w:r>
              <w:t xml:space="preserve"> Г</w:t>
            </w:r>
            <w:proofErr w:type="gramStart"/>
            <w:r>
              <w:t>,В</w:t>
            </w:r>
            <w:proofErr w:type="gramEnd"/>
            <w:r>
              <w:t>.</w:t>
            </w:r>
          </w:p>
        </w:tc>
      </w:tr>
      <w:tr w:rsidR="002167E8" w:rsidTr="002167E8">
        <w:trPr>
          <w:trHeight w:val="6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7.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Конкурс чтецов «Штык и перо»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 xml:space="preserve">04.05.   14-00  </w:t>
            </w:r>
            <w:proofErr w:type="spellStart"/>
            <w:r>
              <w:t>Ирбиз</w:t>
            </w:r>
            <w:proofErr w:type="gramStart"/>
            <w:r>
              <w:t>.Д</w:t>
            </w:r>
            <w:proofErr w:type="gramEnd"/>
            <w:r>
              <w:t>К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Попова Е.В.</w:t>
            </w:r>
          </w:p>
        </w:tc>
      </w:tr>
      <w:tr w:rsidR="002167E8" w:rsidTr="002167E8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8.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Встреча за круглым столом «Чтобы помнили…» /школьники и  « дети войны»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05.05.    13-30</w:t>
            </w:r>
          </w:p>
          <w:p w:rsidR="002167E8" w:rsidRDefault="002167E8" w:rsidP="002167E8">
            <w:pPr>
              <w:jc w:val="center"/>
            </w:pPr>
            <w:proofErr w:type="spellStart"/>
            <w:r>
              <w:t>Ирбиз</w:t>
            </w:r>
            <w:proofErr w:type="spellEnd"/>
            <w:r>
              <w:t>. Библ.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Максюта Г.Б. совет ветеранов</w:t>
            </w:r>
          </w:p>
        </w:tc>
      </w:tr>
      <w:tr w:rsidR="002167E8" w:rsidTr="002167E8">
        <w:trPr>
          <w:trHeight w:val="6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9.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Устный журнал «Он не вернулся из боя»</w:t>
            </w:r>
          </w:p>
          <w:p w:rsidR="002167E8" w:rsidRDefault="002167E8" w:rsidP="002167E8">
            <w:pPr>
              <w:jc w:val="center"/>
            </w:pPr>
            <w:r>
              <w:t>/ школьники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тружен</w:t>
            </w:r>
            <w:proofErr w:type="spellEnd"/>
            <w:r>
              <w:t>. тыла/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08.05.    13-30</w:t>
            </w:r>
          </w:p>
          <w:p w:rsidR="002167E8" w:rsidRDefault="002167E8" w:rsidP="002167E8">
            <w:pPr>
              <w:jc w:val="center"/>
            </w:pPr>
            <w:proofErr w:type="spellStart"/>
            <w:r>
              <w:t>Кукар</w:t>
            </w:r>
            <w:proofErr w:type="spellEnd"/>
            <w:r>
              <w:t>. Библ.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Корж В.В.</w:t>
            </w:r>
          </w:p>
        </w:tc>
      </w:tr>
      <w:tr w:rsidR="002167E8" w:rsidTr="002167E8">
        <w:trPr>
          <w:trHeight w:val="6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10.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Митинг «Поклонимся великим тем годам»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08.05.   14-00</w:t>
            </w:r>
          </w:p>
          <w:p w:rsidR="002167E8" w:rsidRDefault="002167E8" w:rsidP="002167E8">
            <w:pPr>
              <w:jc w:val="center"/>
            </w:pPr>
            <w:r>
              <w:t>п. Покровка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Максюта Г.Б.</w:t>
            </w:r>
          </w:p>
        </w:tc>
      </w:tr>
      <w:tr w:rsidR="002167E8" w:rsidTr="002167E8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11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Эстафета, посвященная Дню Победы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ш</w:t>
            </w:r>
            <w:proofErr w:type="gramEnd"/>
            <w:r>
              <w:t>кольники, молодежь села/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 xml:space="preserve">09.05  11-30 </w:t>
            </w:r>
            <w:proofErr w:type="spellStart"/>
            <w:r>
              <w:t>Ирбизинс</w:t>
            </w:r>
            <w:proofErr w:type="gramStart"/>
            <w:r>
              <w:t>.Д</w:t>
            </w:r>
            <w:proofErr w:type="gramEnd"/>
            <w:r>
              <w:t>К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Курманов Р</w:t>
            </w:r>
            <w:proofErr w:type="gramStart"/>
            <w:r>
              <w:t>,Т</w:t>
            </w:r>
            <w:proofErr w:type="gramEnd"/>
            <w:r>
              <w:t>,</w:t>
            </w:r>
          </w:p>
        </w:tc>
      </w:tr>
      <w:tr w:rsidR="002167E8" w:rsidTr="002167E8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12.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jc w:val="center"/>
            </w:pPr>
            <w:r>
              <w:t>Митинги у памятников, праздничные  концерты, «солдатская каша»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7E8" w:rsidRDefault="002167E8" w:rsidP="002167E8">
            <w:pPr>
              <w:numPr>
                <w:ilvl w:val="1"/>
                <w:numId w:val="1"/>
              </w:numPr>
              <w:jc w:val="center"/>
            </w:pPr>
            <w:r>
              <w:t xml:space="preserve">11-00 </w:t>
            </w:r>
            <w:proofErr w:type="spellStart"/>
            <w:r>
              <w:t>Ирб</w:t>
            </w:r>
            <w:proofErr w:type="gramStart"/>
            <w:r>
              <w:t>.Д</w:t>
            </w:r>
            <w:proofErr w:type="spellEnd"/>
            <w:proofErr w:type="gramEnd"/>
          </w:p>
          <w:p w:rsidR="002167E8" w:rsidRDefault="002167E8" w:rsidP="002167E8">
            <w:pPr>
              <w:jc w:val="center"/>
            </w:pPr>
            <w:r>
              <w:t>09.05. 10-00</w:t>
            </w:r>
          </w:p>
          <w:p w:rsidR="002167E8" w:rsidRDefault="002167E8" w:rsidP="002167E8">
            <w:pPr>
              <w:jc w:val="center"/>
            </w:pPr>
            <w:proofErr w:type="spellStart"/>
            <w:r>
              <w:t>Рожд</w:t>
            </w:r>
            <w:proofErr w:type="gramStart"/>
            <w:r>
              <w:t>.Д</w:t>
            </w:r>
            <w:proofErr w:type="gramEnd"/>
            <w:r>
              <w:t>К</w:t>
            </w:r>
            <w:proofErr w:type="spellEnd"/>
          </w:p>
          <w:p w:rsidR="002167E8" w:rsidRDefault="002167E8" w:rsidP="002167E8">
            <w:pPr>
              <w:jc w:val="center"/>
            </w:pPr>
            <w:r>
              <w:t>09.05   11-00</w:t>
            </w:r>
          </w:p>
          <w:p w:rsidR="002167E8" w:rsidRDefault="002167E8" w:rsidP="002167E8">
            <w:pPr>
              <w:jc w:val="center"/>
            </w:pPr>
            <w:proofErr w:type="spellStart"/>
            <w:r>
              <w:t>Кукаринс</w:t>
            </w:r>
            <w:proofErr w:type="spellEnd"/>
            <w:r>
              <w:t>. ДК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8" w:rsidRDefault="002167E8" w:rsidP="002167E8">
            <w:pPr>
              <w:jc w:val="center"/>
            </w:pPr>
            <w:proofErr w:type="spellStart"/>
            <w:r>
              <w:t>АрендаренкоН</w:t>
            </w:r>
            <w:proofErr w:type="spellEnd"/>
            <w:r>
              <w:t>.</w:t>
            </w:r>
          </w:p>
          <w:p w:rsidR="002167E8" w:rsidRDefault="002167E8" w:rsidP="002167E8">
            <w:pPr>
              <w:jc w:val="center"/>
            </w:pPr>
          </w:p>
          <w:p w:rsidR="002167E8" w:rsidRDefault="002167E8" w:rsidP="002167E8">
            <w:pPr>
              <w:jc w:val="center"/>
            </w:pPr>
            <w:r>
              <w:t>Васильева Е.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2167E8" w:rsidRDefault="002167E8" w:rsidP="002167E8">
            <w:pPr>
              <w:jc w:val="center"/>
            </w:pPr>
          </w:p>
          <w:p w:rsidR="002167E8" w:rsidRDefault="002167E8" w:rsidP="002167E8">
            <w:pPr>
              <w:jc w:val="center"/>
            </w:pPr>
            <w:r>
              <w:t>Овсянников Г.А.</w:t>
            </w:r>
          </w:p>
        </w:tc>
      </w:tr>
    </w:tbl>
    <w:p w:rsidR="002167E8" w:rsidRDefault="002167E8" w:rsidP="002167E8"/>
    <w:p w:rsidR="00874482" w:rsidRDefault="00874482" w:rsidP="00874482">
      <w:pPr>
        <w:jc w:val="center"/>
        <w:rPr>
          <w:sz w:val="28"/>
          <w:szCs w:val="28"/>
        </w:rPr>
      </w:pPr>
    </w:p>
    <w:p w:rsidR="002167E8" w:rsidRDefault="002167E8" w:rsidP="002167E8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МУ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 xml:space="preserve">УК                                                      Г.Б.Максюта </w:t>
      </w:r>
    </w:p>
    <w:p w:rsidR="00874482" w:rsidRDefault="00874482" w:rsidP="00874482">
      <w:pPr>
        <w:jc w:val="center"/>
        <w:rPr>
          <w:sz w:val="28"/>
          <w:szCs w:val="28"/>
        </w:rPr>
      </w:pPr>
    </w:p>
    <w:p w:rsidR="005139F5" w:rsidRDefault="005139F5" w:rsidP="00874482">
      <w:pPr>
        <w:jc w:val="center"/>
        <w:rPr>
          <w:sz w:val="28"/>
          <w:szCs w:val="28"/>
        </w:rPr>
      </w:pPr>
    </w:p>
    <w:p w:rsidR="005139F5" w:rsidRDefault="005139F5" w:rsidP="00874482">
      <w:pPr>
        <w:jc w:val="center"/>
        <w:rPr>
          <w:sz w:val="28"/>
          <w:szCs w:val="28"/>
        </w:rPr>
      </w:pPr>
    </w:p>
    <w:p w:rsidR="005139F5" w:rsidRDefault="005139F5" w:rsidP="00874482">
      <w:pPr>
        <w:jc w:val="center"/>
        <w:rPr>
          <w:sz w:val="28"/>
          <w:szCs w:val="28"/>
        </w:rPr>
      </w:pPr>
    </w:p>
    <w:p w:rsidR="005139F5" w:rsidRDefault="005139F5" w:rsidP="00874482">
      <w:pPr>
        <w:jc w:val="center"/>
        <w:rPr>
          <w:sz w:val="28"/>
          <w:szCs w:val="28"/>
        </w:rPr>
      </w:pPr>
    </w:p>
    <w:p w:rsidR="005139F5" w:rsidRDefault="005139F5" w:rsidP="00874482">
      <w:pPr>
        <w:jc w:val="center"/>
        <w:rPr>
          <w:sz w:val="28"/>
          <w:szCs w:val="28"/>
        </w:rPr>
      </w:pPr>
    </w:p>
    <w:p w:rsidR="005139F5" w:rsidRDefault="005139F5" w:rsidP="005139F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Смета расходов</w:t>
      </w:r>
    </w:p>
    <w:p w:rsidR="005139F5" w:rsidRDefault="005139F5" w:rsidP="005139F5">
      <w:pPr>
        <w:jc w:val="center"/>
        <w:rPr>
          <w:sz w:val="28"/>
          <w:szCs w:val="28"/>
        </w:rPr>
      </w:pPr>
    </w:p>
    <w:p w:rsidR="005139F5" w:rsidRDefault="005139F5" w:rsidP="005139F5">
      <w:pPr>
        <w:rPr>
          <w:sz w:val="28"/>
          <w:szCs w:val="28"/>
        </w:rPr>
      </w:pPr>
      <w:r>
        <w:rPr>
          <w:sz w:val="28"/>
          <w:szCs w:val="28"/>
        </w:rPr>
        <w:t xml:space="preserve">для проведения празднования Дня Победы в </w:t>
      </w:r>
      <w:proofErr w:type="spellStart"/>
      <w:r>
        <w:rPr>
          <w:sz w:val="28"/>
          <w:szCs w:val="28"/>
        </w:rPr>
        <w:t>Ирбизинском</w:t>
      </w:r>
      <w:proofErr w:type="spellEnd"/>
      <w:r>
        <w:rPr>
          <w:sz w:val="28"/>
          <w:szCs w:val="28"/>
        </w:rPr>
        <w:t xml:space="preserve"> сельсовете  9 мая 2012 года.</w:t>
      </w:r>
    </w:p>
    <w:p w:rsidR="005139F5" w:rsidRDefault="005139F5" w:rsidP="005139F5">
      <w:pPr>
        <w:rPr>
          <w:sz w:val="28"/>
          <w:szCs w:val="28"/>
        </w:rPr>
      </w:pPr>
    </w:p>
    <w:tbl>
      <w:tblPr>
        <w:tblW w:w="8455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"/>
        <w:gridCol w:w="16"/>
        <w:gridCol w:w="4996"/>
        <w:gridCol w:w="1159"/>
        <w:gridCol w:w="1329"/>
      </w:tblGrid>
      <w:tr w:rsidR="005139F5" w:rsidTr="005139F5">
        <w:trPr>
          <w:trHeight w:val="318"/>
        </w:trPr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9F5" w:rsidRDefault="005139F5">
            <w:pPr>
              <w:tabs>
                <w:tab w:val="left" w:pos="95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№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    товара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5139F5" w:rsidTr="005139F5">
        <w:trPr>
          <w:trHeight w:val="6731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9F5" w:rsidRDefault="005139F5">
            <w:pPr>
              <w:tabs>
                <w:tab w:val="left" w:pos="954"/>
              </w:tabs>
              <w:ind w:left="5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139F5" w:rsidRDefault="005139F5">
            <w:pPr>
              <w:tabs>
                <w:tab w:val="left" w:pos="954"/>
              </w:tabs>
              <w:ind w:left="5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139F5" w:rsidRDefault="005139F5">
            <w:pPr>
              <w:tabs>
                <w:tab w:val="left" w:pos="954"/>
              </w:tabs>
              <w:ind w:left="5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5139F5" w:rsidRDefault="005139F5">
            <w:pPr>
              <w:tabs>
                <w:tab w:val="left" w:pos="954"/>
              </w:tabs>
              <w:ind w:left="5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2167E8" w:rsidRDefault="005139F5" w:rsidP="002167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2167E8">
              <w:rPr>
                <w:sz w:val="28"/>
                <w:szCs w:val="28"/>
              </w:rPr>
              <w:t xml:space="preserve">  5.</w:t>
            </w:r>
          </w:p>
          <w:p w:rsidR="005139F5" w:rsidRDefault="002167E8" w:rsidP="002167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6.</w:t>
            </w:r>
            <w:r w:rsidR="005139F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9F5" w:rsidRDefault="005139F5">
            <w:pPr>
              <w:tabs>
                <w:tab w:val="left" w:pos="9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Воздушные шары</w:t>
            </w:r>
          </w:p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Свечи</w:t>
            </w:r>
          </w:p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Призы для игровой программы</w:t>
            </w:r>
          </w:p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Подарки ветеранам ВОВ</w:t>
            </w:r>
          </w:p>
          <w:p w:rsidR="005139F5" w:rsidRDefault="002167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Георгиевская лента</w:t>
            </w:r>
          </w:p>
          <w:p w:rsidR="002167E8" w:rsidRDefault="002167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«Солдатская каша»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шт.</w:t>
            </w:r>
          </w:p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шт.</w:t>
            </w:r>
          </w:p>
          <w:p w:rsidR="005139F5" w:rsidRDefault="002167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м.</w:t>
            </w:r>
          </w:p>
          <w:p w:rsidR="002167E8" w:rsidRDefault="002167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кг.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250-00</w:t>
            </w:r>
          </w:p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100-00</w:t>
            </w:r>
          </w:p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150-00</w:t>
            </w:r>
          </w:p>
          <w:p w:rsidR="005139F5" w:rsidRDefault="00513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2000-00</w:t>
            </w:r>
          </w:p>
          <w:p w:rsidR="005139F5" w:rsidRDefault="002167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100-00</w:t>
            </w:r>
          </w:p>
          <w:p w:rsidR="005139F5" w:rsidRDefault="002167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1000-00</w:t>
            </w:r>
          </w:p>
          <w:p w:rsidR="005139F5" w:rsidRDefault="005139F5">
            <w:pPr>
              <w:rPr>
                <w:sz w:val="28"/>
                <w:szCs w:val="28"/>
              </w:rPr>
            </w:pPr>
          </w:p>
          <w:p w:rsidR="005139F5" w:rsidRDefault="005139F5">
            <w:pPr>
              <w:rPr>
                <w:sz w:val="28"/>
                <w:szCs w:val="28"/>
              </w:rPr>
            </w:pPr>
          </w:p>
          <w:p w:rsidR="005139F5" w:rsidRDefault="002167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</w:t>
            </w:r>
            <w:r w:rsidR="005139F5">
              <w:rPr>
                <w:sz w:val="28"/>
                <w:szCs w:val="28"/>
              </w:rPr>
              <w:t xml:space="preserve"> -00</w:t>
            </w:r>
          </w:p>
        </w:tc>
      </w:tr>
    </w:tbl>
    <w:p w:rsidR="005139F5" w:rsidRDefault="005139F5" w:rsidP="005139F5">
      <w:pPr>
        <w:rPr>
          <w:sz w:val="28"/>
          <w:szCs w:val="28"/>
        </w:rPr>
      </w:pPr>
    </w:p>
    <w:p w:rsidR="002167E8" w:rsidRDefault="002167E8" w:rsidP="005139F5">
      <w:pPr>
        <w:rPr>
          <w:sz w:val="28"/>
          <w:szCs w:val="28"/>
        </w:rPr>
      </w:pPr>
    </w:p>
    <w:p w:rsidR="005139F5" w:rsidRDefault="002167E8" w:rsidP="005139F5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МУ </w:t>
      </w:r>
      <w:proofErr w:type="gramStart"/>
      <w:r>
        <w:rPr>
          <w:sz w:val="28"/>
          <w:szCs w:val="28"/>
        </w:rPr>
        <w:t>-</w:t>
      </w:r>
      <w:r w:rsidR="005139F5">
        <w:rPr>
          <w:sz w:val="28"/>
          <w:szCs w:val="28"/>
        </w:rPr>
        <w:t>О</w:t>
      </w:r>
      <w:proofErr w:type="gramEnd"/>
      <w:r w:rsidR="005139F5">
        <w:rPr>
          <w:sz w:val="28"/>
          <w:szCs w:val="28"/>
        </w:rPr>
        <w:t xml:space="preserve">УК                                                      Г.Б.Максюта </w:t>
      </w:r>
    </w:p>
    <w:p w:rsidR="005139F5" w:rsidRDefault="005139F5" w:rsidP="005139F5"/>
    <w:p w:rsidR="005139F5" w:rsidRDefault="005139F5" w:rsidP="00874482">
      <w:pPr>
        <w:jc w:val="center"/>
        <w:rPr>
          <w:sz w:val="28"/>
          <w:szCs w:val="28"/>
        </w:rPr>
      </w:pPr>
    </w:p>
    <w:p w:rsidR="00874482" w:rsidRDefault="00874482" w:rsidP="00874482">
      <w:pPr>
        <w:jc w:val="center"/>
        <w:rPr>
          <w:sz w:val="28"/>
          <w:szCs w:val="28"/>
        </w:rPr>
      </w:pPr>
    </w:p>
    <w:p w:rsidR="009E1C78" w:rsidRDefault="009E1C78"/>
    <w:sectPr w:rsidR="009E1C78" w:rsidSect="009E1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50DE4"/>
    <w:multiLevelType w:val="multilevel"/>
    <w:tmpl w:val="1E1C636E"/>
    <w:lvl w:ilvl="0">
      <w:start w:val="9"/>
      <w:numFmt w:val="decimalZero"/>
      <w:lvlText w:val="%1."/>
      <w:lvlJc w:val="left"/>
      <w:pPr>
        <w:tabs>
          <w:tab w:val="num" w:pos="720"/>
        </w:tabs>
        <w:ind w:left="720" w:hanging="720"/>
      </w:pPr>
    </w:lvl>
    <w:lvl w:ilvl="1">
      <w:start w:val="5"/>
      <w:numFmt w:val="decimalZero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482"/>
    <w:rsid w:val="00076268"/>
    <w:rsid w:val="002167E8"/>
    <w:rsid w:val="002B122B"/>
    <w:rsid w:val="00434A54"/>
    <w:rsid w:val="005139F5"/>
    <w:rsid w:val="005A30EA"/>
    <w:rsid w:val="005D3FA7"/>
    <w:rsid w:val="00874482"/>
    <w:rsid w:val="0087692C"/>
    <w:rsid w:val="009E1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44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744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андарт"/>
    <w:basedOn w:val="a"/>
    <w:rsid w:val="00874482"/>
    <w:pPr>
      <w:spacing w:line="288" w:lineRule="auto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2012-04-25T02:40:00Z</cp:lastPrinted>
  <dcterms:created xsi:type="dcterms:W3CDTF">2012-04-25T02:11:00Z</dcterms:created>
  <dcterms:modified xsi:type="dcterms:W3CDTF">2012-04-25T03:00:00Z</dcterms:modified>
</cp:coreProperties>
</file>