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CA" w:rsidRDefault="009257CA" w:rsidP="009257CA">
      <w:pPr>
        <w:ind w:right="-766"/>
        <w:rPr>
          <w:b/>
          <w:bCs/>
          <w:sz w:val="28"/>
        </w:rPr>
      </w:pPr>
      <w:r>
        <w:t xml:space="preserve">                                                      </w:t>
      </w:r>
      <w:r>
        <w:rPr>
          <w:b/>
          <w:bCs/>
          <w:sz w:val="28"/>
        </w:rPr>
        <w:t>АДМИНИСТРАЦИЯ</w:t>
      </w:r>
    </w:p>
    <w:p w:rsidR="009257CA" w:rsidRDefault="009257CA" w:rsidP="009257CA">
      <w:pPr>
        <w:jc w:val="center"/>
        <w:rPr>
          <w:b/>
          <w:bCs/>
        </w:rPr>
      </w:pPr>
      <w:r>
        <w:rPr>
          <w:b/>
          <w:bCs/>
          <w:sz w:val="28"/>
        </w:rPr>
        <w:t>ИРБИЗИНСКОГО СЕЛЬСОВЕТА</w:t>
      </w:r>
    </w:p>
    <w:p w:rsidR="009257CA" w:rsidRDefault="009257CA" w:rsidP="009257CA">
      <w:pPr>
        <w:pStyle w:val="2"/>
        <w:jc w:val="center"/>
        <w:rPr>
          <w:b/>
        </w:rPr>
      </w:pPr>
      <w:r>
        <w:rPr>
          <w:b/>
        </w:rPr>
        <w:t>КАРАСУКСКОГО РАЙОНА НОВОСИБИРСКОЙ ОБЛАСТИ</w:t>
      </w:r>
    </w:p>
    <w:p w:rsidR="009257CA" w:rsidRDefault="009257CA" w:rsidP="009257CA">
      <w:pPr>
        <w:jc w:val="center"/>
        <w:rPr>
          <w:b/>
          <w:bCs/>
        </w:rPr>
      </w:pPr>
    </w:p>
    <w:p w:rsidR="009257CA" w:rsidRDefault="009257CA" w:rsidP="009257CA">
      <w:pPr>
        <w:jc w:val="center"/>
        <w:rPr>
          <w:b/>
          <w:bCs/>
        </w:rPr>
      </w:pPr>
    </w:p>
    <w:p w:rsidR="009257CA" w:rsidRDefault="009257CA" w:rsidP="009257CA">
      <w:pPr>
        <w:pStyle w:val="2"/>
        <w:jc w:val="center"/>
        <w:rPr>
          <w:b/>
        </w:rPr>
      </w:pPr>
      <w:r>
        <w:rPr>
          <w:b/>
        </w:rPr>
        <w:t>РАСПОРЯЖЕНИЕ</w:t>
      </w:r>
    </w:p>
    <w:p w:rsidR="009257CA" w:rsidRDefault="009257CA" w:rsidP="009257CA">
      <w:pPr>
        <w:rPr>
          <w:sz w:val="28"/>
        </w:rPr>
      </w:pPr>
    </w:p>
    <w:p w:rsidR="009257CA" w:rsidRDefault="009257CA" w:rsidP="009257CA">
      <w:pPr>
        <w:rPr>
          <w:b/>
          <w:sz w:val="28"/>
        </w:rPr>
      </w:pPr>
      <w:r>
        <w:rPr>
          <w:b/>
          <w:sz w:val="28"/>
        </w:rPr>
        <w:t>1</w:t>
      </w:r>
      <w:r w:rsidR="006111E2">
        <w:rPr>
          <w:b/>
          <w:sz w:val="28"/>
        </w:rPr>
        <w:t>3</w:t>
      </w:r>
      <w:r>
        <w:rPr>
          <w:b/>
          <w:sz w:val="28"/>
        </w:rPr>
        <w:t>.0</w:t>
      </w:r>
      <w:r w:rsidR="006111E2">
        <w:rPr>
          <w:b/>
          <w:sz w:val="28"/>
        </w:rPr>
        <w:t>2</w:t>
      </w:r>
      <w:r>
        <w:rPr>
          <w:b/>
          <w:sz w:val="28"/>
        </w:rPr>
        <w:t xml:space="preserve">.2015                                                                                               </w:t>
      </w:r>
      <w:r w:rsidR="006111E2">
        <w:rPr>
          <w:b/>
          <w:sz w:val="28"/>
        </w:rPr>
        <w:t xml:space="preserve">       №11</w:t>
      </w:r>
      <w:r>
        <w:rPr>
          <w:b/>
          <w:sz w:val="28"/>
        </w:rPr>
        <w:t>-р</w:t>
      </w:r>
    </w:p>
    <w:p w:rsidR="009257CA" w:rsidRDefault="009257CA" w:rsidP="009257CA">
      <w:pPr>
        <w:rPr>
          <w:b/>
          <w:sz w:val="28"/>
        </w:rPr>
      </w:pPr>
    </w:p>
    <w:p w:rsidR="009257CA" w:rsidRDefault="00756B22" w:rsidP="009257CA">
      <w:pPr>
        <w:jc w:val="center"/>
        <w:rPr>
          <w:b/>
          <w:sz w:val="28"/>
        </w:rPr>
      </w:pPr>
      <w:r>
        <w:rPr>
          <w:b/>
          <w:sz w:val="28"/>
        </w:rPr>
        <w:t>О перерасчете пенсии за выслугу лет</w:t>
      </w:r>
    </w:p>
    <w:p w:rsidR="009257CA" w:rsidRDefault="009257CA" w:rsidP="009257CA">
      <w:pPr>
        <w:rPr>
          <w:sz w:val="28"/>
          <w:szCs w:val="28"/>
        </w:rPr>
      </w:pPr>
    </w:p>
    <w:p w:rsidR="00756B22" w:rsidRDefault="009257CA" w:rsidP="00756B22">
      <w:pPr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proofErr w:type="gramStart"/>
      <w:r w:rsidR="000D0C69">
        <w:rPr>
          <w:sz w:val="28"/>
        </w:rPr>
        <w:t>Р</w:t>
      </w:r>
      <w:r w:rsidR="00756B22">
        <w:rPr>
          <w:sz w:val="28"/>
          <w:szCs w:val="28"/>
        </w:rPr>
        <w:t>уководствуясь ст.6 Положения о порядке установления, выплаты и перерасчета ежемесячной доплаты к трудовой пенсии лицам, замещавшим выборные муниципальные должности, назначения, выплаты и перерасчета размера пенсии за выслугу лет муниципальным служащим администрации Ирбизинского сельсовета Карасукского района Новосибирской области, утвержденным решением 4 сессии Совета депутатов Ирбизинского сельсовета Карасукского района Новосибирской области от 20.08.2010 года №28</w:t>
      </w:r>
      <w:r w:rsidR="000D0C69">
        <w:rPr>
          <w:sz w:val="28"/>
          <w:szCs w:val="28"/>
        </w:rPr>
        <w:t>, в</w:t>
      </w:r>
      <w:r w:rsidR="000D0C69" w:rsidRPr="00CF43E7">
        <w:rPr>
          <w:rFonts w:ascii="Times New Roman CYR" w:hAnsi="Times New Roman CYR" w:cs="Times New Roman CYR"/>
          <w:sz w:val="28"/>
          <w:szCs w:val="28"/>
        </w:rPr>
        <w:t xml:space="preserve"> соответствии с Постановлением Правительства</w:t>
      </w:r>
      <w:r w:rsidR="000D0C69">
        <w:rPr>
          <w:rFonts w:ascii="Times New Roman CYR" w:hAnsi="Times New Roman CYR" w:cs="Times New Roman CYR"/>
          <w:sz w:val="28"/>
          <w:szCs w:val="28"/>
        </w:rPr>
        <w:t xml:space="preserve"> Российской</w:t>
      </w:r>
      <w:proofErr w:type="gramEnd"/>
      <w:r w:rsidR="000D0C69">
        <w:rPr>
          <w:rFonts w:ascii="Times New Roman CYR" w:hAnsi="Times New Roman CYR" w:cs="Times New Roman CYR"/>
          <w:sz w:val="28"/>
          <w:szCs w:val="28"/>
        </w:rPr>
        <w:t xml:space="preserve"> Федерации </w:t>
      </w:r>
      <w:r w:rsidR="000D0C69" w:rsidRPr="00CF43E7">
        <w:rPr>
          <w:sz w:val="28"/>
          <w:szCs w:val="28"/>
        </w:rPr>
        <w:t>«</w:t>
      </w:r>
      <w:r w:rsidR="000D0C69">
        <w:rPr>
          <w:rFonts w:ascii="Times New Roman CYR" w:hAnsi="Times New Roman CYR" w:cs="Times New Roman CYR"/>
          <w:sz w:val="28"/>
          <w:szCs w:val="28"/>
        </w:rPr>
        <w:t xml:space="preserve">Об утверждении коэффициента  индексации </w:t>
      </w:r>
      <w:r w:rsidR="000D0C69" w:rsidRPr="00CF43E7">
        <w:rPr>
          <w:rFonts w:ascii="Times New Roman CYR" w:hAnsi="Times New Roman CYR" w:cs="Times New Roman CYR"/>
          <w:sz w:val="28"/>
          <w:szCs w:val="28"/>
        </w:rPr>
        <w:t xml:space="preserve">с 1 </w:t>
      </w:r>
      <w:r w:rsidR="000D0C69">
        <w:rPr>
          <w:rFonts w:ascii="Times New Roman CYR" w:hAnsi="Times New Roman CYR" w:cs="Times New Roman CYR"/>
          <w:sz w:val="28"/>
          <w:szCs w:val="28"/>
        </w:rPr>
        <w:t>февраля 2015</w:t>
      </w:r>
      <w:r w:rsidR="000D0C69" w:rsidRPr="00CF43E7">
        <w:rPr>
          <w:rFonts w:ascii="Times New Roman CYR" w:hAnsi="Times New Roman CYR" w:cs="Times New Roman CYR"/>
          <w:sz w:val="28"/>
          <w:szCs w:val="28"/>
        </w:rPr>
        <w:t xml:space="preserve">г. размера </w:t>
      </w:r>
      <w:r w:rsidR="000D0C69">
        <w:rPr>
          <w:rFonts w:ascii="Times New Roman CYR" w:hAnsi="Times New Roman CYR" w:cs="Times New Roman CYR"/>
          <w:sz w:val="28"/>
          <w:szCs w:val="28"/>
        </w:rPr>
        <w:t xml:space="preserve"> фиксированной выплаты к страховой пенсии»</w:t>
      </w:r>
      <w:r w:rsidR="000D0C69" w:rsidRPr="000D0C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0C69">
        <w:rPr>
          <w:rFonts w:ascii="Times New Roman CYR" w:hAnsi="Times New Roman CYR" w:cs="Times New Roman CYR"/>
          <w:sz w:val="28"/>
          <w:szCs w:val="28"/>
        </w:rPr>
        <w:t>от 23.01.2015 № 40</w:t>
      </w:r>
      <w:r w:rsidR="00756B22">
        <w:rPr>
          <w:sz w:val="28"/>
          <w:szCs w:val="28"/>
        </w:rPr>
        <w:t>:</w:t>
      </w:r>
    </w:p>
    <w:p w:rsidR="000D0C69" w:rsidRPr="00CF43E7" w:rsidRDefault="000D0C69" w:rsidP="000D0C6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F43E7">
        <w:rPr>
          <w:sz w:val="28"/>
          <w:szCs w:val="28"/>
        </w:rPr>
        <w:t xml:space="preserve">1. </w:t>
      </w:r>
      <w:r w:rsidRPr="00CF43E7">
        <w:rPr>
          <w:rFonts w:ascii="Times New Roman CYR" w:hAnsi="Times New Roman CYR" w:cs="Times New Roman CYR"/>
          <w:sz w:val="28"/>
          <w:szCs w:val="28"/>
        </w:rPr>
        <w:t>В связи с</w:t>
      </w:r>
      <w:r>
        <w:rPr>
          <w:rFonts w:ascii="Times New Roman CYR" w:hAnsi="Times New Roman CYR" w:cs="Times New Roman CYR"/>
          <w:sz w:val="28"/>
          <w:szCs w:val="28"/>
        </w:rPr>
        <w:t xml:space="preserve"> изменением размера фиксированной  выплаты к </w:t>
      </w:r>
      <w:r w:rsidRPr="00CF43E7">
        <w:rPr>
          <w:rFonts w:ascii="Times New Roman CYR" w:hAnsi="Times New Roman CYR" w:cs="Times New Roman CYR"/>
          <w:sz w:val="28"/>
          <w:szCs w:val="28"/>
        </w:rPr>
        <w:t xml:space="preserve"> страховой пенсии по старости</w:t>
      </w:r>
      <w:r>
        <w:rPr>
          <w:rFonts w:ascii="Times New Roman CYR" w:hAnsi="Times New Roman CYR" w:cs="Times New Roman CYR"/>
          <w:sz w:val="28"/>
          <w:szCs w:val="28"/>
        </w:rPr>
        <w:t xml:space="preserve">  установить с 01 февраля 2015</w:t>
      </w:r>
      <w:r w:rsidRPr="00CF43E7">
        <w:rPr>
          <w:rFonts w:ascii="Times New Roman CYR" w:hAnsi="Times New Roman CYR" w:cs="Times New Roman CYR"/>
          <w:sz w:val="28"/>
          <w:szCs w:val="28"/>
        </w:rPr>
        <w:t xml:space="preserve"> года:</w:t>
      </w:r>
    </w:p>
    <w:p w:rsidR="00756B22" w:rsidRDefault="00756B22" w:rsidP="00756B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Тур</w:t>
      </w:r>
      <w:r w:rsidR="000D0C69">
        <w:rPr>
          <w:sz w:val="28"/>
          <w:szCs w:val="28"/>
        </w:rPr>
        <w:t>у</w:t>
      </w:r>
      <w:r>
        <w:rPr>
          <w:sz w:val="28"/>
          <w:szCs w:val="28"/>
        </w:rPr>
        <w:t xml:space="preserve"> Виктору Федоровичу, </w:t>
      </w:r>
      <w:r w:rsidR="00FE09B3">
        <w:rPr>
          <w:sz w:val="28"/>
          <w:szCs w:val="28"/>
        </w:rPr>
        <w:t xml:space="preserve">пенсию за выслугу лет </w:t>
      </w:r>
      <w:r w:rsidR="009E4B32">
        <w:rPr>
          <w:rFonts w:ascii="Times New Roman CYR" w:hAnsi="Times New Roman CYR" w:cs="Times New Roman CYR"/>
          <w:sz w:val="28"/>
          <w:szCs w:val="28"/>
        </w:rPr>
        <w:t>5479 рублей 49</w:t>
      </w:r>
      <w:r w:rsidR="009E4B32" w:rsidRPr="00CF43E7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="009E4B32">
        <w:rPr>
          <w:rFonts w:ascii="Times New Roman CYR" w:hAnsi="Times New Roman CYR" w:cs="Times New Roman CYR"/>
          <w:sz w:val="28"/>
          <w:szCs w:val="28"/>
        </w:rPr>
        <w:t>пеек</w:t>
      </w:r>
      <w:r w:rsidR="009E4B32" w:rsidRPr="00CF43E7">
        <w:rPr>
          <w:rFonts w:ascii="Times New Roman CYR" w:hAnsi="Times New Roman CYR" w:cs="Times New Roman CYR"/>
          <w:sz w:val="28"/>
          <w:szCs w:val="28"/>
        </w:rPr>
        <w:t>;</w:t>
      </w:r>
    </w:p>
    <w:p w:rsidR="00756B22" w:rsidRPr="00CF43E7" w:rsidRDefault="00756B22" w:rsidP="00756B2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Боженко Николаю Ивановичу, </w:t>
      </w:r>
      <w:r w:rsidR="00FE09B3">
        <w:rPr>
          <w:sz w:val="28"/>
          <w:szCs w:val="28"/>
        </w:rPr>
        <w:t xml:space="preserve">пенсию за выслугу лет </w:t>
      </w:r>
      <w:r w:rsidR="009E4B32">
        <w:rPr>
          <w:rFonts w:ascii="Times New Roman CYR" w:hAnsi="Times New Roman CYR" w:cs="Times New Roman CYR"/>
          <w:sz w:val="28"/>
          <w:szCs w:val="28"/>
        </w:rPr>
        <w:t>5479 рублей 49</w:t>
      </w:r>
      <w:r w:rsidR="009E4B32" w:rsidRPr="00CF43E7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="009E4B32">
        <w:rPr>
          <w:rFonts w:ascii="Times New Roman CYR" w:hAnsi="Times New Roman CYR" w:cs="Times New Roman CYR"/>
          <w:sz w:val="28"/>
          <w:szCs w:val="28"/>
        </w:rPr>
        <w:t>пеек</w:t>
      </w:r>
      <w:r w:rsidR="009E4B32" w:rsidRPr="00CF43E7">
        <w:rPr>
          <w:rFonts w:ascii="Times New Roman CYR" w:hAnsi="Times New Roman CYR" w:cs="Times New Roman CYR"/>
          <w:sz w:val="28"/>
          <w:szCs w:val="28"/>
        </w:rPr>
        <w:t>;</w:t>
      </w:r>
    </w:p>
    <w:p w:rsidR="00756B22" w:rsidRDefault="00756B22" w:rsidP="00756B2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Стасевской</w:t>
      </w:r>
      <w:proofErr w:type="spellEnd"/>
      <w:r>
        <w:rPr>
          <w:sz w:val="28"/>
          <w:szCs w:val="28"/>
        </w:rPr>
        <w:t xml:space="preserve"> Екатерине Васильевне, </w:t>
      </w:r>
      <w:r w:rsidR="00FE09B3">
        <w:rPr>
          <w:sz w:val="28"/>
          <w:szCs w:val="28"/>
        </w:rPr>
        <w:t xml:space="preserve">пенсию за выслугу лет </w:t>
      </w:r>
      <w:r w:rsidR="009E4B32">
        <w:rPr>
          <w:rFonts w:ascii="Times New Roman CYR" w:hAnsi="Times New Roman CYR" w:cs="Times New Roman CYR"/>
          <w:sz w:val="28"/>
          <w:szCs w:val="28"/>
        </w:rPr>
        <w:t>5479 рублей 49</w:t>
      </w:r>
      <w:r w:rsidR="009E4B32" w:rsidRPr="00CF43E7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="009E4B32">
        <w:rPr>
          <w:rFonts w:ascii="Times New Roman CYR" w:hAnsi="Times New Roman CYR" w:cs="Times New Roman CYR"/>
          <w:sz w:val="28"/>
          <w:szCs w:val="28"/>
        </w:rPr>
        <w:t>пеек</w:t>
      </w:r>
      <w:r>
        <w:rPr>
          <w:sz w:val="28"/>
          <w:szCs w:val="28"/>
        </w:rPr>
        <w:t>.</w:t>
      </w:r>
    </w:p>
    <w:p w:rsidR="00756B22" w:rsidRDefault="00756B22" w:rsidP="00756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Контроль исполнения данного распоряжения возложить на специалиста 1 разряда администрации Ирбизинского сельсовета Карасукского района Новосибирской области </w:t>
      </w:r>
      <w:proofErr w:type="spellStart"/>
      <w:r>
        <w:rPr>
          <w:sz w:val="28"/>
          <w:szCs w:val="28"/>
        </w:rPr>
        <w:t>Гавло</w:t>
      </w:r>
      <w:proofErr w:type="spellEnd"/>
      <w:r>
        <w:rPr>
          <w:sz w:val="28"/>
          <w:szCs w:val="28"/>
        </w:rPr>
        <w:t xml:space="preserve"> С.Д.</w:t>
      </w:r>
    </w:p>
    <w:p w:rsidR="00EE4353" w:rsidRDefault="00EE4353" w:rsidP="009257CA">
      <w:pPr>
        <w:rPr>
          <w:sz w:val="28"/>
        </w:rPr>
      </w:pPr>
    </w:p>
    <w:p w:rsidR="00EE4353" w:rsidRDefault="00EE4353" w:rsidP="009257CA">
      <w:pPr>
        <w:rPr>
          <w:sz w:val="28"/>
        </w:rPr>
      </w:pPr>
    </w:p>
    <w:p w:rsidR="009257CA" w:rsidRDefault="009257CA" w:rsidP="009257CA">
      <w:pPr>
        <w:rPr>
          <w:sz w:val="28"/>
        </w:rPr>
      </w:pPr>
    </w:p>
    <w:p w:rsidR="009257CA" w:rsidRDefault="009257CA" w:rsidP="009257CA">
      <w:pPr>
        <w:rPr>
          <w:sz w:val="28"/>
        </w:rPr>
      </w:pPr>
      <w:r>
        <w:rPr>
          <w:sz w:val="28"/>
        </w:rPr>
        <w:t xml:space="preserve">Глава Ирбизинского сельсовета </w:t>
      </w:r>
    </w:p>
    <w:p w:rsidR="009257CA" w:rsidRDefault="009257CA" w:rsidP="009257CA">
      <w:pPr>
        <w:rPr>
          <w:sz w:val="28"/>
        </w:rPr>
      </w:pPr>
      <w:r>
        <w:rPr>
          <w:sz w:val="28"/>
        </w:rPr>
        <w:t>Карасукского района</w:t>
      </w:r>
    </w:p>
    <w:p w:rsidR="009257CA" w:rsidRDefault="009257CA" w:rsidP="009257CA">
      <w:r>
        <w:rPr>
          <w:sz w:val="28"/>
        </w:rPr>
        <w:t>Новосибирской области                                                                   Г.В.Василенко</w:t>
      </w:r>
    </w:p>
    <w:p w:rsidR="00120D2B" w:rsidRDefault="00120D2B"/>
    <w:p w:rsidR="00C45A5E" w:rsidRDefault="00C45A5E"/>
    <w:p w:rsidR="00C45A5E" w:rsidRDefault="00C45A5E"/>
    <w:p w:rsidR="00C45A5E" w:rsidRDefault="00C45A5E"/>
    <w:p w:rsidR="009E4B32" w:rsidRDefault="009E4B32"/>
    <w:p w:rsidR="009E4B32" w:rsidRDefault="009E4B32"/>
    <w:p w:rsidR="009E4B32" w:rsidRDefault="009E4B32" w:rsidP="009E4B32">
      <w:pPr>
        <w:pStyle w:val="1"/>
        <w:spacing w:before="0" w:after="255" w:line="480" w:lineRule="atLeast"/>
        <w:rPr>
          <w:rFonts w:ascii="Arial" w:hAnsi="Arial" w:cs="Arial"/>
          <w:color w:val="4D4D4D"/>
          <w:sz w:val="45"/>
          <w:szCs w:val="45"/>
        </w:rPr>
      </w:pPr>
      <w:r>
        <w:rPr>
          <w:rFonts w:ascii="Arial" w:hAnsi="Arial" w:cs="Arial"/>
          <w:color w:val="4D4D4D"/>
          <w:sz w:val="45"/>
          <w:szCs w:val="45"/>
        </w:rPr>
        <w:lastRenderedPageBreak/>
        <w:t>Постановление Правительства РФ от 23 января 2015 г. N 40 "Об утверждении коэффициента индексации с 1 февраля 2015 г. размера фиксированной выплаты к страховой пенсии"</w:t>
      </w:r>
    </w:p>
    <w:p w:rsidR="009E4B32" w:rsidRDefault="009E4B32" w:rsidP="009E4B32">
      <w:pPr>
        <w:pStyle w:val="HTML"/>
        <w:rPr>
          <w:color w:val="000000"/>
        </w:rPr>
      </w:pPr>
      <w:r>
        <w:rPr>
          <w:color w:val="000000"/>
        </w:rPr>
        <w:t xml:space="preserve">     В соответствии с частью 7 статьи 16 Федерального закона "О </w:t>
      </w:r>
      <w:proofErr w:type="gramStart"/>
      <w:r>
        <w:rPr>
          <w:color w:val="000000"/>
        </w:rPr>
        <w:t>страховых</w:t>
      </w:r>
      <w:proofErr w:type="gramEnd"/>
    </w:p>
    <w:p w:rsidR="009E4B32" w:rsidRDefault="009E4B32" w:rsidP="009E4B32">
      <w:pPr>
        <w:pStyle w:val="HTML"/>
        <w:rPr>
          <w:color w:val="000000"/>
        </w:rPr>
      </w:pPr>
      <w:proofErr w:type="gramStart"/>
      <w:r>
        <w:rPr>
          <w:color w:val="000000"/>
        </w:rPr>
        <w:t>пенсиях</w:t>
      </w:r>
      <w:proofErr w:type="gramEnd"/>
      <w:r>
        <w:rPr>
          <w:color w:val="000000"/>
        </w:rPr>
        <w:t>" Правительство Российской Федерации постановляет:</w:t>
      </w:r>
    </w:p>
    <w:p w:rsidR="009E4B32" w:rsidRDefault="009E4B32" w:rsidP="009E4B32">
      <w:pPr>
        <w:pStyle w:val="HTML"/>
        <w:rPr>
          <w:color w:val="000000"/>
        </w:rPr>
      </w:pPr>
      <w:r>
        <w:rPr>
          <w:color w:val="000000"/>
        </w:rPr>
        <w:t xml:space="preserve">     1. Утвердить коэффициент индексации  с  1  февраля   2015 г. размера</w:t>
      </w:r>
    </w:p>
    <w:p w:rsidR="009E4B32" w:rsidRDefault="009E4B32" w:rsidP="009E4B32">
      <w:pPr>
        <w:pStyle w:val="HTML"/>
        <w:rPr>
          <w:color w:val="000000"/>
        </w:rPr>
      </w:pPr>
      <w:r>
        <w:rPr>
          <w:color w:val="000000"/>
        </w:rPr>
        <w:t>фиксированной выплаты к страховой пенсии в размере 1,114.</w:t>
      </w:r>
    </w:p>
    <w:p w:rsidR="009E4B32" w:rsidRDefault="009E4B32" w:rsidP="009E4B32">
      <w:pPr>
        <w:pStyle w:val="HTML"/>
        <w:rPr>
          <w:color w:val="000000"/>
        </w:rPr>
      </w:pPr>
      <w:r>
        <w:rPr>
          <w:color w:val="000000"/>
        </w:rPr>
        <w:t xml:space="preserve">     2. </w:t>
      </w:r>
      <w:proofErr w:type="gramStart"/>
      <w:r>
        <w:rPr>
          <w:color w:val="000000"/>
        </w:rPr>
        <w:t>Пенсионному фонду  Российской  Федерации  проинформировать   свои</w:t>
      </w:r>
      <w:proofErr w:type="gramEnd"/>
    </w:p>
    <w:p w:rsidR="009E4B32" w:rsidRDefault="009E4B32" w:rsidP="009E4B32">
      <w:pPr>
        <w:pStyle w:val="HTML"/>
        <w:rPr>
          <w:color w:val="000000"/>
        </w:rPr>
      </w:pPr>
      <w:r>
        <w:rPr>
          <w:color w:val="000000"/>
        </w:rPr>
        <w:t>территориальные органы о размере коэффициента,  утвержденного   настоящим</w:t>
      </w:r>
    </w:p>
    <w:p w:rsidR="009E4B32" w:rsidRDefault="009E4B32" w:rsidP="009E4B32">
      <w:pPr>
        <w:pStyle w:val="HTML"/>
        <w:rPr>
          <w:color w:val="000000"/>
        </w:rPr>
      </w:pPr>
      <w:r>
        <w:rPr>
          <w:color w:val="000000"/>
        </w:rPr>
        <w:t>постановлением, для индексации с 1 февраля 2015 г. размера фиксированной</w:t>
      </w:r>
    </w:p>
    <w:p w:rsidR="009E4B32" w:rsidRDefault="009E4B32" w:rsidP="009E4B32">
      <w:pPr>
        <w:pStyle w:val="HTML"/>
        <w:rPr>
          <w:color w:val="000000"/>
        </w:rPr>
      </w:pPr>
      <w:r>
        <w:rPr>
          <w:color w:val="000000"/>
        </w:rPr>
        <w:t xml:space="preserve">выплаты  к  страховой  пенсии,  </w:t>
      </w:r>
      <w:proofErr w:type="gramStart"/>
      <w:r>
        <w:rPr>
          <w:color w:val="000000"/>
        </w:rPr>
        <w:t>установленного</w:t>
      </w:r>
      <w:proofErr w:type="gramEnd"/>
      <w:r>
        <w:rPr>
          <w:color w:val="000000"/>
        </w:rPr>
        <w:t xml:space="preserve">  Федеральным    законом "О</w:t>
      </w:r>
    </w:p>
    <w:p w:rsidR="009E4B32" w:rsidRDefault="009E4B32" w:rsidP="009E4B32">
      <w:pPr>
        <w:pStyle w:val="HTML"/>
        <w:rPr>
          <w:color w:val="000000"/>
        </w:rPr>
      </w:pPr>
      <w:r>
        <w:rPr>
          <w:color w:val="000000"/>
        </w:rPr>
        <w:t xml:space="preserve">страховых </w:t>
      </w:r>
      <w:proofErr w:type="gramStart"/>
      <w:r>
        <w:rPr>
          <w:color w:val="000000"/>
        </w:rPr>
        <w:t>пенсиях</w:t>
      </w:r>
      <w:proofErr w:type="gramEnd"/>
      <w:r>
        <w:rPr>
          <w:color w:val="000000"/>
        </w:rPr>
        <w:t>".</w:t>
      </w:r>
    </w:p>
    <w:p w:rsidR="009E4B32" w:rsidRDefault="009E4B32" w:rsidP="009E4B32">
      <w:pPr>
        <w:pStyle w:val="HTML"/>
        <w:rPr>
          <w:color w:val="000000"/>
        </w:rPr>
      </w:pPr>
      <w:r>
        <w:rPr>
          <w:color w:val="000000"/>
        </w:rPr>
        <w:t xml:space="preserve">     3. Настоящее постановление вступает в силу с 1 февраля 2015 г.</w:t>
      </w:r>
    </w:p>
    <w:p w:rsidR="009E4B32" w:rsidRDefault="009E4B32" w:rsidP="009E4B32">
      <w:pPr>
        <w:pStyle w:val="HTML"/>
        <w:rPr>
          <w:color w:val="000000"/>
        </w:rPr>
      </w:pPr>
    </w:p>
    <w:p w:rsidR="009E4B32" w:rsidRDefault="009E4B32" w:rsidP="009E4B32">
      <w:pPr>
        <w:pStyle w:val="HTML"/>
        <w:rPr>
          <w:color w:val="000000"/>
        </w:rPr>
      </w:pPr>
      <w:r>
        <w:rPr>
          <w:color w:val="000000"/>
        </w:rPr>
        <w:t>Председатель Правительства</w:t>
      </w:r>
    </w:p>
    <w:p w:rsidR="009E4B32" w:rsidRDefault="009E4B32" w:rsidP="009E4B32">
      <w:pPr>
        <w:pStyle w:val="HTML"/>
        <w:rPr>
          <w:color w:val="000000"/>
        </w:rPr>
      </w:pPr>
      <w:r>
        <w:rPr>
          <w:color w:val="000000"/>
        </w:rPr>
        <w:t>Российской Федерации                                         Д. Медведев</w:t>
      </w:r>
    </w:p>
    <w:p w:rsidR="009E4B32" w:rsidRDefault="009E4B32" w:rsidP="009E4B32">
      <w:pPr>
        <w:pStyle w:val="a3"/>
        <w:spacing w:before="0" w:beforeAutospacing="0" w:after="255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Обзор документа</w:t>
      </w:r>
    </w:p>
    <w:p w:rsidR="009E4B32" w:rsidRDefault="009E4B32" w:rsidP="009E4B32">
      <w:pPr>
        <w:spacing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 1 февраля возрастет размер пенсии.</w:t>
      </w:r>
      <w:r>
        <w:rPr>
          <w:rFonts w:ascii="Arial" w:hAnsi="Arial" w:cs="Arial"/>
          <w:color w:val="000000"/>
          <w:sz w:val="21"/>
          <w:szCs w:val="21"/>
        </w:rPr>
        <w:br/>
        <w:t>С 1 февраля 2015 г. размер фиксированной выплаты к страховой пенсии индексируется на 11,4%.</w:t>
      </w:r>
      <w:r>
        <w:rPr>
          <w:rFonts w:ascii="Arial" w:hAnsi="Arial" w:cs="Arial"/>
          <w:color w:val="000000"/>
          <w:sz w:val="21"/>
          <w:szCs w:val="21"/>
        </w:rPr>
        <w:br/>
        <w:t>В итоге фиксированная выплата к страховым пенсиям по старости, по инвалидности I и II групп возрастёт на 448 руб. и составит 4 384 руб., по инвалидности III группы - на 224 руб. (2 192 руб.).</w:t>
      </w:r>
      <w:r>
        <w:rPr>
          <w:rFonts w:ascii="Arial" w:hAnsi="Arial" w:cs="Arial"/>
          <w:color w:val="000000"/>
          <w:sz w:val="21"/>
          <w:szCs w:val="21"/>
        </w:rPr>
        <w:br/>
        <w:t>Напомним, что в рамках пенсионной реформы с 1 января 2015 г. трудовая пенсия заменена страховой. К ней установлена фиксированная выплата.</w:t>
      </w:r>
      <w:r>
        <w:rPr>
          <w:rFonts w:ascii="Arial" w:hAnsi="Arial" w:cs="Arial"/>
          <w:color w:val="000000"/>
          <w:sz w:val="21"/>
          <w:szCs w:val="21"/>
        </w:rPr>
        <w:br/>
        <w:t>Постановление вступает в силу с 1 февраля 2015 г.</w:t>
      </w:r>
    </w:p>
    <w:p w:rsidR="009E4B32" w:rsidRDefault="009E4B32" w:rsidP="009E4B32"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9E4B32" w:rsidRDefault="009E4B32"/>
    <w:p w:rsidR="009E4B32" w:rsidRDefault="009E4B32"/>
    <w:p w:rsidR="009E4B32" w:rsidRDefault="009E4B32"/>
    <w:p w:rsidR="009E4B32" w:rsidRDefault="009E4B32"/>
    <w:sectPr w:rsidR="009E4B32" w:rsidSect="00120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C7180"/>
    <w:multiLevelType w:val="multilevel"/>
    <w:tmpl w:val="BF163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7CA"/>
    <w:rsid w:val="00015734"/>
    <w:rsid w:val="00031256"/>
    <w:rsid w:val="000D0C69"/>
    <w:rsid w:val="00120D2B"/>
    <w:rsid w:val="001612BC"/>
    <w:rsid w:val="00167F7B"/>
    <w:rsid w:val="001F746D"/>
    <w:rsid w:val="003B1CFB"/>
    <w:rsid w:val="0047610A"/>
    <w:rsid w:val="0060097D"/>
    <w:rsid w:val="006111E2"/>
    <w:rsid w:val="00725C42"/>
    <w:rsid w:val="00756B22"/>
    <w:rsid w:val="0078089D"/>
    <w:rsid w:val="00923103"/>
    <w:rsid w:val="009257CA"/>
    <w:rsid w:val="00993608"/>
    <w:rsid w:val="009E4B32"/>
    <w:rsid w:val="009F4C2E"/>
    <w:rsid w:val="00C10948"/>
    <w:rsid w:val="00C326DE"/>
    <w:rsid w:val="00C34542"/>
    <w:rsid w:val="00C45A5E"/>
    <w:rsid w:val="00CF61E2"/>
    <w:rsid w:val="00D128EF"/>
    <w:rsid w:val="00D66003"/>
    <w:rsid w:val="00E16043"/>
    <w:rsid w:val="00E410AD"/>
    <w:rsid w:val="00EE4353"/>
    <w:rsid w:val="00F05DFB"/>
    <w:rsid w:val="00F409BB"/>
    <w:rsid w:val="00F72A6A"/>
    <w:rsid w:val="00FE09B3"/>
    <w:rsid w:val="00FE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5D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257CA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57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D66003"/>
  </w:style>
  <w:style w:type="paragraph" w:styleId="a3">
    <w:name w:val="Normal (Web)"/>
    <w:basedOn w:val="a"/>
    <w:uiPriority w:val="99"/>
    <w:semiHidden/>
    <w:unhideWhenUsed/>
    <w:rsid w:val="00D6600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660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0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5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6">
    <w:name w:val="Знак"/>
    <w:basedOn w:val="a"/>
    <w:rsid w:val="00756B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9E4B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4B3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9E4B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573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2015-02-26T09:22:00Z</cp:lastPrinted>
  <dcterms:created xsi:type="dcterms:W3CDTF">2015-02-26T04:08:00Z</dcterms:created>
  <dcterms:modified xsi:type="dcterms:W3CDTF">2015-02-26T09:48:00Z</dcterms:modified>
</cp:coreProperties>
</file>