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4" w:rsidRPr="00CC3E54" w:rsidRDefault="00CC3E54" w:rsidP="00CC3E54">
      <w:pPr>
        <w:spacing w:after="0" w:line="240" w:lineRule="auto"/>
        <w:jc w:val="center"/>
        <w:rPr>
          <w:rStyle w:val="a6"/>
          <w:rFonts w:ascii="Georgia" w:hAnsi="Georgia" w:cs="Times New Roman"/>
          <w:b/>
        </w:rPr>
      </w:pPr>
      <w:r w:rsidRPr="00CC3E54">
        <w:rPr>
          <w:rStyle w:val="a6"/>
          <w:rFonts w:ascii="Georgia" w:hAnsi="Georgia" w:cs="Times New Roman"/>
          <w:b/>
        </w:rPr>
        <w:t>ПАМЯТКА НАСЕЛЕНИЮ</w:t>
      </w:r>
    </w:p>
    <w:p w:rsidR="00CC3E54" w:rsidRPr="00CC3E54" w:rsidRDefault="00CC3E54" w:rsidP="00CC3E54">
      <w:pPr>
        <w:spacing w:after="0" w:line="240" w:lineRule="auto"/>
        <w:jc w:val="center"/>
        <w:rPr>
          <w:rStyle w:val="a6"/>
          <w:rFonts w:ascii="Georgia" w:hAnsi="Georgia" w:cs="Times New Roman"/>
          <w:b/>
        </w:rPr>
      </w:pPr>
      <w:r w:rsidRPr="00CC3E54">
        <w:rPr>
          <w:rStyle w:val="a6"/>
          <w:rFonts w:ascii="Georgia" w:hAnsi="Georgia" w:cs="Times New Roman"/>
          <w:b/>
        </w:rPr>
        <w:t>Карасукского района</w:t>
      </w:r>
    </w:p>
    <w:p w:rsidR="00CC3E54" w:rsidRDefault="00CC3E54" w:rsidP="00CC3E54">
      <w:pPr>
        <w:spacing w:after="0"/>
        <w:rPr>
          <w:rStyle w:val="a6"/>
        </w:rPr>
      </w:pP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Style w:val="a6"/>
          <w:rFonts w:ascii="Georgia" w:hAnsi="Georgia"/>
        </w:rPr>
        <w:t>Африканская чума свиней (АЧС)</w:t>
      </w:r>
      <w:r w:rsidRPr="00CC3E54">
        <w:rPr>
          <w:rFonts w:ascii="Georgia" w:hAnsi="Georgia"/>
        </w:rPr>
        <w:t xml:space="preserve"> </w:t>
      </w:r>
      <w:r w:rsidRPr="00CC3E54">
        <w:rPr>
          <w:rFonts w:ascii="Georgia" w:hAnsi="Georgia"/>
          <w:sz w:val="32"/>
          <w:szCs w:val="32"/>
        </w:rPr>
        <w:t>- инфекционное вирусное заболевание домашних и диких свиней. Вакцин и медик</w:t>
      </w:r>
      <w:r w:rsidRPr="00CC3E54">
        <w:rPr>
          <w:rFonts w:ascii="Georgia" w:hAnsi="Georgia"/>
          <w:sz w:val="32"/>
          <w:szCs w:val="32"/>
        </w:rPr>
        <w:t>а</w:t>
      </w:r>
      <w:r w:rsidRPr="00CC3E54">
        <w:rPr>
          <w:rFonts w:ascii="Georgia" w:hAnsi="Georgia"/>
          <w:sz w:val="32"/>
          <w:szCs w:val="32"/>
        </w:rPr>
        <w:t xml:space="preserve">ментов, предохраняющих от этой болезни, не существует. Все </w:t>
      </w:r>
      <w:proofErr w:type="spellStart"/>
      <w:r w:rsidRPr="00CC3E54">
        <w:rPr>
          <w:rFonts w:ascii="Georgia" w:hAnsi="Georgia"/>
          <w:sz w:val="32"/>
          <w:szCs w:val="32"/>
        </w:rPr>
        <w:t>свиноп</w:t>
      </w:r>
      <w:r w:rsidRPr="00CC3E54">
        <w:rPr>
          <w:rFonts w:ascii="Georgia" w:hAnsi="Georgia"/>
          <w:sz w:val="32"/>
          <w:szCs w:val="32"/>
        </w:rPr>
        <w:t>о</w:t>
      </w:r>
      <w:r w:rsidRPr="00CC3E54">
        <w:rPr>
          <w:rFonts w:ascii="Georgia" w:hAnsi="Georgia"/>
          <w:sz w:val="32"/>
          <w:szCs w:val="32"/>
        </w:rPr>
        <w:t>головье</w:t>
      </w:r>
      <w:proofErr w:type="spellEnd"/>
      <w:r w:rsidRPr="00CC3E54">
        <w:rPr>
          <w:rFonts w:ascii="Georgia" w:hAnsi="Georgia"/>
          <w:sz w:val="32"/>
          <w:szCs w:val="32"/>
        </w:rPr>
        <w:t xml:space="preserve"> хозяйств, куда проникает вирус, погибает. На людей вирус не распространяется.</w:t>
      </w: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    Заболевание сопровождается лихорадкой, парезами и параличами конечностей, септико-геморрагическими явлениями и передается не только при контакте здоровых животных с больными, но и распр</w:t>
      </w:r>
      <w:r w:rsidRPr="00CC3E54">
        <w:rPr>
          <w:rFonts w:ascii="Georgia" w:hAnsi="Georgia"/>
          <w:sz w:val="32"/>
          <w:szCs w:val="32"/>
        </w:rPr>
        <w:t>о</w:t>
      </w:r>
      <w:r w:rsidRPr="00CC3E54">
        <w:rPr>
          <w:rFonts w:ascii="Georgia" w:hAnsi="Georgia"/>
          <w:sz w:val="32"/>
          <w:szCs w:val="32"/>
        </w:rPr>
        <w:t>страняется через корм, пастбища, транспорт, в котором транспортир</w:t>
      </w:r>
      <w:r w:rsidRPr="00CC3E54">
        <w:rPr>
          <w:rFonts w:ascii="Georgia" w:hAnsi="Georgia"/>
          <w:sz w:val="32"/>
          <w:szCs w:val="32"/>
        </w:rPr>
        <w:t>у</w:t>
      </w:r>
      <w:r w:rsidRPr="00CC3E54">
        <w:rPr>
          <w:rFonts w:ascii="Georgia" w:hAnsi="Georgia"/>
          <w:sz w:val="32"/>
          <w:szCs w:val="32"/>
        </w:rPr>
        <w:t>ются больные животные. Животное погибает через 2—5 дней после з</w:t>
      </w:r>
      <w:r w:rsidRPr="00CC3E54">
        <w:rPr>
          <w:rFonts w:ascii="Georgia" w:hAnsi="Georgia"/>
          <w:sz w:val="32"/>
          <w:szCs w:val="32"/>
        </w:rPr>
        <w:t>а</w:t>
      </w:r>
      <w:r w:rsidRPr="00CC3E54">
        <w:rPr>
          <w:rFonts w:ascii="Georgia" w:hAnsi="Georgia"/>
          <w:sz w:val="32"/>
          <w:szCs w:val="32"/>
        </w:rPr>
        <w:t>ражения, при этом лечение больных животных запрещено.</w:t>
      </w:r>
    </w:p>
    <w:p w:rsidR="00BB55C0" w:rsidRPr="00CC3E54" w:rsidRDefault="00CC3E54" w:rsidP="00CC3E54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85F9C" w:rsidRPr="00CC3E54">
        <w:rPr>
          <w:rFonts w:ascii="Georgia" w:hAnsi="Georgia"/>
          <w:sz w:val="32"/>
          <w:szCs w:val="32"/>
        </w:rPr>
        <w:t>Африканская чума свиней зарегистрирована в Краснодарском крае</w:t>
      </w:r>
      <w:r w:rsidRPr="00CC3E54">
        <w:rPr>
          <w:rFonts w:ascii="Georgia" w:hAnsi="Georgia"/>
          <w:sz w:val="32"/>
          <w:szCs w:val="32"/>
        </w:rPr>
        <w:t>,</w:t>
      </w:r>
      <w:r w:rsidR="00185F9C" w:rsidRPr="00CC3E54">
        <w:rPr>
          <w:rFonts w:ascii="Georgia" w:hAnsi="Georgia"/>
          <w:sz w:val="32"/>
          <w:szCs w:val="32"/>
        </w:rPr>
        <w:t xml:space="preserve"> Ростовской</w:t>
      </w:r>
      <w:r>
        <w:rPr>
          <w:rFonts w:ascii="Georgia" w:hAnsi="Georgia"/>
          <w:sz w:val="32"/>
          <w:szCs w:val="32"/>
        </w:rPr>
        <w:t>, Нижегородской, Мурманской</w:t>
      </w:r>
      <w:r w:rsidR="00185F9C" w:rsidRPr="00CC3E54">
        <w:rPr>
          <w:rFonts w:ascii="Georgia" w:hAnsi="Georgia"/>
          <w:sz w:val="32"/>
          <w:szCs w:val="32"/>
        </w:rPr>
        <w:t xml:space="preserve"> област</w:t>
      </w:r>
      <w:r>
        <w:rPr>
          <w:rFonts w:ascii="Georgia" w:hAnsi="Georgia"/>
          <w:sz w:val="32"/>
          <w:szCs w:val="32"/>
        </w:rPr>
        <w:t>ях</w:t>
      </w:r>
      <w:r w:rsidR="00BB55C0" w:rsidRPr="00CC3E54">
        <w:rPr>
          <w:rFonts w:ascii="Georgia" w:hAnsi="Georgia"/>
          <w:sz w:val="32"/>
          <w:szCs w:val="32"/>
        </w:rPr>
        <w:t>.</w:t>
      </w:r>
    </w:p>
    <w:p w:rsidR="00BB55C0" w:rsidRPr="00CC3E54" w:rsidRDefault="00BB55C0" w:rsidP="00CC3E54">
      <w:pPr>
        <w:pStyle w:val="1"/>
        <w:jc w:val="both"/>
        <w:rPr>
          <w:rFonts w:ascii="Georgia" w:hAnsi="Georgia"/>
          <w:color w:val="auto"/>
          <w:sz w:val="32"/>
          <w:szCs w:val="32"/>
        </w:rPr>
      </w:pPr>
      <w:r w:rsidRPr="00CC3E54">
        <w:rPr>
          <w:rFonts w:ascii="Georgia" w:hAnsi="Georgia"/>
          <w:color w:val="auto"/>
          <w:sz w:val="32"/>
          <w:szCs w:val="32"/>
        </w:rPr>
        <w:t xml:space="preserve">     Меры профилактики АЧС:</w:t>
      </w: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- </w:t>
      </w:r>
      <w:proofErr w:type="spellStart"/>
      <w:r w:rsidRPr="00CC3E54">
        <w:rPr>
          <w:rFonts w:ascii="Georgia" w:hAnsi="Georgia"/>
          <w:sz w:val="32"/>
          <w:szCs w:val="32"/>
        </w:rPr>
        <w:t>безвыгульное</w:t>
      </w:r>
      <w:proofErr w:type="spellEnd"/>
      <w:r w:rsidRPr="00CC3E54">
        <w:rPr>
          <w:rFonts w:ascii="Georgia" w:hAnsi="Georgia"/>
          <w:sz w:val="32"/>
          <w:szCs w:val="32"/>
        </w:rPr>
        <w:t xml:space="preserve"> содержание свиней в хозяйствах населения;</w:t>
      </w: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 - прекращение хозяйстве</w:t>
      </w:r>
      <w:r w:rsidR="00174548">
        <w:rPr>
          <w:rFonts w:ascii="Georgia" w:hAnsi="Georgia"/>
          <w:sz w:val="32"/>
          <w:szCs w:val="32"/>
        </w:rPr>
        <w:t>н</w:t>
      </w:r>
      <w:r w:rsidRPr="00CC3E54">
        <w:rPr>
          <w:rFonts w:ascii="Georgia" w:hAnsi="Georgia"/>
          <w:sz w:val="32"/>
          <w:szCs w:val="32"/>
        </w:rPr>
        <w:t>но-экономических связей с территориями, где зарегистрирована вспышка АЧС;</w:t>
      </w: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 - незамедлительное информирование органов государственного вет</w:t>
      </w:r>
      <w:r w:rsidRPr="00CC3E54">
        <w:rPr>
          <w:rFonts w:ascii="Georgia" w:hAnsi="Georgia"/>
          <w:sz w:val="32"/>
          <w:szCs w:val="32"/>
        </w:rPr>
        <w:t>е</w:t>
      </w:r>
      <w:r w:rsidRPr="00CC3E54">
        <w:rPr>
          <w:rFonts w:ascii="Georgia" w:hAnsi="Georgia"/>
          <w:sz w:val="32"/>
          <w:szCs w:val="32"/>
        </w:rPr>
        <w:t xml:space="preserve">ринарного надзора </w:t>
      </w:r>
      <w:proofErr w:type="gramStart"/>
      <w:r w:rsidRPr="00CC3E54">
        <w:rPr>
          <w:rFonts w:ascii="Georgia" w:hAnsi="Georgia"/>
          <w:sz w:val="32"/>
          <w:szCs w:val="32"/>
        </w:rPr>
        <w:t>о</w:t>
      </w:r>
      <w:proofErr w:type="gramEnd"/>
      <w:r w:rsidRPr="00CC3E54">
        <w:rPr>
          <w:rFonts w:ascii="Georgia" w:hAnsi="Georgia"/>
          <w:sz w:val="32"/>
          <w:szCs w:val="32"/>
        </w:rPr>
        <w:t xml:space="preserve"> всех случаях падежа свиней;</w:t>
      </w:r>
    </w:p>
    <w:p w:rsidR="00BB55C0" w:rsidRPr="00CC3E54" w:rsidRDefault="00BB55C0" w:rsidP="00CC3E54">
      <w:pPr>
        <w:jc w:val="both"/>
        <w:rPr>
          <w:rFonts w:ascii="Georgia" w:hAnsi="Georgia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 - уничтожение павших и предположительно больных свиней, навоза, остатков корма, тары (сжигание).</w:t>
      </w:r>
    </w:p>
    <w:p w:rsidR="00CC3E54" w:rsidRDefault="00BB55C0" w:rsidP="00CC3E54">
      <w:pPr>
        <w:jc w:val="both"/>
        <w:rPr>
          <w:rStyle w:val="10"/>
          <w:rFonts w:ascii="Georgia" w:hAnsi="Georgia"/>
          <w:color w:val="auto"/>
          <w:sz w:val="32"/>
          <w:szCs w:val="32"/>
        </w:rPr>
      </w:pPr>
      <w:r w:rsidRPr="00CC3E54">
        <w:rPr>
          <w:rFonts w:ascii="Georgia" w:hAnsi="Georgia"/>
          <w:sz w:val="32"/>
          <w:szCs w:val="32"/>
        </w:rPr>
        <w:t xml:space="preserve">    Обо всех случаях</w:t>
      </w:r>
      <w:r w:rsidR="00185F9C" w:rsidRPr="00CC3E54">
        <w:rPr>
          <w:rFonts w:ascii="Georgia" w:hAnsi="Georgia"/>
          <w:sz w:val="32"/>
          <w:szCs w:val="32"/>
        </w:rPr>
        <w:t xml:space="preserve">   внезапной гибели свиней</w:t>
      </w:r>
      <w:r w:rsidRPr="00CC3E54">
        <w:rPr>
          <w:rFonts w:ascii="Georgia" w:hAnsi="Georgia"/>
          <w:sz w:val="32"/>
          <w:szCs w:val="32"/>
        </w:rPr>
        <w:t xml:space="preserve"> н</w:t>
      </w:r>
      <w:r w:rsidR="00185F9C" w:rsidRPr="00CC3E54">
        <w:rPr>
          <w:rFonts w:ascii="Georgia" w:hAnsi="Georgia"/>
          <w:sz w:val="32"/>
          <w:szCs w:val="32"/>
        </w:rPr>
        <w:t xml:space="preserve">еобходимо немедленно информировать </w:t>
      </w:r>
      <w:r w:rsidRPr="00CC3E54">
        <w:rPr>
          <w:rFonts w:ascii="Georgia" w:hAnsi="Georgia"/>
          <w:sz w:val="32"/>
          <w:szCs w:val="32"/>
        </w:rPr>
        <w:t>Управление ветеринарии</w:t>
      </w:r>
      <w:r w:rsidR="00185F9C" w:rsidRPr="00CC3E54">
        <w:rPr>
          <w:rFonts w:ascii="Georgia" w:hAnsi="Georgia"/>
          <w:sz w:val="32"/>
          <w:szCs w:val="32"/>
        </w:rPr>
        <w:t xml:space="preserve"> Карасукского района и  главу МО телефоны </w:t>
      </w:r>
      <w:r w:rsidR="00185F9C" w:rsidRPr="00D74062">
        <w:rPr>
          <w:rStyle w:val="10"/>
          <w:rFonts w:ascii="Times New Roman" w:hAnsi="Times New Roman" w:cs="Times New Roman"/>
          <w:color w:val="auto"/>
          <w:sz w:val="32"/>
          <w:szCs w:val="32"/>
        </w:rPr>
        <w:t>33-774</w:t>
      </w:r>
      <w:r w:rsidR="00CC3E54" w:rsidRPr="00D74062">
        <w:rPr>
          <w:rStyle w:val="10"/>
          <w:rFonts w:ascii="Times New Roman" w:hAnsi="Times New Roman" w:cs="Times New Roman"/>
          <w:color w:val="auto"/>
          <w:sz w:val="32"/>
          <w:szCs w:val="32"/>
        </w:rPr>
        <w:t>,</w:t>
      </w:r>
      <w:r w:rsidR="00185F9C" w:rsidRPr="00D74062">
        <w:rPr>
          <w:rStyle w:val="10"/>
          <w:rFonts w:ascii="Times New Roman" w:hAnsi="Times New Roman" w:cs="Times New Roman"/>
          <w:color w:val="auto"/>
          <w:sz w:val="32"/>
          <w:szCs w:val="32"/>
        </w:rPr>
        <w:t xml:space="preserve"> 31-368</w:t>
      </w:r>
      <w:r w:rsidR="00CC3E54" w:rsidRPr="00D74062">
        <w:rPr>
          <w:rStyle w:val="10"/>
          <w:rFonts w:ascii="Times New Roman" w:hAnsi="Times New Roman" w:cs="Times New Roman"/>
          <w:color w:val="auto"/>
          <w:sz w:val="32"/>
          <w:szCs w:val="32"/>
        </w:rPr>
        <w:t>.</w:t>
      </w:r>
      <w:r w:rsidR="00185F9C" w:rsidRPr="00CC3E54">
        <w:rPr>
          <w:rStyle w:val="10"/>
          <w:rFonts w:ascii="Georgia" w:hAnsi="Georgia"/>
          <w:color w:val="auto"/>
          <w:sz w:val="32"/>
          <w:szCs w:val="32"/>
        </w:rPr>
        <w:t xml:space="preserve">   </w:t>
      </w:r>
    </w:p>
    <w:p w:rsidR="00950950" w:rsidRDefault="00CC3E54" w:rsidP="00CC3E54">
      <w:pPr>
        <w:jc w:val="right"/>
        <w:rPr>
          <w:rStyle w:val="10"/>
          <w:rFonts w:ascii="Georgia" w:hAnsi="Georgia"/>
          <w:color w:val="auto"/>
          <w:sz w:val="32"/>
          <w:szCs w:val="32"/>
          <w:lang w:val="en-US"/>
        </w:rPr>
      </w:pPr>
      <w:proofErr w:type="spellStart"/>
      <w:r>
        <w:rPr>
          <w:rStyle w:val="10"/>
          <w:rFonts w:ascii="Georgia" w:hAnsi="Georgia"/>
          <w:b w:val="0"/>
          <w:color w:val="auto"/>
          <w:sz w:val="32"/>
          <w:szCs w:val="32"/>
        </w:rPr>
        <w:t>Госветнадзор</w:t>
      </w:r>
      <w:proofErr w:type="spellEnd"/>
      <w:r w:rsidR="00185F9C" w:rsidRPr="00CC3E54">
        <w:rPr>
          <w:rStyle w:val="10"/>
          <w:rFonts w:ascii="Georgia" w:hAnsi="Georgia"/>
          <w:color w:val="auto"/>
          <w:sz w:val="32"/>
          <w:szCs w:val="32"/>
        </w:rPr>
        <w:t xml:space="preserve">   </w:t>
      </w:r>
    </w:p>
    <w:p w:rsidR="00950950" w:rsidRDefault="00950950" w:rsidP="00CC3E54">
      <w:pPr>
        <w:jc w:val="right"/>
        <w:rPr>
          <w:rStyle w:val="10"/>
          <w:rFonts w:ascii="Georgia" w:hAnsi="Georgia"/>
          <w:color w:val="auto"/>
          <w:sz w:val="32"/>
          <w:szCs w:val="32"/>
          <w:lang w:val="en-US"/>
        </w:rPr>
      </w:pPr>
    </w:p>
    <w:p w:rsidR="00950950" w:rsidRDefault="00950950" w:rsidP="00CC3E54">
      <w:pPr>
        <w:jc w:val="right"/>
        <w:rPr>
          <w:rStyle w:val="10"/>
          <w:rFonts w:ascii="Georgia" w:hAnsi="Georgia"/>
          <w:color w:val="auto"/>
          <w:sz w:val="32"/>
          <w:szCs w:val="32"/>
          <w:lang w:val="en-US"/>
        </w:rPr>
      </w:pPr>
    </w:p>
    <w:p w:rsidR="00950950" w:rsidRDefault="00950950" w:rsidP="00CC3E54">
      <w:pPr>
        <w:jc w:val="right"/>
        <w:rPr>
          <w:rStyle w:val="10"/>
          <w:rFonts w:ascii="Georgia" w:hAnsi="Georgia"/>
          <w:color w:val="auto"/>
          <w:sz w:val="32"/>
          <w:szCs w:val="32"/>
        </w:rPr>
        <w:sectPr w:rsidR="00950950" w:rsidSect="00CC3E5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50950" w:rsidRPr="00950950" w:rsidRDefault="00950950" w:rsidP="00950950">
      <w:pPr>
        <w:spacing w:after="0" w:line="240" w:lineRule="auto"/>
        <w:jc w:val="center"/>
        <w:rPr>
          <w:rStyle w:val="a6"/>
          <w:rFonts w:ascii="Georgia" w:hAnsi="Georgia" w:cs="Times New Roman"/>
          <w:b/>
          <w:color w:val="auto"/>
          <w:sz w:val="24"/>
          <w:szCs w:val="24"/>
        </w:rPr>
      </w:pPr>
      <w:r w:rsidRPr="00950950">
        <w:rPr>
          <w:rStyle w:val="a6"/>
          <w:rFonts w:ascii="Georgia" w:hAnsi="Georgia" w:cs="Times New Roman"/>
          <w:b/>
          <w:color w:val="auto"/>
          <w:sz w:val="24"/>
          <w:szCs w:val="24"/>
        </w:rPr>
        <w:lastRenderedPageBreak/>
        <w:t>ПАМЯТКА НАСЕЛЕНИЮ</w:t>
      </w:r>
    </w:p>
    <w:p w:rsidR="00950950" w:rsidRPr="00950950" w:rsidRDefault="00950950" w:rsidP="00950950">
      <w:pPr>
        <w:spacing w:after="0" w:line="240" w:lineRule="auto"/>
        <w:jc w:val="center"/>
        <w:rPr>
          <w:rStyle w:val="a6"/>
          <w:rFonts w:ascii="Georgia" w:hAnsi="Georgia" w:cs="Times New Roman"/>
          <w:b/>
          <w:color w:val="auto"/>
          <w:sz w:val="24"/>
          <w:szCs w:val="24"/>
        </w:rPr>
      </w:pPr>
      <w:r w:rsidRPr="00950950">
        <w:rPr>
          <w:rStyle w:val="a6"/>
          <w:rFonts w:ascii="Georgia" w:hAnsi="Georgia" w:cs="Times New Roman"/>
          <w:b/>
          <w:color w:val="auto"/>
          <w:sz w:val="24"/>
          <w:szCs w:val="24"/>
        </w:rPr>
        <w:t>Карасукского района</w:t>
      </w:r>
    </w:p>
    <w:p w:rsidR="00950950" w:rsidRPr="00950950" w:rsidRDefault="00950950" w:rsidP="00950950">
      <w:pPr>
        <w:spacing w:after="0" w:line="240" w:lineRule="auto"/>
        <w:rPr>
          <w:rStyle w:val="a6"/>
          <w:sz w:val="24"/>
          <w:szCs w:val="24"/>
        </w:rPr>
      </w:pP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Style w:val="a6"/>
          <w:rFonts w:ascii="Georgia" w:hAnsi="Georgia"/>
          <w:b/>
          <w:color w:val="auto"/>
          <w:sz w:val="24"/>
          <w:szCs w:val="24"/>
        </w:rPr>
        <w:t>Африканская чума свиней (АЧС)</w:t>
      </w:r>
      <w:r w:rsidRPr="00950950">
        <w:rPr>
          <w:rFonts w:ascii="Georgia" w:hAnsi="Georgia"/>
          <w:sz w:val="24"/>
          <w:szCs w:val="24"/>
        </w:rPr>
        <w:t xml:space="preserve"> - инфекционное вирусное заболевание домашних и диких свиней. Вакцин и медикаментов, предохраняющих от этой болезни, не существует. Все </w:t>
      </w:r>
      <w:proofErr w:type="spellStart"/>
      <w:r w:rsidRPr="00950950">
        <w:rPr>
          <w:rFonts w:ascii="Georgia" w:hAnsi="Georgia"/>
          <w:sz w:val="24"/>
          <w:szCs w:val="24"/>
        </w:rPr>
        <w:t>свинопог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ловье</w:t>
      </w:r>
      <w:proofErr w:type="spellEnd"/>
      <w:r w:rsidRPr="00950950">
        <w:rPr>
          <w:rFonts w:ascii="Georgia" w:hAnsi="Georgia"/>
          <w:sz w:val="24"/>
          <w:szCs w:val="24"/>
        </w:rPr>
        <w:t xml:space="preserve"> хозяйств, куда проникает вирус, погибает. На людей вирус не распространяется.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   Заболевание сопровождается лихорадкой, парезами и парал</w:t>
      </w:r>
      <w:r w:rsidRPr="00950950">
        <w:rPr>
          <w:rFonts w:ascii="Georgia" w:hAnsi="Georgia"/>
          <w:sz w:val="24"/>
          <w:szCs w:val="24"/>
        </w:rPr>
        <w:t>и</w:t>
      </w:r>
      <w:r w:rsidRPr="00950950">
        <w:rPr>
          <w:rFonts w:ascii="Georgia" w:hAnsi="Georgia"/>
          <w:sz w:val="24"/>
          <w:szCs w:val="24"/>
        </w:rPr>
        <w:t>чами конечностей, септико-геморрагическими явлениями и п</w:t>
      </w:r>
      <w:r w:rsidRPr="00950950">
        <w:rPr>
          <w:rFonts w:ascii="Georgia" w:hAnsi="Georgia"/>
          <w:sz w:val="24"/>
          <w:szCs w:val="24"/>
        </w:rPr>
        <w:t>е</w:t>
      </w:r>
      <w:r w:rsidRPr="00950950">
        <w:rPr>
          <w:rFonts w:ascii="Georgia" w:hAnsi="Georgia"/>
          <w:sz w:val="24"/>
          <w:szCs w:val="24"/>
        </w:rPr>
        <w:t>редается не только при контакте здоровых животных с больными, но и распространяется через корм, пастбища, транспорт, в кот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ром транспортируются больные животные. Животное погибает через 2—5 дней после заражения, при этом лечение больных ж</w:t>
      </w:r>
      <w:r w:rsidRPr="00950950">
        <w:rPr>
          <w:rFonts w:ascii="Georgia" w:hAnsi="Georgia"/>
          <w:sz w:val="24"/>
          <w:szCs w:val="24"/>
        </w:rPr>
        <w:t>и</w:t>
      </w:r>
      <w:r w:rsidRPr="00950950">
        <w:rPr>
          <w:rFonts w:ascii="Georgia" w:hAnsi="Georgia"/>
          <w:sz w:val="24"/>
          <w:szCs w:val="24"/>
        </w:rPr>
        <w:t>вотных запрещено.</w:t>
      </w:r>
    </w:p>
    <w:p w:rsid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950950">
        <w:rPr>
          <w:rFonts w:ascii="Georgia" w:hAnsi="Georgia"/>
          <w:sz w:val="24"/>
          <w:szCs w:val="24"/>
        </w:rPr>
        <w:t xml:space="preserve">     Африканская чума свиней зарегистрирована в Краснодарском крае, Ростовской, Нижегородской, Мурманской областях.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 w:rsidRPr="00950950">
        <w:rPr>
          <w:rFonts w:ascii="Georgia" w:hAnsi="Georgia"/>
          <w:b/>
          <w:sz w:val="24"/>
          <w:szCs w:val="24"/>
        </w:rPr>
        <w:t xml:space="preserve">     Меры профилактики АЧС: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- </w:t>
      </w:r>
      <w:proofErr w:type="spellStart"/>
      <w:r w:rsidRPr="00950950">
        <w:rPr>
          <w:rFonts w:ascii="Georgia" w:hAnsi="Georgia"/>
          <w:sz w:val="24"/>
          <w:szCs w:val="24"/>
        </w:rPr>
        <w:t>безвыгульное</w:t>
      </w:r>
      <w:proofErr w:type="spellEnd"/>
      <w:r w:rsidRPr="00950950">
        <w:rPr>
          <w:rFonts w:ascii="Georgia" w:hAnsi="Georgia"/>
          <w:sz w:val="24"/>
          <w:szCs w:val="24"/>
        </w:rPr>
        <w:t xml:space="preserve"> содержание свиней в хозяйствах населения;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прекращение хозяйствен</w:t>
      </w:r>
      <w:r w:rsidR="00174548">
        <w:rPr>
          <w:rFonts w:ascii="Georgia" w:hAnsi="Georgia"/>
          <w:sz w:val="24"/>
          <w:szCs w:val="24"/>
        </w:rPr>
        <w:t>н</w:t>
      </w:r>
      <w:r w:rsidRPr="00950950">
        <w:rPr>
          <w:rFonts w:ascii="Georgia" w:hAnsi="Georgia"/>
          <w:sz w:val="24"/>
          <w:szCs w:val="24"/>
        </w:rPr>
        <w:t>о-экономических связей с террит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риями, где зарегистрирована вспышка АЧС;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незамедлительное информирование органов государственного ветеринарного надзора </w:t>
      </w:r>
      <w:proofErr w:type="gramStart"/>
      <w:r w:rsidRPr="00950950">
        <w:rPr>
          <w:rFonts w:ascii="Georgia" w:hAnsi="Georgia"/>
          <w:sz w:val="24"/>
          <w:szCs w:val="24"/>
        </w:rPr>
        <w:t>о</w:t>
      </w:r>
      <w:proofErr w:type="gramEnd"/>
      <w:r w:rsidRPr="00950950">
        <w:rPr>
          <w:rFonts w:ascii="Georgia" w:hAnsi="Georgia"/>
          <w:sz w:val="24"/>
          <w:szCs w:val="24"/>
        </w:rPr>
        <w:t xml:space="preserve"> всех случаях падежа свиней;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уничтожение павших и предположительно больных свиней, н</w:t>
      </w:r>
      <w:r w:rsidRPr="00950950">
        <w:rPr>
          <w:rFonts w:ascii="Georgia" w:hAnsi="Georgia"/>
          <w:sz w:val="24"/>
          <w:szCs w:val="24"/>
        </w:rPr>
        <w:t>а</w:t>
      </w:r>
      <w:r w:rsidRPr="00950950">
        <w:rPr>
          <w:rFonts w:ascii="Georgia" w:hAnsi="Georgia"/>
          <w:sz w:val="24"/>
          <w:szCs w:val="24"/>
        </w:rPr>
        <w:t>воза, остатков корма, тары (сжигание).</w:t>
      </w:r>
    </w:p>
    <w:p w:rsidR="00950950" w:rsidRPr="008A6183" w:rsidRDefault="00950950" w:rsidP="00950950">
      <w:pPr>
        <w:spacing w:line="240" w:lineRule="auto"/>
        <w:jc w:val="both"/>
        <w:rPr>
          <w:rStyle w:val="10"/>
          <w:rFonts w:ascii="Georgia" w:hAnsi="Georgia"/>
          <w:color w:val="auto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   </w:t>
      </w:r>
      <w:proofErr w:type="gramStart"/>
      <w:r w:rsidRPr="00950950">
        <w:rPr>
          <w:rFonts w:ascii="Georgia" w:hAnsi="Georgia"/>
          <w:sz w:val="24"/>
          <w:szCs w:val="24"/>
        </w:rPr>
        <w:t>О</w:t>
      </w:r>
      <w:proofErr w:type="gramEnd"/>
      <w:r w:rsidRPr="00950950">
        <w:rPr>
          <w:rFonts w:ascii="Georgia" w:hAnsi="Georgia"/>
          <w:sz w:val="24"/>
          <w:szCs w:val="24"/>
        </w:rPr>
        <w:t xml:space="preserve"> всех случаях   внезапной гибели свиней необходимо неме</w:t>
      </w:r>
      <w:r w:rsidRPr="00950950">
        <w:rPr>
          <w:rFonts w:ascii="Georgia" w:hAnsi="Georgia"/>
          <w:sz w:val="24"/>
          <w:szCs w:val="24"/>
        </w:rPr>
        <w:t>д</w:t>
      </w:r>
      <w:r w:rsidRPr="00950950">
        <w:rPr>
          <w:rFonts w:ascii="Georgia" w:hAnsi="Georgia"/>
          <w:sz w:val="24"/>
          <w:szCs w:val="24"/>
        </w:rPr>
        <w:t xml:space="preserve">ленно информировать </w:t>
      </w:r>
      <w:r w:rsidR="00C53EF5">
        <w:rPr>
          <w:rFonts w:ascii="Georgia" w:hAnsi="Georgia"/>
          <w:sz w:val="24"/>
          <w:szCs w:val="24"/>
        </w:rPr>
        <w:t xml:space="preserve">Главу МО, </w:t>
      </w:r>
      <w:r w:rsidRPr="00950950">
        <w:rPr>
          <w:rFonts w:ascii="Georgia" w:hAnsi="Georgia"/>
          <w:sz w:val="24"/>
          <w:szCs w:val="24"/>
        </w:rPr>
        <w:t>Управление ветеринарии Кар</w:t>
      </w:r>
      <w:r w:rsidRPr="00950950">
        <w:rPr>
          <w:rFonts w:ascii="Georgia" w:hAnsi="Georgia"/>
          <w:sz w:val="24"/>
          <w:szCs w:val="24"/>
        </w:rPr>
        <w:t>а</w:t>
      </w:r>
      <w:r w:rsidRPr="00950950">
        <w:rPr>
          <w:rFonts w:ascii="Georgia" w:hAnsi="Georgia"/>
          <w:sz w:val="24"/>
          <w:szCs w:val="24"/>
        </w:rPr>
        <w:t>сукско</w:t>
      </w:r>
      <w:r w:rsidR="00C53EF5">
        <w:rPr>
          <w:rFonts w:ascii="Georgia" w:hAnsi="Georgia"/>
          <w:sz w:val="24"/>
          <w:szCs w:val="24"/>
        </w:rPr>
        <w:t>го района,</w:t>
      </w:r>
      <w:r w:rsidRPr="00950950">
        <w:rPr>
          <w:rFonts w:ascii="Georgia" w:hAnsi="Georgia"/>
          <w:sz w:val="24"/>
          <w:szCs w:val="24"/>
        </w:rPr>
        <w:t xml:space="preserve"> телефоны </w:t>
      </w:r>
      <w:r w:rsidRPr="00950950">
        <w:rPr>
          <w:rStyle w:val="10"/>
          <w:rFonts w:ascii="Times New Roman" w:hAnsi="Times New Roman" w:cs="Times New Roman"/>
          <w:color w:val="auto"/>
          <w:sz w:val="24"/>
          <w:szCs w:val="24"/>
        </w:rPr>
        <w:t>33-774, 31-368.</w:t>
      </w:r>
      <w:r w:rsidRPr="00950950">
        <w:rPr>
          <w:rStyle w:val="10"/>
          <w:rFonts w:ascii="Georgia" w:hAnsi="Georgia"/>
          <w:color w:val="auto"/>
          <w:sz w:val="24"/>
          <w:szCs w:val="24"/>
        </w:rPr>
        <w:t xml:space="preserve">   </w:t>
      </w:r>
    </w:p>
    <w:p w:rsidR="00950950" w:rsidRDefault="00950950" w:rsidP="00950950">
      <w:pPr>
        <w:jc w:val="right"/>
        <w:rPr>
          <w:rStyle w:val="10"/>
          <w:rFonts w:ascii="Georgia" w:hAnsi="Georgia"/>
          <w:b w:val="0"/>
          <w:color w:val="auto"/>
          <w:sz w:val="24"/>
          <w:szCs w:val="24"/>
        </w:rPr>
      </w:pPr>
    </w:p>
    <w:p w:rsidR="00950950" w:rsidRDefault="00950950" w:rsidP="00950950">
      <w:pPr>
        <w:jc w:val="right"/>
        <w:rPr>
          <w:rStyle w:val="10"/>
          <w:rFonts w:ascii="Georgia" w:hAnsi="Georgia"/>
          <w:color w:val="auto"/>
          <w:sz w:val="24"/>
          <w:szCs w:val="24"/>
        </w:rPr>
      </w:pPr>
      <w:proofErr w:type="spellStart"/>
      <w:r>
        <w:rPr>
          <w:rStyle w:val="10"/>
          <w:rFonts w:ascii="Georgia" w:hAnsi="Georgia"/>
          <w:b w:val="0"/>
          <w:color w:val="auto"/>
          <w:sz w:val="24"/>
          <w:szCs w:val="24"/>
        </w:rPr>
        <w:t>Г</w:t>
      </w:r>
      <w:r w:rsidRPr="00950950">
        <w:rPr>
          <w:rStyle w:val="10"/>
          <w:rFonts w:ascii="Georgia" w:hAnsi="Georgia"/>
          <w:b w:val="0"/>
          <w:color w:val="auto"/>
          <w:sz w:val="24"/>
          <w:szCs w:val="24"/>
        </w:rPr>
        <w:t>осветнадзор</w:t>
      </w:r>
      <w:proofErr w:type="spellEnd"/>
      <w:r w:rsidRPr="00950950">
        <w:rPr>
          <w:rStyle w:val="10"/>
          <w:rFonts w:ascii="Georgia" w:hAnsi="Georgia"/>
          <w:color w:val="auto"/>
          <w:sz w:val="24"/>
          <w:szCs w:val="24"/>
        </w:rPr>
        <w:t xml:space="preserve"> </w:t>
      </w:r>
    </w:p>
    <w:p w:rsidR="00950950" w:rsidRDefault="00950950" w:rsidP="00950950">
      <w:pPr>
        <w:jc w:val="right"/>
        <w:rPr>
          <w:rStyle w:val="10"/>
          <w:rFonts w:ascii="Georgia" w:hAnsi="Georgia"/>
          <w:color w:val="auto"/>
          <w:sz w:val="24"/>
          <w:szCs w:val="24"/>
        </w:rPr>
      </w:pPr>
    </w:p>
    <w:p w:rsidR="00950950" w:rsidRPr="00950950" w:rsidRDefault="00950950" w:rsidP="00950950">
      <w:pPr>
        <w:spacing w:after="0" w:line="240" w:lineRule="auto"/>
        <w:jc w:val="center"/>
        <w:rPr>
          <w:rStyle w:val="a6"/>
          <w:rFonts w:ascii="Georgia" w:hAnsi="Georgia" w:cs="Times New Roman"/>
          <w:b/>
          <w:color w:val="auto"/>
          <w:sz w:val="24"/>
          <w:szCs w:val="24"/>
        </w:rPr>
      </w:pPr>
      <w:r w:rsidRPr="00950950">
        <w:rPr>
          <w:rStyle w:val="a6"/>
          <w:rFonts w:ascii="Georgia" w:hAnsi="Georgia" w:cs="Times New Roman"/>
          <w:b/>
          <w:color w:val="auto"/>
          <w:sz w:val="24"/>
          <w:szCs w:val="24"/>
        </w:rPr>
        <w:lastRenderedPageBreak/>
        <w:t>ПАМЯТКА НАСЕЛЕНИЮ</w:t>
      </w:r>
    </w:p>
    <w:p w:rsidR="00950950" w:rsidRPr="00950950" w:rsidRDefault="00950950" w:rsidP="00950950">
      <w:pPr>
        <w:spacing w:after="0" w:line="240" w:lineRule="auto"/>
        <w:jc w:val="center"/>
        <w:rPr>
          <w:rStyle w:val="a6"/>
          <w:rFonts w:ascii="Georgia" w:hAnsi="Georgia" w:cs="Times New Roman"/>
          <w:b/>
          <w:color w:val="auto"/>
          <w:sz w:val="24"/>
          <w:szCs w:val="24"/>
        </w:rPr>
      </w:pPr>
      <w:r w:rsidRPr="00950950">
        <w:rPr>
          <w:rStyle w:val="a6"/>
          <w:rFonts w:ascii="Georgia" w:hAnsi="Georgia" w:cs="Times New Roman"/>
          <w:b/>
          <w:color w:val="auto"/>
          <w:sz w:val="24"/>
          <w:szCs w:val="24"/>
        </w:rPr>
        <w:t>Карасукского района</w:t>
      </w:r>
    </w:p>
    <w:p w:rsidR="00950950" w:rsidRPr="00950950" w:rsidRDefault="00950950" w:rsidP="00950950">
      <w:pPr>
        <w:spacing w:after="0" w:line="240" w:lineRule="auto"/>
        <w:rPr>
          <w:rStyle w:val="a6"/>
          <w:sz w:val="24"/>
          <w:szCs w:val="24"/>
        </w:rPr>
      </w:pP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Style w:val="a6"/>
          <w:rFonts w:ascii="Georgia" w:hAnsi="Georgia"/>
          <w:b/>
          <w:color w:val="auto"/>
          <w:sz w:val="24"/>
          <w:szCs w:val="24"/>
        </w:rPr>
        <w:t>Африканская чума свиней (АЧС)</w:t>
      </w:r>
      <w:r w:rsidRPr="00950950">
        <w:rPr>
          <w:rFonts w:ascii="Georgia" w:hAnsi="Georgia"/>
          <w:sz w:val="24"/>
          <w:szCs w:val="24"/>
        </w:rPr>
        <w:t xml:space="preserve"> - инфекционное вирусное заболевание домашних и диких свиней. Вакцин и медикаментов, предохраняющих от этой болезни, не существует. Все </w:t>
      </w:r>
      <w:proofErr w:type="spellStart"/>
      <w:r w:rsidRPr="00950950">
        <w:rPr>
          <w:rFonts w:ascii="Georgia" w:hAnsi="Georgia"/>
          <w:sz w:val="24"/>
          <w:szCs w:val="24"/>
        </w:rPr>
        <w:t>свинопог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ловье</w:t>
      </w:r>
      <w:proofErr w:type="spellEnd"/>
      <w:r w:rsidRPr="00950950">
        <w:rPr>
          <w:rFonts w:ascii="Georgia" w:hAnsi="Georgia"/>
          <w:sz w:val="24"/>
          <w:szCs w:val="24"/>
        </w:rPr>
        <w:t xml:space="preserve"> хозяйств, куда проникает вирус, погибает. На людей вирус не распространяется.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   Заболевание сопровождается лихорадкой, парезами и парал</w:t>
      </w:r>
      <w:r w:rsidRPr="00950950">
        <w:rPr>
          <w:rFonts w:ascii="Georgia" w:hAnsi="Georgia"/>
          <w:sz w:val="24"/>
          <w:szCs w:val="24"/>
        </w:rPr>
        <w:t>и</w:t>
      </w:r>
      <w:r w:rsidRPr="00950950">
        <w:rPr>
          <w:rFonts w:ascii="Georgia" w:hAnsi="Georgia"/>
          <w:sz w:val="24"/>
          <w:szCs w:val="24"/>
        </w:rPr>
        <w:t>чами конечностей, септико-геморрагическими явлениями и п</w:t>
      </w:r>
      <w:r w:rsidRPr="00950950">
        <w:rPr>
          <w:rFonts w:ascii="Georgia" w:hAnsi="Georgia"/>
          <w:sz w:val="24"/>
          <w:szCs w:val="24"/>
        </w:rPr>
        <w:t>е</w:t>
      </w:r>
      <w:r w:rsidRPr="00950950">
        <w:rPr>
          <w:rFonts w:ascii="Georgia" w:hAnsi="Georgia"/>
          <w:sz w:val="24"/>
          <w:szCs w:val="24"/>
        </w:rPr>
        <w:t>редается не только при контакте здоровых животных с больными, но и распространяется через корм, пастбища, транспорт, в кот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ром транспортируются больные животные. Животное погибает через 2—5 дней после заражения, при этом лечение больных ж</w:t>
      </w:r>
      <w:r w:rsidRPr="00950950">
        <w:rPr>
          <w:rFonts w:ascii="Georgia" w:hAnsi="Georgia"/>
          <w:sz w:val="24"/>
          <w:szCs w:val="24"/>
        </w:rPr>
        <w:t>и</w:t>
      </w:r>
      <w:r w:rsidRPr="00950950">
        <w:rPr>
          <w:rFonts w:ascii="Georgia" w:hAnsi="Georgia"/>
          <w:sz w:val="24"/>
          <w:szCs w:val="24"/>
        </w:rPr>
        <w:t>вотных запрещено.</w:t>
      </w:r>
    </w:p>
    <w:p w:rsid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  <w:lang w:val="en-US"/>
        </w:rPr>
      </w:pPr>
      <w:r w:rsidRPr="00950950">
        <w:rPr>
          <w:rFonts w:ascii="Georgia" w:hAnsi="Georgia"/>
          <w:sz w:val="24"/>
          <w:szCs w:val="24"/>
        </w:rPr>
        <w:t xml:space="preserve">     Африканская чума свиней зарегистрирована в Краснодарском крае, Ростовской, Нижегородской, Мурманской областях.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  <w:r w:rsidRPr="00950950">
        <w:rPr>
          <w:rFonts w:ascii="Georgia" w:hAnsi="Georgia"/>
          <w:b/>
          <w:sz w:val="24"/>
          <w:szCs w:val="24"/>
        </w:rPr>
        <w:t xml:space="preserve">     Меры профилактики АЧС: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- </w:t>
      </w:r>
      <w:proofErr w:type="spellStart"/>
      <w:r w:rsidRPr="00950950">
        <w:rPr>
          <w:rFonts w:ascii="Georgia" w:hAnsi="Georgia"/>
          <w:sz w:val="24"/>
          <w:szCs w:val="24"/>
        </w:rPr>
        <w:t>безвыгульное</w:t>
      </w:r>
      <w:proofErr w:type="spellEnd"/>
      <w:r w:rsidRPr="00950950">
        <w:rPr>
          <w:rFonts w:ascii="Georgia" w:hAnsi="Georgia"/>
          <w:sz w:val="24"/>
          <w:szCs w:val="24"/>
        </w:rPr>
        <w:t xml:space="preserve"> содержание свиней в хозяйствах населения;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прекращение хозяйствен</w:t>
      </w:r>
      <w:r w:rsidR="00174548">
        <w:rPr>
          <w:rFonts w:ascii="Georgia" w:hAnsi="Georgia"/>
          <w:sz w:val="24"/>
          <w:szCs w:val="24"/>
        </w:rPr>
        <w:t>н</w:t>
      </w:r>
      <w:r w:rsidRPr="00950950">
        <w:rPr>
          <w:rFonts w:ascii="Georgia" w:hAnsi="Georgia"/>
          <w:sz w:val="24"/>
          <w:szCs w:val="24"/>
        </w:rPr>
        <w:t>о-экономических связей с террит</w:t>
      </w:r>
      <w:r w:rsidRPr="00950950">
        <w:rPr>
          <w:rFonts w:ascii="Georgia" w:hAnsi="Georgia"/>
          <w:sz w:val="24"/>
          <w:szCs w:val="24"/>
        </w:rPr>
        <w:t>о</w:t>
      </w:r>
      <w:r w:rsidRPr="00950950">
        <w:rPr>
          <w:rFonts w:ascii="Georgia" w:hAnsi="Georgia"/>
          <w:sz w:val="24"/>
          <w:szCs w:val="24"/>
        </w:rPr>
        <w:t>риями, где зарегистрирована вспышка АЧС;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незамедлительное информирование органов государственного ветеринарного надзора </w:t>
      </w:r>
      <w:proofErr w:type="gramStart"/>
      <w:r w:rsidRPr="00950950">
        <w:rPr>
          <w:rFonts w:ascii="Georgia" w:hAnsi="Georgia"/>
          <w:sz w:val="24"/>
          <w:szCs w:val="24"/>
        </w:rPr>
        <w:t>о</w:t>
      </w:r>
      <w:proofErr w:type="gramEnd"/>
      <w:r w:rsidRPr="00950950">
        <w:rPr>
          <w:rFonts w:ascii="Georgia" w:hAnsi="Georgia"/>
          <w:sz w:val="24"/>
          <w:szCs w:val="24"/>
        </w:rPr>
        <w:t xml:space="preserve"> всех случаях падежа свиней;</w:t>
      </w:r>
    </w:p>
    <w:p w:rsidR="00950950" w:rsidRPr="00950950" w:rsidRDefault="00950950" w:rsidP="0095095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- уничтожение павших и предположительно больных свиней, н</w:t>
      </w:r>
      <w:r w:rsidRPr="00950950">
        <w:rPr>
          <w:rFonts w:ascii="Georgia" w:hAnsi="Georgia"/>
          <w:sz w:val="24"/>
          <w:szCs w:val="24"/>
        </w:rPr>
        <w:t>а</w:t>
      </w:r>
      <w:r w:rsidRPr="00950950">
        <w:rPr>
          <w:rFonts w:ascii="Georgia" w:hAnsi="Georgia"/>
          <w:sz w:val="24"/>
          <w:szCs w:val="24"/>
        </w:rPr>
        <w:t>воза, остатков корма, тары (сжигание).</w:t>
      </w:r>
    </w:p>
    <w:p w:rsidR="00950950" w:rsidRPr="008A6183" w:rsidRDefault="00950950" w:rsidP="00950950">
      <w:pPr>
        <w:spacing w:line="240" w:lineRule="auto"/>
        <w:jc w:val="both"/>
        <w:rPr>
          <w:rStyle w:val="10"/>
          <w:rFonts w:ascii="Georgia" w:hAnsi="Georgia"/>
          <w:color w:val="auto"/>
          <w:sz w:val="24"/>
          <w:szCs w:val="24"/>
        </w:rPr>
      </w:pPr>
      <w:r w:rsidRPr="00950950">
        <w:rPr>
          <w:rFonts w:ascii="Georgia" w:hAnsi="Georgia"/>
          <w:sz w:val="24"/>
          <w:szCs w:val="24"/>
        </w:rPr>
        <w:t xml:space="preserve">    </w:t>
      </w:r>
      <w:proofErr w:type="gramStart"/>
      <w:r w:rsidR="00C53EF5" w:rsidRPr="00950950">
        <w:rPr>
          <w:rFonts w:ascii="Georgia" w:hAnsi="Georgia"/>
          <w:sz w:val="24"/>
          <w:szCs w:val="24"/>
        </w:rPr>
        <w:t>О</w:t>
      </w:r>
      <w:proofErr w:type="gramEnd"/>
      <w:r w:rsidR="00C53EF5" w:rsidRPr="00950950">
        <w:rPr>
          <w:rFonts w:ascii="Georgia" w:hAnsi="Georgia"/>
          <w:sz w:val="24"/>
          <w:szCs w:val="24"/>
        </w:rPr>
        <w:t xml:space="preserve"> всех случаях   внезапной гибели свиней необходимо неме</w:t>
      </w:r>
      <w:r w:rsidR="00C53EF5" w:rsidRPr="00950950">
        <w:rPr>
          <w:rFonts w:ascii="Georgia" w:hAnsi="Georgia"/>
          <w:sz w:val="24"/>
          <w:szCs w:val="24"/>
        </w:rPr>
        <w:t>д</w:t>
      </w:r>
      <w:r w:rsidR="00C53EF5" w:rsidRPr="00950950">
        <w:rPr>
          <w:rFonts w:ascii="Georgia" w:hAnsi="Georgia"/>
          <w:sz w:val="24"/>
          <w:szCs w:val="24"/>
        </w:rPr>
        <w:t xml:space="preserve">ленно информировать </w:t>
      </w:r>
      <w:r w:rsidR="00C53EF5">
        <w:rPr>
          <w:rFonts w:ascii="Georgia" w:hAnsi="Georgia"/>
          <w:sz w:val="24"/>
          <w:szCs w:val="24"/>
        </w:rPr>
        <w:t xml:space="preserve">Главу МО, </w:t>
      </w:r>
      <w:r w:rsidR="00C53EF5" w:rsidRPr="00950950">
        <w:rPr>
          <w:rFonts w:ascii="Georgia" w:hAnsi="Georgia"/>
          <w:sz w:val="24"/>
          <w:szCs w:val="24"/>
        </w:rPr>
        <w:t>Управление ветеринарии Кар</w:t>
      </w:r>
      <w:r w:rsidR="00C53EF5" w:rsidRPr="00950950">
        <w:rPr>
          <w:rFonts w:ascii="Georgia" w:hAnsi="Georgia"/>
          <w:sz w:val="24"/>
          <w:szCs w:val="24"/>
        </w:rPr>
        <w:t>а</w:t>
      </w:r>
      <w:r w:rsidR="00C53EF5" w:rsidRPr="00950950">
        <w:rPr>
          <w:rFonts w:ascii="Georgia" w:hAnsi="Georgia"/>
          <w:sz w:val="24"/>
          <w:szCs w:val="24"/>
        </w:rPr>
        <w:t>сукско</w:t>
      </w:r>
      <w:r w:rsidR="00C53EF5">
        <w:rPr>
          <w:rFonts w:ascii="Georgia" w:hAnsi="Georgia"/>
          <w:sz w:val="24"/>
          <w:szCs w:val="24"/>
        </w:rPr>
        <w:t>го района,</w:t>
      </w:r>
      <w:r w:rsidR="00C53EF5" w:rsidRPr="00950950">
        <w:rPr>
          <w:rFonts w:ascii="Georgia" w:hAnsi="Georgia"/>
          <w:sz w:val="24"/>
          <w:szCs w:val="24"/>
        </w:rPr>
        <w:t xml:space="preserve"> телефоны </w:t>
      </w:r>
      <w:r w:rsidR="00C53EF5" w:rsidRPr="00950950">
        <w:rPr>
          <w:rStyle w:val="10"/>
          <w:rFonts w:ascii="Times New Roman" w:hAnsi="Times New Roman" w:cs="Times New Roman"/>
          <w:color w:val="auto"/>
          <w:sz w:val="24"/>
          <w:szCs w:val="24"/>
        </w:rPr>
        <w:t>33-774, 31-368.</w:t>
      </w:r>
      <w:r w:rsidR="00C53EF5" w:rsidRPr="00950950">
        <w:rPr>
          <w:rStyle w:val="10"/>
          <w:rFonts w:ascii="Georgia" w:hAnsi="Georgia"/>
          <w:color w:val="auto"/>
          <w:sz w:val="24"/>
          <w:szCs w:val="24"/>
        </w:rPr>
        <w:t xml:space="preserve">  </w:t>
      </w:r>
      <w:r w:rsidRPr="00950950">
        <w:rPr>
          <w:rStyle w:val="10"/>
          <w:rFonts w:ascii="Georgia" w:hAnsi="Georgia"/>
          <w:color w:val="auto"/>
          <w:sz w:val="24"/>
          <w:szCs w:val="24"/>
        </w:rPr>
        <w:t xml:space="preserve">   </w:t>
      </w:r>
    </w:p>
    <w:p w:rsidR="00950950" w:rsidRDefault="00950950" w:rsidP="00950950">
      <w:pPr>
        <w:jc w:val="right"/>
        <w:rPr>
          <w:rStyle w:val="10"/>
          <w:rFonts w:ascii="Georgia" w:hAnsi="Georgia"/>
          <w:b w:val="0"/>
          <w:color w:val="auto"/>
          <w:sz w:val="24"/>
          <w:szCs w:val="24"/>
        </w:rPr>
      </w:pPr>
    </w:p>
    <w:p w:rsidR="00684132" w:rsidRPr="00950950" w:rsidRDefault="00950950" w:rsidP="00950950">
      <w:pPr>
        <w:jc w:val="right"/>
        <w:rPr>
          <w:rStyle w:val="10"/>
          <w:rFonts w:ascii="Georgia" w:hAnsi="Georgia"/>
          <w:color w:val="auto"/>
          <w:sz w:val="24"/>
          <w:szCs w:val="24"/>
        </w:rPr>
      </w:pPr>
      <w:proofErr w:type="spellStart"/>
      <w:r>
        <w:rPr>
          <w:rStyle w:val="10"/>
          <w:rFonts w:ascii="Georgia" w:hAnsi="Georgia"/>
          <w:b w:val="0"/>
          <w:color w:val="auto"/>
          <w:sz w:val="24"/>
          <w:szCs w:val="24"/>
        </w:rPr>
        <w:t>Г</w:t>
      </w:r>
      <w:r w:rsidRPr="00950950">
        <w:rPr>
          <w:rStyle w:val="10"/>
          <w:rFonts w:ascii="Georgia" w:hAnsi="Georgia"/>
          <w:b w:val="0"/>
          <w:color w:val="auto"/>
          <w:sz w:val="24"/>
          <w:szCs w:val="24"/>
        </w:rPr>
        <w:t>осветнадзор</w:t>
      </w:r>
      <w:proofErr w:type="spellEnd"/>
      <w:r w:rsidRPr="00950950">
        <w:rPr>
          <w:rStyle w:val="10"/>
          <w:rFonts w:ascii="Georgia" w:hAnsi="Georgia"/>
          <w:color w:val="auto"/>
          <w:sz w:val="24"/>
          <w:szCs w:val="24"/>
        </w:rPr>
        <w:t xml:space="preserve">  </w:t>
      </w:r>
      <w:r w:rsidR="00185F9C" w:rsidRPr="00950950">
        <w:rPr>
          <w:rStyle w:val="10"/>
          <w:rFonts w:ascii="Georgia" w:hAnsi="Georgia"/>
          <w:color w:val="auto"/>
          <w:sz w:val="24"/>
          <w:szCs w:val="24"/>
        </w:rPr>
        <w:t xml:space="preserve">                         </w:t>
      </w:r>
    </w:p>
    <w:sectPr w:rsidR="00684132" w:rsidRPr="00950950" w:rsidSect="0095095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BB55C0"/>
    <w:rsid w:val="0008115F"/>
    <w:rsid w:val="00174548"/>
    <w:rsid w:val="00185F9C"/>
    <w:rsid w:val="00357148"/>
    <w:rsid w:val="004B441C"/>
    <w:rsid w:val="005A5229"/>
    <w:rsid w:val="00684132"/>
    <w:rsid w:val="008A6183"/>
    <w:rsid w:val="00950950"/>
    <w:rsid w:val="00BB55C0"/>
    <w:rsid w:val="00C53EF5"/>
    <w:rsid w:val="00CC3E54"/>
    <w:rsid w:val="00D7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32"/>
  </w:style>
  <w:style w:type="paragraph" w:styleId="1">
    <w:name w:val="heading 1"/>
    <w:basedOn w:val="a"/>
    <w:next w:val="a"/>
    <w:link w:val="10"/>
    <w:uiPriority w:val="9"/>
    <w:qFormat/>
    <w:rsid w:val="0018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C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85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5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8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2016-06-17T03:14:00Z</cp:lastPrinted>
  <dcterms:created xsi:type="dcterms:W3CDTF">2016-06-17T03:15:00Z</dcterms:created>
  <dcterms:modified xsi:type="dcterms:W3CDTF">2016-06-17T03:15:00Z</dcterms:modified>
</cp:coreProperties>
</file>