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98" w:rsidRDefault="003A4098" w:rsidP="003A4098">
      <w:pPr>
        <w:shd w:val="clear" w:color="auto" w:fill="FFFFFF"/>
        <w:spacing w:line="269" w:lineRule="exact"/>
        <w:ind w:left="14"/>
        <w:jc w:val="center"/>
        <w:rPr>
          <w:b/>
          <w:bCs/>
          <w:color w:val="0000FF"/>
          <w:spacing w:val="-6"/>
          <w:sz w:val="22"/>
          <w:szCs w:val="22"/>
        </w:rPr>
      </w:pPr>
      <w:r>
        <w:rPr>
          <w:b/>
          <w:bCs/>
          <w:color w:val="0000FF"/>
          <w:spacing w:val="4"/>
          <w:sz w:val="22"/>
          <w:szCs w:val="22"/>
        </w:rPr>
        <w:t xml:space="preserve">ПАМЯТКА </w:t>
      </w:r>
      <w:r>
        <w:rPr>
          <w:b/>
          <w:bCs/>
          <w:color w:val="0000FF"/>
          <w:spacing w:val="-6"/>
          <w:sz w:val="22"/>
          <w:szCs w:val="22"/>
        </w:rPr>
        <w:t xml:space="preserve">НАСЕЛЕНИЮ </w:t>
      </w:r>
    </w:p>
    <w:p w:rsidR="003A4098" w:rsidRDefault="003A4098" w:rsidP="003A4098">
      <w:pPr>
        <w:shd w:val="clear" w:color="auto" w:fill="FFFFFF"/>
        <w:spacing w:line="269" w:lineRule="exact"/>
        <w:ind w:left="14"/>
        <w:jc w:val="center"/>
        <w:rPr>
          <w:b/>
          <w:bCs/>
          <w:color w:val="0000FF"/>
        </w:rPr>
      </w:pPr>
      <w:r>
        <w:rPr>
          <w:b/>
          <w:bCs/>
          <w:color w:val="0000FF"/>
          <w:spacing w:val="-6"/>
          <w:sz w:val="22"/>
          <w:szCs w:val="22"/>
        </w:rPr>
        <w:t xml:space="preserve">ПО ИСПОЛЬЗОВАНИЮ </w:t>
      </w:r>
      <w:r>
        <w:rPr>
          <w:b/>
          <w:bCs/>
          <w:color w:val="0000FF"/>
          <w:spacing w:val="-5"/>
          <w:sz w:val="22"/>
          <w:szCs w:val="22"/>
        </w:rPr>
        <w:t>ЭЛЕКТРООБОРУДОВАНИЯ</w:t>
      </w:r>
    </w:p>
    <w:p w:rsidR="003A4098" w:rsidRDefault="003A4098" w:rsidP="003A4098">
      <w:pPr>
        <w:shd w:val="clear" w:color="auto" w:fill="FFFFFF"/>
        <w:ind w:right="1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Статистика </w:t>
      </w:r>
      <w:proofErr w:type="gramStart"/>
      <w:r>
        <w:rPr>
          <w:color w:val="000000"/>
          <w:spacing w:val="-2"/>
          <w:sz w:val="22"/>
          <w:szCs w:val="22"/>
        </w:rPr>
        <w:t>пожаров, возникших из-за неисправности в электропроводке показыва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ет</w:t>
      </w:r>
      <w:proofErr w:type="gramEnd"/>
      <w:r>
        <w:rPr>
          <w:color w:val="000000"/>
          <w:spacing w:val="-3"/>
          <w:sz w:val="22"/>
          <w:szCs w:val="22"/>
        </w:rPr>
        <w:t>, что большинство проблем возникает из-за неправильной установки электрообо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рудования. Многие люди </w:t>
      </w:r>
      <w:r>
        <w:rPr>
          <w:color w:val="000000"/>
          <w:spacing w:val="-3"/>
          <w:sz w:val="22"/>
          <w:szCs w:val="22"/>
        </w:rPr>
        <w:t xml:space="preserve"> модернизируют домашнюю электросеть, пользуясь подручными материалами. Рано или поздно, непрофессионально сделанные соединения, неправильно подоб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ранный кабель, "жучки" в предохранителях приведут к пожару.</w:t>
      </w:r>
    </w:p>
    <w:p w:rsidR="003A4098" w:rsidRDefault="003A4098" w:rsidP="003A4098">
      <w:pPr>
        <w:shd w:val="clear" w:color="auto" w:fill="FFFFFF"/>
        <w:ind w:left="14" w:right="10" w:firstLine="567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Вот основные правила, которых вам нужно придерживаться, чтобы обезопасить </w:t>
      </w:r>
      <w:r>
        <w:rPr>
          <w:color w:val="000000"/>
          <w:spacing w:val="-3"/>
          <w:sz w:val="22"/>
          <w:szCs w:val="22"/>
        </w:rPr>
        <w:t xml:space="preserve">вашу </w:t>
      </w:r>
      <w:proofErr w:type="gramStart"/>
      <w:r>
        <w:rPr>
          <w:color w:val="000000"/>
          <w:spacing w:val="-3"/>
          <w:sz w:val="22"/>
          <w:szCs w:val="22"/>
        </w:rPr>
        <w:t>семью</w:t>
      </w:r>
      <w:proofErr w:type="gramEnd"/>
      <w:r>
        <w:rPr>
          <w:color w:val="000000"/>
          <w:spacing w:val="-3"/>
          <w:sz w:val="22"/>
          <w:szCs w:val="22"/>
        </w:rPr>
        <w:t xml:space="preserve"> как от пожара, так и электрических ударов.</w:t>
      </w:r>
    </w:p>
    <w:p w:rsidR="003A4098" w:rsidRDefault="003A4098" w:rsidP="003A4098">
      <w:pPr>
        <w:shd w:val="clear" w:color="auto" w:fill="FFFFFF"/>
        <w:ind w:left="5" w:right="10" w:firstLine="567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Если при включении или выключении бытовой техники в розетку вы видите искры, </w:t>
      </w:r>
      <w:r>
        <w:rPr>
          <w:color w:val="000000"/>
          <w:spacing w:val="-3"/>
          <w:sz w:val="22"/>
          <w:szCs w:val="22"/>
        </w:rPr>
        <w:t>если розетки нагреваются при включении в сеть бытовой техники - это признак сла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бых контактов. Лучший способ предотвратить скорый пожар - заменить розетку. </w:t>
      </w:r>
      <w:r>
        <w:rPr>
          <w:color w:val="000000"/>
          <w:spacing w:val="-2"/>
          <w:sz w:val="22"/>
          <w:szCs w:val="22"/>
        </w:rPr>
        <w:t>Помните, что предохранители защищают от коротких замыканий, но не от пожара из-за плохих контактов.</w:t>
      </w:r>
    </w:p>
    <w:p w:rsidR="003A4098" w:rsidRDefault="003A4098" w:rsidP="003A4098">
      <w:pPr>
        <w:shd w:val="clear" w:color="auto" w:fill="FFFFFF"/>
        <w:ind w:left="5" w:right="10" w:hanging="5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353175" cy="2733675"/>
            <wp:effectExtent l="19050" t="0" r="9525" b="0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98" w:rsidRDefault="003A4098" w:rsidP="003A4098">
      <w:pPr>
        <w:shd w:val="clear" w:color="auto" w:fill="FFFFFF"/>
        <w:ind w:left="5" w:right="5" w:firstLine="567"/>
        <w:jc w:val="both"/>
        <w:rPr>
          <w:sz w:val="22"/>
          <w:szCs w:val="22"/>
        </w:rPr>
      </w:pPr>
      <w:proofErr w:type="spellStart"/>
      <w:r>
        <w:rPr>
          <w:color w:val="000000"/>
          <w:spacing w:val="-3"/>
          <w:sz w:val="22"/>
          <w:szCs w:val="22"/>
        </w:rPr>
        <w:t>Нестандартизированные</w:t>
      </w:r>
      <w:proofErr w:type="spellEnd"/>
      <w:r>
        <w:rPr>
          <w:color w:val="000000"/>
          <w:spacing w:val="-3"/>
          <w:sz w:val="22"/>
          <w:szCs w:val="22"/>
        </w:rPr>
        <w:t xml:space="preserve"> розетки и удлинители многократно увеличивают риск пожара. Не экономьте на безопасности и покупайте только </w:t>
      </w:r>
      <w:proofErr w:type="gramStart"/>
      <w:r>
        <w:rPr>
          <w:color w:val="000000"/>
          <w:spacing w:val="-3"/>
          <w:sz w:val="22"/>
          <w:szCs w:val="22"/>
        </w:rPr>
        <w:t>сертифицированную</w:t>
      </w:r>
      <w:proofErr w:type="gramEnd"/>
      <w:r>
        <w:rPr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color w:val="000000"/>
          <w:spacing w:val="-3"/>
          <w:sz w:val="22"/>
          <w:szCs w:val="22"/>
        </w:rPr>
        <w:t>электрофурни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туру</w:t>
      </w:r>
      <w:proofErr w:type="spellEnd"/>
      <w:r>
        <w:rPr>
          <w:color w:val="000000"/>
          <w:spacing w:val="-6"/>
          <w:sz w:val="22"/>
          <w:szCs w:val="22"/>
        </w:rPr>
        <w:t>.</w:t>
      </w:r>
    </w:p>
    <w:p w:rsidR="003A4098" w:rsidRDefault="003A4098" w:rsidP="003A4098">
      <w:pPr>
        <w:shd w:val="clear" w:color="auto" w:fill="FFFFFF"/>
        <w:ind w:right="5" w:firstLine="567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Удлинители предназначены для кратковременного подключения бытовой техники. </w:t>
      </w:r>
      <w:r>
        <w:rPr>
          <w:color w:val="000000"/>
          <w:spacing w:val="-3"/>
          <w:sz w:val="22"/>
          <w:szCs w:val="22"/>
        </w:rPr>
        <w:t>Ни в коем случае не прокладывайте их по постоянной схеме. Нельзя прокладывать кабель удлинителя под коврами, через дверные пороги. Удлинителями с передавлен</w:t>
      </w:r>
      <w:r>
        <w:rPr>
          <w:color w:val="000000"/>
          <w:spacing w:val="-3"/>
          <w:sz w:val="22"/>
          <w:szCs w:val="22"/>
        </w:rPr>
        <w:softHyphen/>
        <w:t>ной, потрескавшейся изоляцией пользоваться нельзя. Сразу после пользования уд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линителем, его следует отключать от розетки.</w:t>
      </w:r>
    </w:p>
    <w:p w:rsidR="003A4098" w:rsidRDefault="003A4098" w:rsidP="003A4098">
      <w:pPr>
        <w:shd w:val="clear" w:color="auto" w:fill="FFFFFF"/>
        <w:ind w:left="5" w:firstLine="567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Если при включении того или иного электроприбора, освещение становится чуть </w:t>
      </w:r>
      <w:r>
        <w:rPr>
          <w:color w:val="000000"/>
          <w:spacing w:val="-3"/>
          <w:sz w:val="22"/>
          <w:szCs w:val="22"/>
        </w:rPr>
        <w:t>темнее, это верный признак того, что электросеть перегружена. Это совсем не обя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зательно связано со слишком тонкой проводкой или перегрузкой. В большинстве </w:t>
      </w:r>
      <w:r>
        <w:rPr>
          <w:color w:val="000000"/>
          <w:spacing w:val="-2"/>
          <w:sz w:val="22"/>
          <w:szCs w:val="22"/>
        </w:rPr>
        <w:t>случаев проблема кроется в небрежных скрутках электрических проводов или сла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бо затянутых контактах. А это - предвестник пожара. В данном случае нужно срочно вызывать электрика. Частое перегорание предохранителей может говорить о пере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грузках сети.</w:t>
      </w:r>
    </w:p>
    <w:p w:rsidR="003A4098" w:rsidRDefault="003A4098" w:rsidP="003A4098">
      <w:pPr>
        <w:shd w:val="clear" w:color="auto" w:fill="FFFFFF"/>
        <w:ind w:left="5" w:right="10" w:firstLine="567"/>
        <w:jc w:val="both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Осветительные лампы нагреваются до очень высокой температуры, поэтому какой-</w:t>
      </w:r>
      <w:r>
        <w:rPr>
          <w:color w:val="000000"/>
          <w:spacing w:val="-2"/>
          <w:sz w:val="22"/>
          <w:szCs w:val="22"/>
        </w:rPr>
        <w:t xml:space="preserve">либо контакт ламп с горючими материалами недопустим. Очень опасно, например, </w:t>
      </w:r>
      <w:r>
        <w:rPr>
          <w:color w:val="000000"/>
          <w:spacing w:val="-3"/>
          <w:sz w:val="22"/>
          <w:szCs w:val="22"/>
        </w:rPr>
        <w:t>сушить полотенца и белье на абажурах, пользоваться лампами без абажуров.</w:t>
      </w:r>
    </w:p>
    <w:p w:rsidR="003A4098" w:rsidRDefault="003A4098" w:rsidP="003A4098">
      <w:pPr>
        <w:shd w:val="clear" w:color="auto" w:fill="FFFFFF"/>
        <w:ind w:left="10" w:firstLine="567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При покупке обогревателя убедитесь, что он оборудован системой аварийного </w:t>
      </w:r>
      <w:r>
        <w:rPr>
          <w:color w:val="000000"/>
          <w:spacing w:val="-3"/>
          <w:sz w:val="22"/>
          <w:szCs w:val="22"/>
        </w:rPr>
        <w:t>выключения (когда обогреватель перегревается или падает - он должен отключить</w:t>
      </w:r>
      <w:r>
        <w:rPr>
          <w:color w:val="000000"/>
          <w:spacing w:val="-3"/>
          <w:sz w:val="22"/>
          <w:szCs w:val="22"/>
        </w:rPr>
        <w:softHyphen/>
        <w:t>ся автоматически). При включении обогревателей нельзя пользоваться удлинителями.</w:t>
      </w:r>
    </w:p>
    <w:p w:rsidR="003A4098" w:rsidRDefault="003A4098" w:rsidP="003A4098">
      <w:pPr>
        <w:shd w:val="clear" w:color="auto" w:fill="FFFFFF"/>
        <w:ind w:left="19" w:firstLine="567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При каждом включении обогревателя убедитесь, что шнур, штепсельный разъем – в </w:t>
      </w:r>
      <w:r>
        <w:rPr>
          <w:color w:val="000000"/>
          <w:spacing w:val="-2"/>
          <w:sz w:val="22"/>
          <w:szCs w:val="22"/>
        </w:rPr>
        <w:t>нормальном состоянии.</w:t>
      </w:r>
    </w:p>
    <w:p w:rsidR="003A4098" w:rsidRDefault="003A4098" w:rsidP="003A4098">
      <w:pPr>
        <w:shd w:val="clear" w:color="auto" w:fill="FFFFFF"/>
        <w:ind w:left="19" w:firstLine="567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Во время работы обогревателя шнур не должен лежать сверху него.</w:t>
      </w:r>
    </w:p>
    <w:p w:rsidR="003A4098" w:rsidRDefault="003A4098" w:rsidP="003A4098">
      <w:pPr>
        <w:shd w:val="clear" w:color="auto" w:fill="FFFFFF"/>
        <w:ind w:left="14" w:right="10" w:firstLine="567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Если провод или штепсель нагревается во время работы, немедленно отключите нагреватель и отсоедините от розетки.</w:t>
      </w:r>
    </w:p>
    <w:p w:rsidR="003A4098" w:rsidRDefault="003A4098" w:rsidP="003A4098">
      <w:pPr>
        <w:shd w:val="clear" w:color="auto" w:fill="FFFFFF"/>
        <w:tabs>
          <w:tab w:val="left" w:pos="9497"/>
        </w:tabs>
        <w:ind w:left="14" w:right="-1" w:firstLine="567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Регулярно очищайте обогреватель от пыли, пыль может загореться. Никогда не оставляйте ребенка в комнате, где включен обогреватель.</w:t>
      </w:r>
    </w:p>
    <w:p w:rsidR="003A4098" w:rsidRDefault="003A4098" w:rsidP="003A409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  </w:t>
      </w:r>
      <w:r>
        <w:rPr>
          <w:rStyle w:val="a3"/>
          <w:sz w:val="22"/>
          <w:szCs w:val="22"/>
        </w:rPr>
        <w:t xml:space="preserve"> При пожаре самое главное – не поддаваться панике. При его обнаружении необходимо сразу же вызвать пожарную охрану по телефону 01, с </w:t>
      </w:r>
      <w:proofErr w:type="gramStart"/>
      <w:r>
        <w:rPr>
          <w:rStyle w:val="a3"/>
          <w:sz w:val="22"/>
          <w:szCs w:val="22"/>
        </w:rPr>
        <w:t>сотового</w:t>
      </w:r>
      <w:proofErr w:type="gramEnd"/>
      <w:r>
        <w:rPr>
          <w:rStyle w:val="a3"/>
          <w:sz w:val="22"/>
          <w:szCs w:val="22"/>
        </w:rPr>
        <w:t xml:space="preserve"> - 010.  </w:t>
      </w:r>
    </w:p>
    <w:p w:rsidR="003A4098" w:rsidRDefault="003A4098" w:rsidP="003A4098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Государственный пожарный надзор </w:t>
      </w:r>
    </w:p>
    <w:p w:rsidR="00061669" w:rsidRDefault="003A4098" w:rsidP="003A4098">
      <w:pPr>
        <w:spacing w:before="100" w:beforeAutospacing="1" w:after="100" w:afterAutospacing="1"/>
        <w:jc w:val="center"/>
      </w:pPr>
      <w:r>
        <w:rPr>
          <w:sz w:val="24"/>
          <w:szCs w:val="24"/>
        </w:rPr>
        <w:t>Карасукского района</w:t>
      </w:r>
    </w:p>
    <w:sectPr w:rsidR="00061669" w:rsidSect="003A40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098"/>
    <w:rsid w:val="00061669"/>
    <w:rsid w:val="000D71B3"/>
    <w:rsid w:val="003A4098"/>
    <w:rsid w:val="004008C9"/>
    <w:rsid w:val="005356AE"/>
    <w:rsid w:val="00592BCF"/>
    <w:rsid w:val="00771F3C"/>
    <w:rsid w:val="0098320B"/>
    <w:rsid w:val="009C30AC"/>
    <w:rsid w:val="00AB69B2"/>
    <w:rsid w:val="00AE5AB6"/>
    <w:rsid w:val="00AF281F"/>
    <w:rsid w:val="00AF324A"/>
    <w:rsid w:val="00B67DA0"/>
    <w:rsid w:val="00C052DE"/>
    <w:rsid w:val="00CA7E1A"/>
    <w:rsid w:val="00D34CA4"/>
    <w:rsid w:val="00DF6787"/>
    <w:rsid w:val="00E5112C"/>
    <w:rsid w:val="00EF2337"/>
    <w:rsid w:val="00F8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A4098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40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2015-10-07T06:57:00Z</dcterms:created>
  <dcterms:modified xsi:type="dcterms:W3CDTF">2015-10-07T06:57:00Z</dcterms:modified>
</cp:coreProperties>
</file>