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E74" w:rsidRPr="00783C5F" w:rsidRDefault="00870E74" w:rsidP="007338BB">
      <w:pPr>
        <w:pStyle w:val="a6"/>
        <w:jc w:val="center"/>
        <w:rPr>
          <w:rFonts w:ascii="Times New Roman" w:hAnsi="Times New Roman" w:cs="Times New Roman"/>
          <w:b/>
          <w:sz w:val="28"/>
          <w:szCs w:val="28"/>
        </w:rPr>
      </w:pPr>
      <w:r w:rsidRPr="00783C5F">
        <w:rPr>
          <w:rFonts w:ascii="Times New Roman" w:hAnsi="Times New Roman" w:cs="Times New Roman"/>
          <w:b/>
          <w:sz w:val="28"/>
          <w:szCs w:val="28"/>
        </w:rPr>
        <w:t>СОВЕТ ДЕПУТАТОВ</w:t>
      </w:r>
    </w:p>
    <w:p w:rsidR="00870E74" w:rsidRPr="00783C5F" w:rsidRDefault="00870E74" w:rsidP="00870E74">
      <w:pPr>
        <w:pStyle w:val="a6"/>
        <w:jc w:val="center"/>
        <w:rPr>
          <w:rFonts w:ascii="Times New Roman" w:hAnsi="Times New Roman" w:cs="Times New Roman"/>
          <w:b/>
          <w:sz w:val="28"/>
          <w:szCs w:val="28"/>
        </w:rPr>
      </w:pPr>
      <w:r w:rsidRPr="00783C5F">
        <w:rPr>
          <w:rFonts w:ascii="Times New Roman" w:hAnsi="Times New Roman" w:cs="Times New Roman"/>
          <w:b/>
          <w:sz w:val="28"/>
          <w:szCs w:val="28"/>
        </w:rPr>
        <w:t>ИРБИЗИНСКОГО СЕЛЬСОВЕТА</w:t>
      </w:r>
    </w:p>
    <w:p w:rsidR="00870E74" w:rsidRPr="00783C5F" w:rsidRDefault="00870E74" w:rsidP="00870E74">
      <w:pPr>
        <w:pStyle w:val="a6"/>
        <w:jc w:val="center"/>
        <w:rPr>
          <w:rFonts w:ascii="Times New Roman" w:hAnsi="Times New Roman" w:cs="Times New Roman"/>
          <w:b/>
          <w:sz w:val="28"/>
          <w:szCs w:val="28"/>
        </w:rPr>
      </w:pPr>
      <w:r w:rsidRPr="00783C5F">
        <w:rPr>
          <w:rFonts w:ascii="Times New Roman" w:hAnsi="Times New Roman" w:cs="Times New Roman"/>
          <w:b/>
          <w:sz w:val="28"/>
          <w:szCs w:val="28"/>
        </w:rPr>
        <w:t>КАРАСУКСКОГО РАЙОНА НОВОСИБИРСКОЙ ОБЛАСТИ</w:t>
      </w:r>
    </w:p>
    <w:p w:rsidR="00870E74" w:rsidRPr="00783C5F" w:rsidRDefault="00870E74" w:rsidP="00870E74">
      <w:pPr>
        <w:pStyle w:val="a6"/>
        <w:jc w:val="center"/>
        <w:rPr>
          <w:rFonts w:ascii="Times New Roman" w:hAnsi="Times New Roman" w:cs="Times New Roman"/>
          <w:sz w:val="28"/>
          <w:szCs w:val="28"/>
        </w:rPr>
      </w:pPr>
      <w:r w:rsidRPr="00783C5F">
        <w:rPr>
          <w:rFonts w:ascii="Times New Roman" w:hAnsi="Times New Roman" w:cs="Times New Roman"/>
          <w:sz w:val="28"/>
          <w:szCs w:val="28"/>
        </w:rPr>
        <w:t>четвертого созыва</w:t>
      </w:r>
    </w:p>
    <w:p w:rsidR="00870E74" w:rsidRPr="00783C5F" w:rsidRDefault="00870E74" w:rsidP="00870E74">
      <w:pPr>
        <w:pStyle w:val="a6"/>
        <w:jc w:val="center"/>
        <w:rPr>
          <w:rFonts w:ascii="Times New Roman" w:hAnsi="Times New Roman" w:cs="Times New Roman"/>
          <w:sz w:val="28"/>
          <w:szCs w:val="28"/>
        </w:rPr>
      </w:pPr>
    </w:p>
    <w:p w:rsidR="00870E74" w:rsidRPr="00783C5F" w:rsidRDefault="00870E74" w:rsidP="00870E74">
      <w:pPr>
        <w:pStyle w:val="a6"/>
        <w:jc w:val="center"/>
        <w:rPr>
          <w:rFonts w:ascii="Times New Roman" w:hAnsi="Times New Roman" w:cs="Times New Roman"/>
          <w:b/>
          <w:sz w:val="28"/>
          <w:szCs w:val="28"/>
        </w:rPr>
      </w:pPr>
      <w:r w:rsidRPr="00783C5F">
        <w:rPr>
          <w:rFonts w:ascii="Times New Roman" w:hAnsi="Times New Roman" w:cs="Times New Roman"/>
          <w:b/>
          <w:sz w:val="28"/>
          <w:szCs w:val="28"/>
        </w:rPr>
        <w:t>РЕШЕНИЕ</w:t>
      </w:r>
    </w:p>
    <w:p w:rsidR="00870E74" w:rsidRPr="00783C5F" w:rsidRDefault="00870E74" w:rsidP="00870E74">
      <w:pPr>
        <w:pStyle w:val="a6"/>
        <w:jc w:val="center"/>
        <w:rPr>
          <w:rFonts w:ascii="Times New Roman" w:hAnsi="Times New Roman" w:cs="Times New Roman"/>
          <w:sz w:val="28"/>
          <w:szCs w:val="28"/>
        </w:rPr>
      </w:pPr>
      <w:r w:rsidRPr="00783C5F">
        <w:rPr>
          <w:rFonts w:ascii="Times New Roman" w:hAnsi="Times New Roman" w:cs="Times New Roman"/>
          <w:sz w:val="28"/>
          <w:szCs w:val="28"/>
        </w:rPr>
        <w:t>сорок шестая сессия</w:t>
      </w:r>
    </w:p>
    <w:p w:rsidR="00870E74" w:rsidRPr="00783C5F" w:rsidRDefault="007338BB" w:rsidP="007338BB">
      <w:pPr>
        <w:pStyle w:val="a6"/>
        <w:rPr>
          <w:rFonts w:ascii="Times New Roman" w:hAnsi="Times New Roman" w:cs="Times New Roman"/>
          <w:sz w:val="28"/>
          <w:szCs w:val="28"/>
        </w:rPr>
      </w:pPr>
      <w:r>
        <w:rPr>
          <w:rFonts w:ascii="Times New Roman" w:hAnsi="Times New Roman" w:cs="Times New Roman"/>
          <w:sz w:val="28"/>
          <w:szCs w:val="28"/>
        </w:rPr>
        <w:t>11</w:t>
      </w:r>
      <w:r w:rsidR="00870E74" w:rsidRPr="00783C5F">
        <w:rPr>
          <w:rFonts w:ascii="Times New Roman" w:hAnsi="Times New Roman" w:cs="Times New Roman"/>
          <w:sz w:val="28"/>
          <w:szCs w:val="28"/>
        </w:rPr>
        <w:t xml:space="preserve">.09.2015                                                                                                   № </w:t>
      </w:r>
      <w:r>
        <w:rPr>
          <w:rFonts w:ascii="Times New Roman" w:hAnsi="Times New Roman" w:cs="Times New Roman"/>
          <w:sz w:val="28"/>
          <w:szCs w:val="28"/>
        </w:rPr>
        <w:t>205</w:t>
      </w:r>
    </w:p>
    <w:p w:rsidR="00870E74" w:rsidRPr="00783C5F" w:rsidRDefault="00870E74" w:rsidP="00870E74">
      <w:pPr>
        <w:rPr>
          <w:sz w:val="28"/>
          <w:szCs w:val="28"/>
        </w:rPr>
      </w:pPr>
    </w:p>
    <w:p w:rsidR="00A02C1B" w:rsidRDefault="00A02C1B" w:rsidP="00870E74">
      <w:pPr>
        <w:jc w:val="center"/>
      </w:pPr>
      <w:r w:rsidRPr="00870E74">
        <w:rPr>
          <w:b/>
          <w:sz w:val="28"/>
          <w:szCs w:val="28"/>
        </w:rPr>
        <w:t>Об утверждении Положения о порядке назначения, выплаты</w:t>
      </w:r>
      <w:r w:rsidR="00870E74" w:rsidRPr="00870E74">
        <w:rPr>
          <w:b/>
          <w:sz w:val="28"/>
          <w:szCs w:val="28"/>
        </w:rPr>
        <w:t xml:space="preserve"> </w:t>
      </w:r>
      <w:r w:rsidRPr="00870E74">
        <w:rPr>
          <w:b/>
          <w:sz w:val="28"/>
          <w:szCs w:val="28"/>
        </w:rPr>
        <w:t>и перерасчета пенсии за выслугу лет муниципальным служащим в органах местного самоуправления</w:t>
      </w:r>
      <w:r w:rsidR="00870E74">
        <w:rPr>
          <w:b/>
          <w:sz w:val="28"/>
          <w:szCs w:val="28"/>
        </w:rPr>
        <w:t xml:space="preserve"> </w:t>
      </w:r>
      <w:r w:rsidR="00094552" w:rsidRPr="00870E74">
        <w:rPr>
          <w:b/>
          <w:sz w:val="28"/>
          <w:szCs w:val="28"/>
        </w:rPr>
        <w:t>Ирбиз</w:t>
      </w:r>
      <w:r w:rsidRPr="00870E74">
        <w:rPr>
          <w:b/>
          <w:sz w:val="28"/>
          <w:szCs w:val="28"/>
        </w:rPr>
        <w:t>инского сельсовета</w:t>
      </w:r>
      <w:r w:rsidR="00870E74" w:rsidRPr="00870E74">
        <w:rPr>
          <w:b/>
          <w:sz w:val="28"/>
          <w:szCs w:val="28"/>
        </w:rPr>
        <w:t xml:space="preserve"> Карасукского района Новосибирской области</w:t>
      </w:r>
    </w:p>
    <w:p w:rsidR="00870E74" w:rsidRPr="00783C5F" w:rsidRDefault="00A02C1B" w:rsidP="00870E74">
      <w:pPr>
        <w:shd w:val="clear" w:color="auto" w:fill="FFFFFF"/>
        <w:spacing w:before="302" w:line="298" w:lineRule="exact"/>
        <w:ind w:right="14" w:firstLine="540"/>
        <w:jc w:val="both"/>
        <w:rPr>
          <w:sz w:val="28"/>
          <w:szCs w:val="28"/>
        </w:rPr>
      </w:pPr>
      <w:proofErr w:type="gramStart"/>
      <w:r w:rsidRPr="00870E74">
        <w:rPr>
          <w:sz w:val="28"/>
          <w:szCs w:val="28"/>
        </w:rPr>
        <w:t xml:space="preserve">В соответствии с Федеральным законом № 166 от 15.12.2001 года «О государственном пенсионном обеспечении в Российской Федерации», Федеральным законом № 173 от 17.12.2001 года «О трудовых пенсиях в Российской Федерации»,   Федеральным законом от 02.03.2007 года № 25-ФЗ «О муниципальной службе в Российской Федерации», законом Новосибирской области от 26.10.2007 года   № 157-ОЗ «О  муниципальной службе в Новосибирской области», </w:t>
      </w:r>
      <w:r w:rsidRPr="00870E74">
        <w:rPr>
          <w:color w:val="000000"/>
          <w:sz w:val="28"/>
          <w:szCs w:val="28"/>
        </w:rPr>
        <w:t>законом Новосибирской области от 25.12.2006 № 74-03 «О</w:t>
      </w:r>
      <w:proofErr w:type="gramEnd"/>
      <w:r w:rsidRPr="00870E74">
        <w:rPr>
          <w:color w:val="000000"/>
          <w:sz w:val="28"/>
          <w:szCs w:val="28"/>
        </w:rPr>
        <w:t xml:space="preserve"> </w:t>
      </w:r>
      <w:proofErr w:type="gramStart"/>
      <w:r w:rsidRPr="00870E74">
        <w:rPr>
          <w:color w:val="000000"/>
          <w:sz w:val="28"/>
          <w:szCs w:val="28"/>
        </w:rPr>
        <w:t>реестре должностей муниципальной службы в Ново</w:t>
      </w:r>
      <w:r w:rsidRPr="00870E74">
        <w:rPr>
          <w:color w:val="000000"/>
          <w:sz w:val="28"/>
          <w:szCs w:val="28"/>
        </w:rPr>
        <w:softHyphen/>
        <w:t>сибирской области», з</w:t>
      </w:r>
      <w:r w:rsidRPr="00870E74">
        <w:rPr>
          <w:sz w:val="28"/>
          <w:szCs w:val="28"/>
        </w:rPr>
        <w:t>аконом Новосибирской области от 11.06.2008 № 233-ОЗ «О соотношении должностей муниципальной службы и должностей государственной гражданской службы Новосибирской области» и в целях обеспечения социальной защищенности муниципальных служащих орга</w:t>
      </w:r>
      <w:r w:rsidR="0016297D" w:rsidRPr="00870E74">
        <w:rPr>
          <w:sz w:val="28"/>
          <w:szCs w:val="28"/>
        </w:rPr>
        <w:t>нов местного самоуправления Ирбиз</w:t>
      </w:r>
      <w:r w:rsidRPr="00870E74">
        <w:rPr>
          <w:sz w:val="28"/>
          <w:szCs w:val="28"/>
        </w:rPr>
        <w:t>инского сельсовета</w:t>
      </w:r>
      <w:r w:rsidR="00870E74">
        <w:rPr>
          <w:sz w:val="28"/>
          <w:szCs w:val="28"/>
        </w:rPr>
        <w:t xml:space="preserve"> Карасукского района Новосибирской области</w:t>
      </w:r>
      <w:r w:rsidRPr="00870E74">
        <w:rPr>
          <w:sz w:val="28"/>
          <w:szCs w:val="28"/>
        </w:rPr>
        <w:t xml:space="preserve">, </w:t>
      </w:r>
      <w:r w:rsidR="00870E74" w:rsidRPr="00783C5F">
        <w:rPr>
          <w:sz w:val="28"/>
          <w:szCs w:val="28"/>
        </w:rPr>
        <w:t>Совет депутатов</w:t>
      </w:r>
      <w:r w:rsidR="00870E74">
        <w:rPr>
          <w:sz w:val="28"/>
          <w:szCs w:val="28"/>
        </w:rPr>
        <w:t xml:space="preserve"> Ирбизинского сельсовета Карасукского района Новосибирской области</w:t>
      </w:r>
      <w:r w:rsidR="00870E74" w:rsidRPr="00783C5F">
        <w:rPr>
          <w:sz w:val="28"/>
          <w:szCs w:val="28"/>
        </w:rPr>
        <w:t xml:space="preserve">  </w:t>
      </w:r>
      <w:proofErr w:type="gramEnd"/>
    </w:p>
    <w:p w:rsidR="00870E74" w:rsidRPr="00783C5F" w:rsidRDefault="00870E74" w:rsidP="00870E74">
      <w:pPr>
        <w:jc w:val="both"/>
        <w:rPr>
          <w:sz w:val="28"/>
          <w:szCs w:val="28"/>
        </w:rPr>
      </w:pPr>
      <w:r w:rsidRPr="00783C5F">
        <w:rPr>
          <w:sz w:val="28"/>
          <w:szCs w:val="28"/>
        </w:rPr>
        <w:t>РЕШИЛ:</w:t>
      </w:r>
    </w:p>
    <w:p w:rsidR="00A02C1B" w:rsidRPr="00870E74" w:rsidRDefault="00A02C1B" w:rsidP="00870E74">
      <w:pPr>
        <w:ind w:firstLine="540"/>
        <w:jc w:val="both"/>
        <w:rPr>
          <w:sz w:val="28"/>
          <w:szCs w:val="28"/>
        </w:rPr>
      </w:pPr>
      <w:r w:rsidRPr="00870E74">
        <w:rPr>
          <w:sz w:val="28"/>
          <w:szCs w:val="28"/>
        </w:rPr>
        <w:t>1. Утвердить Положение о порядке назначения, выплаты и перерасчета пенсии за выслугу лет муниципальным служащим в орган</w:t>
      </w:r>
      <w:r w:rsidR="0016297D" w:rsidRPr="00870E74">
        <w:rPr>
          <w:sz w:val="28"/>
          <w:szCs w:val="28"/>
        </w:rPr>
        <w:t>ах местного самоуправления  Ирбиз</w:t>
      </w:r>
      <w:r w:rsidRPr="00870E74">
        <w:rPr>
          <w:sz w:val="28"/>
          <w:szCs w:val="28"/>
        </w:rPr>
        <w:t>инского сельсовета</w:t>
      </w:r>
      <w:r w:rsidR="00870E74">
        <w:rPr>
          <w:sz w:val="28"/>
          <w:szCs w:val="28"/>
        </w:rPr>
        <w:t xml:space="preserve"> Карасукского района Новосибирской области</w:t>
      </w:r>
      <w:r w:rsidRPr="00870E74">
        <w:rPr>
          <w:sz w:val="28"/>
          <w:szCs w:val="28"/>
        </w:rPr>
        <w:t>.</w:t>
      </w:r>
    </w:p>
    <w:p w:rsidR="00870E74" w:rsidRPr="00783C5F" w:rsidRDefault="00870E74" w:rsidP="00870E74">
      <w:pPr>
        <w:shd w:val="clear" w:color="auto" w:fill="FFFFFF"/>
        <w:spacing w:line="298" w:lineRule="exact"/>
        <w:ind w:right="5" w:firstLine="540"/>
        <w:jc w:val="both"/>
        <w:rPr>
          <w:bCs/>
          <w:sz w:val="28"/>
          <w:szCs w:val="28"/>
        </w:rPr>
      </w:pPr>
      <w:r>
        <w:rPr>
          <w:bCs/>
          <w:sz w:val="28"/>
          <w:szCs w:val="28"/>
        </w:rPr>
        <w:t xml:space="preserve">2. Настоящее </w:t>
      </w:r>
      <w:r w:rsidRPr="00783C5F">
        <w:rPr>
          <w:bCs/>
          <w:sz w:val="28"/>
          <w:szCs w:val="28"/>
        </w:rPr>
        <w:t xml:space="preserve">Решение  вступает в силу с момента </w:t>
      </w:r>
      <w:r>
        <w:rPr>
          <w:bCs/>
          <w:sz w:val="28"/>
          <w:szCs w:val="28"/>
        </w:rPr>
        <w:t>его официального опубликования в Вестнике Ирбизинского сельсовета</w:t>
      </w:r>
      <w:r w:rsidRPr="00783C5F">
        <w:rPr>
          <w:bCs/>
          <w:sz w:val="28"/>
          <w:szCs w:val="28"/>
        </w:rPr>
        <w:t xml:space="preserve">.  </w:t>
      </w:r>
    </w:p>
    <w:p w:rsidR="00870E74" w:rsidRDefault="00870E74" w:rsidP="00870E74">
      <w:pPr>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постановления оставляю за собой.</w:t>
      </w:r>
    </w:p>
    <w:p w:rsidR="00870E74" w:rsidRPr="00783C5F" w:rsidRDefault="00870E74" w:rsidP="00870E74">
      <w:pPr>
        <w:jc w:val="both"/>
        <w:rPr>
          <w:sz w:val="28"/>
          <w:szCs w:val="28"/>
        </w:rPr>
      </w:pPr>
    </w:p>
    <w:p w:rsidR="00870E74" w:rsidRPr="00783C5F" w:rsidRDefault="00870E74" w:rsidP="00870E74">
      <w:pPr>
        <w:rPr>
          <w:sz w:val="28"/>
          <w:szCs w:val="28"/>
        </w:rPr>
      </w:pPr>
      <w:r w:rsidRPr="00783C5F">
        <w:rPr>
          <w:sz w:val="28"/>
          <w:szCs w:val="28"/>
        </w:rPr>
        <w:t>Глава Ирбизинского сельсовета</w:t>
      </w:r>
    </w:p>
    <w:p w:rsidR="00870E74" w:rsidRPr="00783C5F" w:rsidRDefault="00870E74" w:rsidP="00870E74">
      <w:pPr>
        <w:rPr>
          <w:bCs/>
          <w:iCs/>
          <w:sz w:val="28"/>
          <w:szCs w:val="28"/>
        </w:rPr>
      </w:pPr>
      <w:r w:rsidRPr="00783C5F">
        <w:rPr>
          <w:bCs/>
          <w:iCs/>
          <w:sz w:val="28"/>
          <w:szCs w:val="28"/>
        </w:rPr>
        <w:t>Карасукского района</w:t>
      </w:r>
    </w:p>
    <w:p w:rsidR="00870E74" w:rsidRPr="00783C5F" w:rsidRDefault="00870E74" w:rsidP="00870E74">
      <w:pPr>
        <w:rPr>
          <w:sz w:val="28"/>
          <w:szCs w:val="28"/>
        </w:rPr>
      </w:pPr>
      <w:r w:rsidRPr="00783C5F">
        <w:rPr>
          <w:bCs/>
          <w:iCs/>
          <w:sz w:val="28"/>
          <w:szCs w:val="28"/>
        </w:rPr>
        <w:t>Новосибирской области</w:t>
      </w:r>
      <w:r w:rsidRPr="00783C5F">
        <w:rPr>
          <w:sz w:val="28"/>
          <w:szCs w:val="28"/>
        </w:rPr>
        <w:tab/>
        <w:t xml:space="preserve">                                                       Г.В.Василенко</w:t>
      </w:r>
    </w:p>
    <w:p w:rsidR="00A02C1B" w:rsidRPr="00870E74" w:rsidRDefault="00A02C1B" w:rsidP="00A02C1B">
      <w:pPr>
        <w:ind w:firstLine="540"/>
        <w:jc w:val="both"/>
        <w:rPr>
          <w:sz w:val="28"/>
          <w:szCs w:val="28"/>
        </w:rPr>
      </w:pPr>
    </w:p>
    <w:p w:rsidR="00A02C1B" w:rsidRPr="00870E74" w:rsidRDefault="00A02C1B" w:rsidP="00A02C1B">
      <w:pPr>
        <w:rPr>
          <w:sz w:val="28"/>
          <w:szCs w:val="28"/>
        </w:rPr>
      </w:pPr>
      <w:r w:rsidRPr="00870E74">
        <w:rPr>
          <w:sz w:val="28"/>
          <w:szCs w:val="28"/>
        </w:rPr>
        <w:t xml:space="preserve">                                                                 </w:t>
      </w:r>
    </w:p>
    <w:p w:rsidR="00A02C1B" w:rsidRPr="00870E74" w:rsidRDefault="00A02C1B" w:rsidP="00A02C1B">
      <w:pPr>
        <w:ind w:left="4956" w:firstLine="708"/>
        <w:rPr>
          <w:sz w:val="28"/>
          <w:szCs w:val="28"/>
        </w:rPr>
      </w:pPr>
      <w:r w:rsidRPr="00870E74">
        <w:rPr>
          <w:sz w:val="28"/>
          <w:szCs w:val="28"/>
        </w:rPr>
        <w:t xml:space="preserve">     </w:t>
      </w:r>
    </w:p>
    <w:p w:rsidR="00A02C1B" w:rsidRPr="00870E74" w:rsidRDefault="00A02C1B" w:rsidP="00A02C1B">
      <w:pPr>
        <w:ind w:left="4956" w:firstLine="708"/>
        <w:rPr>
          <w:sz w:val="28"/>
          <w:szCs w:val="28"/>
        </w:rPr>
      </w:pPr>
    </w:p>
    <w:p w:rsidR="00A02C1B" w:rsidRPr="00870E74" w:rsidRDefault="00A02C1B" w:rsidP="00A02C1B">
      <w:pPr>
        <w:ind w:left="4956" w:firstLine="708"/>
        <w:rPr>
          <w:sz w:val="28"/>
          <w:szCs w:val="28"/>
        </w:rPr>
      </w:pPr>
    </w:p>
    <w:p w:rsidR="00870E74" w:rsidRPr="00783C5F" w:rsidRDefault="00A02C1B" w:rsidP="00870E74">
      <w:pPr>
        <w:rPr>
          <w:sz w:val="28"/>
          <w:szCs w:val="28"/>
        </w:rPr>
      </w:pPr>
      <w:r w:rsidRPr="00870E74">
        <w:rPr>
          <w:sz w:val="28"/>
          <w:szCs w:val="28"/>
        </w:rPr>
        <w:lastRenderedPageBreak/>
        <w:t xml:space="preserve">             </w:t>
      </w:r>
      <w:r w:rsidR="00870E74">
        <w:rPr>
          <w:sz w:val="28"/>
          <w:szCs w:val="28"/>
        </w:rPr>
        <w:t xml:space="preserve">                                                                           </w:t>
      </w:r>
      <w:r w:rsidRPr="00870E74">
        <w:rPr>
          <w:sz w:val="28"/>
          <w:szCs w:val="28"/>
        </w:rPr>
        <w:t xml:space="preserve"> </w:t>
      </w:r>
      <w:r w:rsidR="00870E74" w:rsidRPr="00783C5F">
        <w:rPr>
          <w:sz w:val="28"/>
          <w:szCs w:val="28"/>
        </w:rPr>
        <w:t xml:space="preserve">Приложение </w:t>
      </w:r>
    </w:p>
    <w:p w:rsidR="00870E74" w:rsidRPr="009D0092" w:rsidRDefault="00870E74" w:rsidP="00870E74">
      <w:pPr>
        <w:jc w:val="center"/>
        <w:rPr>
          <w:sz w:val="28"/>
          <w:szCs w:val="28"/>
        </w:rPr>
      </w:pPr>
      <w:r w:rsidRPr="00783C5F">
        <w:rPr>
          <w:sz w:val="28"/>
          <w:szCs w:val="28"/>
        </w:rPr>
        <w:t xml:space="preserve">                                                                            </w:t>
      </w:r>
      <w:r>
        <w:rPr>
          <w:sz w:val="28"/>
          <w:szCs w:val="28"/>
        </w:rPr>
        <w:t xml:space="preserve"> </w:t>
      </w:r>
      <w:r w:rsidRPr="00783C5F">
        <w:rPr>
          <w:sz w:val="28"/>
          <w:szCs w:val="28"/>
        </w:rPr>
        <w:t xml:space="preserve">к решению </w:t>
      </w:r>
      <w:r w:rsidRPr="009D0092">
        <w:rPr>
          <w:sz w:val="28"/>
          <w:szCs w:val="28"/>
        </w:rPr>
        <w:t>46 сессии</w:t>
      </w:r>
    </w:p>
    <w:p w:rsidR="00870E74" w:rsidRPr="00783C5F" w:rsidRDefault="00870E74" w:rsidP="00870E74">
      <w:pPr>
        <w:jc w:val="center"/>
        <w:rPr>
          <w:sz w:val="28"/>
          <w:szCs w:val="28"/>
        </w:rPr>
      </w:pPr>
      <w:r w:rsidRPr="00783C5F">
        <w:rPr>
          <w:sz w:val="28"/>
          <w:szCs w:val="28"/>
        </w:rPr>
        <w:t xml:space="preserve">                                                  </w:t>
      </w:r>
      <w:r>
        <w:rPr>
          <w:sz w:val="28"/>
          <w:szCs w:val="28"/>
        </w:rPr>
        <w:t xml:space="preserve">                     </w:t>
      </w:r>
      <w:r w:rsidRPr="00783C5F">
        <w:rPr>
          <w:sz w:val="28"/>
          <w:szCs w:val="28"/>
        </w:rPr>
        <w:t>Совета депутатов</w:t>
      </w:r>
    </w:p>
    <w:p w:rsidR="00870E74" w:rsidRDefault="00870E74" w:rsidP="00870E74">
      <w:pPr>
        <w:jc w:val="center"/>
        <w:rPr>
          <w:sz w:val="28"/>
          <w:szCs w:val="28"/>
        </w:rPr>
      </w:pPr>
      <w:r w:rsidRPr="00783C5F">
        <w:rPr>
          <w:sz w:val="28"/>
          <w:szCs w:val="28"/>
        </w:rPr>
        <w:t xml:space="preserve">                                                                                 </w:t>
      </w:r>
      <w:r>
        <w:rPr>
          <w:sz w:val="28"/>
          <w:szCs w:val="28"/>
        </w:rPr>
        <w:t xml:space="preserve">  </w:t>
      </w:r>
      <w:r w:rsidRPr="00783C5F">
        <w:rPr>
          <w:sz w:val="28"/>
          <w:szCs w:val="28"/>
        </w:rPr>
        <w:t xml:space="preserve">       Ирбизинского сельсовета</w:t>
      </w:r>
    </w:p>
    <w:p w:rsidR="00870E74" w:rsidRDefault="00870E74" w:rsidP="00870E74">
      <w:pPr>
        <w:jc w:val="center"/>
        <w:rPr>
          <w:sz w:val="28"/>
          <w:szCs w:val="28"/>
        </w:rPr>
      </w:pPr>
      <w:r>
        <w:rPr>
          <w:sz w:val="28"/>
          <w:szCs w:val="28"/>
        </w:rPr>
        <w:t xml:space="preserve">                                                                              Карасукского района</w:t>
      </w:r>
    </w:p>
    <w:p w:rsidR="00870E74" w:rsidRPr="00783C5F" w:rsidRDefault="00870E74" w:rsidP="00870E74">
      <w:pPr>
        <w:jc w:val="center"/>
        <w:rPr>
          <w:sz w:val="28"/>
          <w:szCs w:val="28"/>
        </w:rPr>
      </w:pPr>
      <w:r>
        <w:rPr>
          <w:sz w:val="28"/>
          <w:szCs w:val="28"/>
        </w:rPr>
        <w:t xml:space="preserve">                                                                                  Новосибирской области </w:t>
      </w:r>
    </w:p>
    <w:p w:rsidR="00870E74" w:rsidRPr="007338BB" w:rsidRDefault="00870E74" w:rsidP="00870E74">
      <w:pPr>
        <w:jc w:val="center"/>
        <w:rPr>
          <w:sz w:val="28"/>
          <w:szCs w:val="28"/>
        </w:rPr>
      </w:pPr>
      <w:r w:rsidRPr="007338BB">
        <w:rPr>
          <w:sz w:val="28"/>
          <w:szCs w:val="28"/>
        </w:rPr>
        <w:t xml:space="preserve">                                                                               от  </w:t>
      </w:r>
      <w:r w:rsidR="007338BB" w:rsidRPr="007338BB">
        <w:rPr>
          <w:sz w:val="28"/>
          <w:szCs w:val="28"/>
        </w:rPr>
        <w:t>11.</w:t>
      </w:r>
      <w:r w:rsidRPr="007338BB">
        <w:rPr>
          <w:sz w:val="28"/>
          <w:szCs w:val="28"/>
        </w:rPr>
        <w:t>09.2015г №</w:t>
      </w:r>
      <w:r w:rsidR="007338BB" w:rsidRPr="007338BB">
        <w:rPr>
          <w:sz w:val="28"/>
          <w:szCs w:val="28"/>
        </w:rPr>
        <w:t xml:space="preserve"> 205</w:t>
      </w:r>
    </w:p>
    <w:p w:rsidR="00A02C1B" w:rsidRPr="00870E74" w:rsidRDefault="00A02C1B" w:rsidP="00870E74">
      <w:pPr>
        <w:ind w:left="4956" w:firstLine="708"/>
        <w:rPr>
          <w:b/>
          <w:sz w:val="28"/>
          <w:szCs w:val="28"/>
        </w:rPr>
      </w:pPr>
    </w:p>
    <w:p w:rsidR="00A02C1B" w:rsidRPr="00870E74" w:rsidRDefault="00A02C1B" w:rsidP="00A02C1B">
      <w:pPr>
        <w:jc w:val="center"/>
        <w:rPr>
          <w:b/>
          <w:sz w:val="28"/>
          <w:szCs w:val="28"/>
        </w:rPr>
      </w:pPr>
      <w:r w:rsidRPr="00870E74">
        <w:rPr>
          <w:b/>
          <w:sz w:val="28"/>
          <w:szCs w:val="28"/>
        </w:rPr>
        <w:t>П</w:t>
      </w:r>
      <w:r w:rsidR="00870E74" w:rsidRPr="00870E74">
        <w:rPr>
          <w:b/>
          <w:sz w:val="28"/>
          <w:szCs w:val="28"/>
        </w:rPr>
        <w:t>оложение</w:t>
      </w:r>
      <w:r w:rsidR="00870E74">
        <w:rPr>
          <w:b/>
          <w:sz w:val="28"/>
          <w:szCs w:val="28"/>
        </w:rPr>
        <w:t xml:space="preserve"> </w:t>
      </w:r>
      <w:r w:rsidRPr="00870E74">
        <w:rPr>
          <w:b/>
          <w:sz w:val="28"/>
          <w:szCs w:val="28"/>
        </w:rPr>
        <w:t>о порядке назначения, выплаты и перерасчета пенсии за выслугу лет муниципальным служащим в органах местного самоуправления</w:t>
      </w:r>
      <w:r w:rsidR="00870E74">
        <w:rPr>
          <w:b/>
          <w:sz w:val="28"/>
          <w:szCs w:val="28"/>
        </w:rPr>
        <w:t xml:space="preserve"> </w:t>
      </w:r>
      <w:r w:rsidR="0016297D" w:rsidRPr="00870E74">
        <w:rPr>
          <w:b/>
          <w:sz w:val="28"/>
          <w:szCs w:val="28"/>
        </w:rPr>
        <w:t>Ирбиз</w:t>
      </w:r>
      <w:r w:rsidRPr="00870E74">
        <w:rPr>
          <w:b/>
          <w:sz w:val="28"/>
          <w:szCs w:val="28"/>
        </w:rPr>
        <w:t>инского сельсовета</w:t>
      </w:r>
      <w:r w:rsidR="00870E74" w:rsidRPr="00870E74">
        <w:rPr>
          <w:b/>
          <w:sz w:val="28"/>
          <w:szCs w:val="28"/>
        </w:rPr>
        <w:t xml:space="preserve"> Карасукского района Новосибирской области</w:t>
      </w:r>
    </w:p>
    <w:p w:rsidR="00A02C1B" w:rsidRPr="00870E74" w:rsidRDefault="00A02C1B" w:rsidP="00A02C1B">
      <w:pPr>
        <w:jc w:val="center"/>
        <w:rPr>
          <w:b/>
          <w:sz w:val="28"/>
          <w:szCs w:val="28"/>
        </w:rPr>
      </w:pPr>
    </w:p>
    <w:p w:rsidR="00A02C1B" w:rsidRPr="00870E74" w:rsidRDefault="00A02C1B" w:rsidP="00A02C1B">
      <w:pPr>
        <w:jc w:val="center"/>
        <w:rPr>
          <w:sz w:val="28"/>
          <w:szCs w:val="28"/>
        </w:rPr>
      </w:pPr>
      <w:r w:rsidRPr="00870E74">
        <w:rPr>
          <w:sz w:val="28"/>
          <w:szCs w:val="28"/>
        </w:rPr>
        <w:t>1. Общие положения</w:t>
      </w:r>
    </w:p>
    <w:p w:rsidR="00A02C1B" w:rsidRPr="00870E74" w:rsidRDefault="00A02C1B" w:rsidP="00A02C1B">
      <w:pPr>
        <w:shd w:val="clear" w:color="auto" w:fill="FFFFFF"/>
        <w:autoSpaceDE w:val="0"/>
        <w:autoSpaceDN w:val="0"/>
        <w:adjustRightInd w:val="0"/>
        <w:ind w:firstLine="540"/>
        <w:jc w:val="both"/>
        <w:rPr>
          <w:color w:val="000000"/>
          <w:sz w:val="28"/>
          <w:szCs w:val="28"/>
        </w:rPr>
      </w:pPr>
      <w:r w:rsidRPr="00870E74">
        <w:rPr>
          <w:sz w:val="28"/>
          <w:szCs w:val="28"/>
        </w:rPr>
        <w:t xml:space="preserve">1.1. </w:t>
      </w:r>
      <w:proofErr w:type="gramStart"/>
      <w:r w:rsidRPr="00870E74">
        <w:rPr>
          <w:sz w:val="28"/>
          <w:szCs w:val="28"/>
        </w:rPr>
        <w:t>Настоящее Положение определяет порядок назначения, выплаты и перерасчета пенсии за выслугу лет муниципальным служащим в орган</w:t>
      </w:r>
      <w:r w:rsidR="0016297D" w:rsidRPr="00870E74">
        <w:rPr>
          <w:sz w:val="28"/>
          <w:szCs w:val="28"/>
        </w:rPr>
        <w:t>ах местного самоуправления, Ирбизинского сельсовета Карасук</w:t>
      </w:r>
      <w:r w:rsidRPr="00870E74">
        <w:rPr>
          <w:sz w:val="28"/>
          <w:szCs w:val="28"/>
        </w:rPr>
        <w:t>ского района Нов</w:t>
      </w:r>
      <w:r w:rsidR="0016297D" w:rsidRPr="00870E74">
        <w:rPr>
          <w:sz w:val="28"/>
          <w:szCs w:val="28"/>
        </w:rPr>
        <w:t xml:space="preserve">осибирской области (далее – </w:t>
      </w:r>
      <w:r w:rsidR="00870E74">
        <w:rPr>
          <w:sz w:val="28"/>
          <w:szCs w:val="28"/>
        </w:rPr>
        <w:t xml:space="preserve">Ирбизинского </w:t>
      </w:r>
      <w:r w:rsidRPr="00870E74">
        <w:rPr>
          <w:sz w:val="28"/>
          <w:szCs w:val="28"/>
        </w:rPr>
        <w:t xml:space="preserve">сельсовета) (далее – муниципальные служащие), устанавливаемой в соответствии с Федеральным законом от 02.03.2007 года № 25-ФЗ «О муниципальной службе в Российской Федерации», законом Новосибирской области от 26.10.2007 года     № 157-ОЗ «О  муниципальной службе в Новосибирской области», </w:t>
      </w:r>
      <w:r w:rsidRPr="00870E74">
        <w:rPr>
          <w:color w:val="000000"/>
          <w:sz w:val="28"/>
          <w:szCs w:val="28"/>
        </w:rPr>
        <w:t>законом</w:t>
      </w:r>
      <w:proofErr w:type="gramEnd"/>
      <w:r w:rsidRPr="00870E74">
        <w:rPr>
          <w:color w:val="000000"/>
          <w:sz w:val="28"/>
          <w:szCs w:val="28"/>
        </w:rPr>
        <w:t xml:space="preserve"> Новосибирской области от 25.12.2006 № 74-03 «О реестре должностей муниципальной службы в Ново</w:t>
      </w:r>
      <w:r w:rsidRPr="00870E74">
        <w:rPr>
          <w:color w:val="000000"/>
          <w:sz w:val="28"/>
          <w:szCs w:val="28"/>
        </w:rPr>
        <w:softHyphen/>
        <w:t>сибирской области», з</w:t>
      </w:r>
      <w:r w:rsidRPr="00870E74">
        <w:rPr>
          <w:sz w:val="28"/>
          <w:szCs w:val="28"/>
        </w:rPr>
        <w:t>аконом Новосибирской области от 11.06.2008 № 233-ОЗ «О соотношении должностей муниципальной службы и должностей государственной гражданской службы Новосибирской области».</w:t>
      </w:r>
      <w:r w:rsidRPr="00870E74">
        <w:rPr>
          <w:color w:val="000000"/>
          <w:sz w:val="28"/>
          <w:szCs w:val="28"/>
        </w:rPr>
        <w:t xml:space="preserve"> </w:t>
      </w:r>
    </w:p>
    <w:p w:rsidR="00A02C1B" w:rsidRPr="00870E74" w:rsidRDefault="00A02C1B" w:rsidP="00A02C1B">
      <w:pPr>
        <w:shd w:val="clear" w:color="auto" w:fill="FFFFFF"/>
        <w:autoSpaceDE w:val="0"/>
        <w:autoSpaceDN w:val="0"/>
        <w:adjustRightInd w:val="0"/>
        <w:ind w:firstLine="540"/>
        <w:jc w:val="both"/>
        <w:rPr>
          <w:sz w:val="28"/>
          <w:szCs w:val="28"/>
        </w:rPr>
      </w:pPr>
      <w:r w:rsidRPr="00870E74">
        <w:rPr>
          <w:sz w:val="28"/>
          <w:szCs w:val="28"/>
        </w:rPr>
        <w:t>1.2. В области пенсионного обеспечения на муниципальных служащих в полном объеме распространяются права государственных гражданских служащих, установленные Федеральным законом от 15.12.2001 N 166-ФЗ «О государственном пенсионном обеспечении в Российской Федерации».</w:t>
      </w:r>
    </w:p>
    <w:p w:rsidR="00A02C1B" w:rsidRDefault="00A02C1B" w:rsidP="00A02C1B">
      <w:pPr>
        <w:autoSpaceDE w:val="0"/>
        <w:autoSpaceDN w:val="0"/>
        <w:adjustRightInd w:val="0"/>
        <w:ind w:firstLine="540"/>
        <w:jc w:val="both"/>
        <w:rPr>
          <w:sz w:val="28"/>
          <w:szCs w:val="28"/>
        </w:rPr>
      </w:pPr>
      <w:r w:rsidRPr="00870E74">
        <w:rPr>
          <w:sz w:val="28"/>
          <w:szCs w:val="28"/>
        </w:rPr>
        <w:t>1.3. Расходы на оплату труда муниципальных служащих органов  местного самоуправления, производятся в соответствии с постановление</w:t>
      </w:r>
      <w:r w:rsidR="0016297D" w:rsidRPr="00870E74">
        <w:rPr>
          <w:sz w:val="28"/>
          <w:szCs w:val="28"/>
        </w:rPr>
        <w:t>м</w:t>
      </w:r>
      <w:r w:rsidRPr="00870E74">
        <w:rPr>
          <w:sz w:val="28"/>
          <w:szCs w:val="28"/>
        </w:rPr>
        <w:t xml:space="preserve"> Губернатора Новосибирской области от 28.12.2007 года № 206-па «О нормативах формирования расходов на оплату труда лиц, замещающих муниципальные должности, действующих на постоянной основе, муниципальных служащих и содержание органов местного самоуправления в Новосибирской области».  </w:t>
      </w:r>
    </w:p>
    <w:p w:rsidR="00870E74" w:rsidRPr="00870E74" w:rsidRDefault="00870E74" w:rsidP="00A02C1B">
      <w:pPr>
        <w:autoSpaceDE w:val="0"/>
        <w:autoSpaceDN w:val="0"/>
        <w:adjustRightInd w:val="0"/>
        <w:ind w:firstLine="540"/>
        <w:jc w:val="both"/>
        <w:rPr>
          <w:color w:val="FF0000"/>
          <w:sz w:val="28"/>
          <w:szCs w:val="28"/>
        </w:rPr>
      </w:pPr>
    </w:p>
    <w:p w:rsidR="00A02C1B" w:rsidRPr="00870E74" w:rsidRDefault="00A02C1B" w:rsidP="00A02C1B">
      <w:pPr>
        <w:ind w:firstLine="567"/>
        <w:jc w:val="center"/>
        <w:rPr>
          <w:sz w:val="28"/>
          <w:szCs w:val="28"/>
        </w:rPr>
      </w:pPr>
      <w:r w:rsidRPr="00870E74">
        <w:rPr>
          <w:sz w:val="28"/>
          <w:szCs w:val="28"/>
        </w:rPr>
        <w:t>2. Условия н</w:t>
      </w:r>
      <w:r w:rsidR="00870E74">
        <w:rPr>
          <w:sz w:val="28"/>
          <w:szCs w:val="28"/>
        </w:rPr>
        <w:t>азначения пенсии за выслугу лет</w:t>
      </w:r>
    </w:p>
    <w:p w:rsidR="00A02C1B" w:rsidRPr="00870E74" w:rsidRDefault="00A02C1B" w:rsidP="00A02C1B">
      <w:pPr>
        <w:widowControl w:val="0"/>
        <w:autoSpaceDE w:val="0"/>
        <w:autoSpaceDN w:val="0"/>
        <w:adjustRightInd w:val="0"/>
        <w:ind w:firstLine="540"/>
        <w:jc w:val="both"/>
        <w:rPr>
          <w:sz w:val="28"/>
          <w:szCs w:val="28"/>
        </w:rPr>
      </w:pPr>
      <w:r w:rsidRPr="00870E74">
        <w:rPr>
          <w:sz w:val="28"/>
          <w:szCs w:val="28"/>
        </w:rPr>
        <w:t xml:space="preserve">2.1. Пенсия за выслугу лет назначается муниципальным служащим при наличии стажа муниципальной службы не менее 15 лет и замещении должности муниципальной службы  не менее </w:t>
      </w:r>
      <w:proofErr w:type="gramStart"/>
      <w:r w:rsidRPr="00870E74">
        <w:rPr>
          <w:sz w:val="28"/>
          <w:szCs w:val="28"/>
        </w:rPr>
        <w:t>12 полных месяцев</w:t>
      </w:r>
      <w:proofErr w:type="gramEnd"/>
      <w:r w:rsidRPr="00870E74">
        <w:rPr>
          <w:sz w:val="28"/>
          <w:szCs w:val="28"/>
        </w:rPr>
        <w:t xml:space="preserve"> при увольнении с муниципальной службы по следующим основаниям:</w:t>
      </w:r>
    </w:p>
    <w:p w:rsidR="00A02C1B" w:rsidRPr="00870E74" w:rsidRDefault="00A02C1B" w:rsidP="00A02C1B">
      <w:pPr>
        <w:widowControl w:val="0"/>
        <w:autoSpaceDE w:val="0"/>
        <w:autoSpaceDN w:val="0"/>
        <w:adjustRightInd w:val="0"/>
        <w:ind w:firstLine="540"/>
        <w:jc w:val="both"/>
        <w:rPr>
          <w:sz w:val="28"/>
          <w:szCs w:val="28"/>
        </w:rPr>
      </w:pPr>
      <w:bookmarkStart w:id="0" w:name="Par56"/>
      <w:bookmarkEnd w:id="0"/>
      <w:r w:rsidRPr="00870E74">
        <w:rPr>
          <w:sz w:val="28"/>
          <w:szCs w:val="28"/>
        </w:rPr>
        <w:t>1) соглашению сторон служебного контракта;</w:t>
      </w:r>
    </w:p>
    <w:p w:rsidR="00A02C1B" w:rsidRPr="00870E74" w:rsidRDefault="00A02C1B" w:rsidP="00A02C1B">
      <w:pPr>
        <w:widowControl w:val="0"/>
        <w:autoSpaceDE w:val="0"/>
        <w:autoSpaceDN w:val="0"/>
        <w:adjustRightInd w:val="0"/>
        <w:ind w:firstLine="540"/>
        <w:jc w:val="both"/>
        <w:rPr>
          <w:sz w:val="28"/>
          <w:szCs w:val="28"/>
        </w:rPr>
      </w:pPr>
      <w:bookmarkStart w:id="1" w:name="Par57"/>
      <w:bookmarkEnd w:id="1"/>
      <w:r w:rsidRPr="00870E74">
        <w:rPr>
          <w:sz w:val="28"/>
          <w:szCs w:val="28"/>
        </w:rPr>
        <w:lastRenderedPageBreak/>
        <w:t xml:space="preserve">2) </w:t>
      </w:r>
      <w:bookmarkStart w:id="2" w:name="Par58"/>
      <w:bookmarkEnd w:id="2"/>
      <w:r w:rsidRPr="00870E74">
        <w:rPr>
          <w:sz w:val="28"/>
          <w:szCs w:val="28"/>
        </w:rPr>
        <w:t>по инициативе муниципального  служащего;</w:t>
      </w:r>
    </w:p>
    <w:p w:rsidR="00A02C1B" w:rsidRPr="00870E74" w:rsidRDefault="00A02C1B" w:rsidP="00A02C1B">
      <w:pPr>
        <w:widowControl w:val="0"/>
        <w:autoSpaceDE w:val="0"/>
        <w:autoSpaceDN w:val="0"/>
        <w:adjustRightInd w:val="0"/>
        <w:ind w:firstLine="540"/>
        <w:jc w:val="both"/>
        <w:rPr>
          <w:sz w:val="28"/>
          <w:szCs w:val="28"/>
        </w:rPr>
      </w:pPr>
      <w:r w:rsidRPr="00870E74">
        <w:rPr>
          <w:sz w:val="28"/>
          <w:szCs w:val="28"/>
        </w:rPr>
        <w:t xml:space="preserve">3) </w:t>
      </w:r>
      <w:bookmarkStart w:id="3" w:name="Par59"/>
      <w:bookmarkEnd w:id="3"/>
      <w:r w:rsidRPr="00870E74">
        <w:rPr>
          <w:sz w:val="28"/>
          <w:szCs w:val="28"/>
        </w:rPr>
        <w:t>в связи с отказом муниципального служащего от предложенной для замещения иной должности муниципальной службы в связи с изменением существенных условий служебного контракта;</w:t>
      </w:r>
    </w:p>
    <w:p w:rsidR="00A02C1B" w:rsidRPr="00870E74" w:rsidRDefault="00A02C1B" w:rsidP="00A02C1B">
      <w:pPr>
        <w:widowControl w:val="0"/>
        <w:autoSpaceDE w:val="0"/>
        <w:autoSpaceDN w:val="0"/>
        <w:adjustRightInd w:val="0"/>
        <w:ind w:firstLine="540"/>
        <w:jc w:val="both"/>
        <w:rPr>
          <w:sz w:val="28"/>
          <w:szCs w:val="28"/>
        </w:rPr>
      </w:pPr>
      <w:r w:rsidRPr="00870E74">
        <w:rPr>
          <w:sz w:val="28"/>
          <w:szCs w:val="28"/>
        </w:rPr>
        <w:t>4) в связи с отказом муниципального служащего от перевода на иную должность муниципальной службы по состоянию здоровья в соответствии с медицинским заключением либо отсутствием такой должности в том же муниципальном органе;</w:t>
      </w:r>
    </w:p>
    <w:p w:rsidR="00A02C1B" w:rsidRPr="00870E74" w:rsidRDefault="00A02C1B" w:rsidP="00A02C1B">
      <w:pPr>
        <w:widowControl w:val="0"/>
        <w:autoSpaceDE w:val="0"/>
        <w:autoSpaceDN w:val="0"/>
        <w:adjustRightInd w:val="0"/>
        <w:ind w:firstLine="540"/>
        <w:jc w:val="both"/>
        <w:rPr>
          <w:sz w:val="28"/>
          <w:szCs w:val="28"/>
        </w:rPr>
      </w:pPr>
      <w:r w:rsidRPr="00870E74">
        <w:rPr>
          <w:sz w:val="28"/>
          <w:szCs w:val="28"/>
        </w:rPr>
        <w:t xml:space="preserve">5) </w:t>
      </w:r>
      <w:bookmarkStart w:id="4" w:name="Par61"/>
      <w:bookmarkEnd w:id="4"/>
      <w:r w:rsidRPr="00870E74">
        <w:rPr>
          <w:sz w:val="28"/>
          <w:szCs w:val="28"/>
        </w:rPr>
        <w:t>в связи с отказом муниципального служащего от перевода в другую местность вместе с муниципальным органом;</w:t>
      </w:r>
    </w:p>
    <w:p w:rsidR="00A02C1B" w:rsidRPr="00870E74" w:rsidRDefault="00A02C1B" w:rsidP="00A02C1B">
      <w:pPr>
        <w:widowControl w:val="0"/>
        <w:autoSpaceDE w:val="0"/>
        <w:autoSpaceDN w:val="0"/>
        <w:adjustRightInd w:val="0"/>
        <w:ind w:firstLine="540"/>
        <w:jc w:val="both"/>
        <w:rPr>
          <w:sz w:val="28"/>
          <w:szCs w:val="28"/>
        </w:rPr>
      </w:pPr>
      <w:r w:rsidRPr="00870E74">
        <w:rPr>
          <w:sz w:val="28"/>
          <w:szCs w:val="28"/>
        </w:rPr>
        <w:t>6) несоответствию муниципального служащего замещаемой должности муниципальной службы по состоянию здоровья в соответствии с медицинским заключением;</w:t>
      </w:r>
    </w:p>
    <w:p w:rsidR="00A02C1B" w:rsidRPr="00870E74" w:rsidRDefault="00A02C1B" w:rsidP="00A02C1B">
      <w:pPr>
        <w:widowControl w:val="0"/>
        <w:autoSpaceDE w:val="0"/>
        <w:autoSpaceDN w:val="0"/>
        <w:adjustRightInd w:val="0"/>
        <w:ind w:firstLine="540"/>
        <w:jc w:val="both"/>
        <w:rPr>
          <w:sz w:val="28"/>
          <w:szCs w:val="28"/>
        </w:rPr>
      </w:pPr>
      <w:bookmarkStart w:id="5" w:name="Par62"/>
      <w:bookmarkEnd w:id="5"/>
      <w:r w:rsidRPr="00870E74">
        <w:rPr>
          <w:sz w:val="28"/>
          <w:szCs w:val="28"/>
        </w:rPr>
        <w:t>7) несоответствию муниципального служащего замещаемой должности муниципальной службы вследствие недостаточной квалификации, подтвержденной результатами аттестации;</w:t>
      </w:r>
    </w:p>
    <w:p w:rsidR="00A02C1B" w:rsidRPr="00870E74" w:rsidRDefault="00A02C1B" w:rsidP="00A02C1B">
      <w:pPr>
        <w:widowControl w:val="0"/>
        <w:autoSpaceDE w:val="0"/>
        <w:autoSpaceDN w:val="0"/>
        <w:adjustRightInd w:val="0"/>
        <w:ind w:firstLine="540"/>
        <w:jc w:val="both"/>
        <w:rPr>
          <w:sz w:val="28"/>
          <w:szCs w:val="28"/>
        </w:rPr>
      </w:pPr>
      <w:r w:rsidRPr="00870E74">
        <w:rPr>
          <w:sz w:val="28"/>
          <w:szCs w:val="28"/>
        </w:rPr>
        <w:t>8) в связи с восстановлением на службе муниципального служащего, ранее замещавшего эту должность муниципальной службы, по решению суда;</w:t>
      </w:r>
    </w:p>
    <w:p w:rsidR="00A02C1B" w:rsidRPr="00870E74" w:rsidRDefault="00A02C1B" w:rsidP="00A02C1B">
      <w:pPr>
        <w:widowControl w:val="0"/>
        <w:autoSpaceDE w:val="0"/>
        <w:autoSpaceDN w:val="0"/>
        <w:adjustRightInd w:val="0"/>
        <w:ind w:firstLine="540"/>
        <w:jc w:val="both"/>
        <w:rPr>
          <w:sz w:val="28"/>
          <w:szCs w:val="28"/>
        </w:rPr>
      </w:pPr>
      <w:bookmarkStart w:id="6" w:name="Par64"/>
      <w:bookmarkEnd w:id="6"/>
      <w:r w:rsidRPr="00870E74">
        <w:rPr>
          <w:sz w:val="28"/>
          <w:szCs w:val="28"/>
        </w:rPr>
        <w:t>9) в связи с избранием или назначением на государственную должность Российской Федерации, государственную должность субъекта Российской Федерации или муниципальную должность либо избранием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02C1B" w:rsidRPr="00870E74" w:rsidRDefault="00A02C1B" w:rsidP="00A02C1B">
      <w:pPr>
        <w:widowControl w:val="0"/>
        <w:autoSpaceDE w:val="0"/>
        <w:autoSpaceDN w:val="0"/>
        <w:adjustRightInd w:val="0"/>
        <w:ind w:firstLine="540"/>
        <w:jc w:val="both"/>
        <w:rPr>
          <w:sz w:val="28"/>
          <w:szCs w:val="28"/>
        </w:rPr>
      </w:pPr>
      <w:bookmarkStart w:id="7" w:name="Par65"/>
      <w:bookmarkEnd w:id="7"/>
      <w:r w:rsidRPr="00870E74">
        <w:rPr>
          <w:sz w:val="28"/>
          <w:szCs w:val="28"/>
        </w:rPr>
        <w:t>10) в связи с наступлением чрезвычайных обстоятельств, препятствующих продолжению отношений, связанных с муниципальной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A02C1B" w:rsidRPr="00870E74" w:rsidRDefault="00A02C1B" w:rsidP="00A02C1B">
      <w:pPr>
        <w:widowControl w:val="0"/>
        <w:autoSpaceDE w:val="0"/>
        <w:autoSpaceDN w:val="0"/>
        <w:adjustRightInd w:val="0"/>
        <w:ind w:firstLine="540"/>
        <w:jc w:val="both"/>
        <w:rPr>
          <w:sz w:val="28"/>
          <w:szCs w:val="28"/>
        </w:rPr>
      </w:pPr>
      <w:bookmarkStart w:id="8" w:name="Par66"/>
      <w:bookmarkEnd w:id="8"/>
      <w:r w:rsidRPr="00870E74">
        <w:rPr>
          <w:sz w:val="28"/>
          <w:szCs w:val="28"/>
        </w:rPr>
        <w:t>11) в связи с признанием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A02C1B" w:rsidRPr="00870E74" w:rsidRDefault="00A02C1B" w:rsidP="00A02C1B">
      <w:pPr>
        <w:widowControl w:val="0"/>
        <w:autoSpaceDE w:val="0"/>
        <w:autoSpaceDN w:val="0"/>
        <w:adjustRightInd w:val="0"/>
        <w:ind w:firstLine="540"/>
        <w:jc w:val="both"/>
        <w:rPr>
          <w:sz w:val="28"/>
          <w:szCs w:val="28"/>
        </w:rPr>
      </w:pPr>
      <w:r w:rsidRPr="00870E74">
        <w:rPr>
          <w:sz w:val="28"/>
          <w:szCs w:val="28"/>
        </w:rPr>
        <w:t>12) в связи с признанием муниципального служащего недееспособным или ограниченно дееспособным решением суда, вступившим в законную силу;</w:t>
      </w:r>
    </w:p>
    <w:p w:rsidR="00A02C1B" w:rsidRPr="00870E74" w:rsidRDefault="00870E74" w:rsidP="00870E74">
      <w:pPr>
        <w:spacing w:after="120"/>
        <w:ind w:left="283"/>
        <w:jc w:val="both"/>
        <w:rPr>
          <w:sz w:val="28"/>
          <w:szCs w:val="28"/>
        </w:rPr>
      </w:pPr>
      <w:r>
        <w:rPr>
          <w:sz w:val="28"/>
          <w:szCs w:val="28"/>
        </w:rPr>
        <w:t xml:space="preserve">    </w:t>
      </w:r>
      <w:r w:rsidR="00A02C1B" w:rsidRPr="00870E74">
        <w:rPr>
          <w:sz w:val="28"/>
          <w:szCs w:val="28"/>
        </w:rPr>
        <w:t>13) в связи с достижением муниципальным служащим предельного возраста пребывания на муниципальной службе;</w:t>
      </w:r>
    </w:p>
    <w:p w:rsidR="00A02C1B" w:rsidRPr="00870E74" w:rsidRDefault="00A02C1B" w:rsidP="00870E74">
      <w:pPr>
        <w:widowControl w:val="0"/>
        <w:autoSpaceDE w:val="0"/>
        <w:autoSpaceDN w:val="0"/>
        <w:adjustRightInd w:val="0"/>
        <w:ind w:firstLine="540"/>
        <w:jc w:val="both"/>
        <w:rPr>
          <w:sz w:val="28"/>
          <w:szCs w:val="28"/>
        </w:rPr>
      </w:pPr>
      <w:r w:rsidRPr="00870E74">
        <w:rPr>
          <w:sz w:val="28"/>
          <w:szCs w:val="28"/>
        </w:rPr>
        <w:t>14) в случае сокращения должностей муниципальной службы в муниципальном органе;</w:t>
      </w:r>
    </w:p>
    <w:p w:rsidR="00A02C1B" w:rsidRPr="00870E74" w:rsidRDefault="00A02C1B" w:rsidP="00870E74">
      <w:pPr>
        <w:widowControl w:val="0"/>
        <w:autoSpaceDE w:val="0"/>
        <w:autoSpaceDN w:val="0"/>
        <w:adjustRightInd w:val="0"/>
        <w:ind w:firstLine="540"/>
        <w:jc w:val="both"/>
        <w:rPr>
          <w:sz w:val="28"/>
          <w:szCs w:val="28"/>
        </w:rPr>
      </w:pPr>
      <w:bookmarkStart w:id="9" w:name="Par71"/>
      <w:bookmarkEnd w:id="9"/>
      <w:r w:rsidRPr="00870E74">
        <w:rPr>
          <w:sz w:val="28"/>
          <w:szCs w:val="28"/>
        </w:rPr>
        <w:t>15) в случае упразднения муниципального органа.</w:t>
      </w:r>
      <w:bookmarkStart w:id="10" w:name="Par72"/>
      <w:bookmarkStart w:id="11" w:name="Par74"/>
      <w:bookmarkStart w:id="12" w:name="Par76"/>
      <w:bookmarkEnd w:id="10"/>
      <w:bookmarkEnd w:id="11"/>
      <w:bookmarkEnd w:id="12"/>
    </w:p>
    <w:p w:rsidR="00A02C1B" w:rsidRPr="00870E74" w:rsidRDefault="00A02C1B" w:rsidP="00A02C1B">
      <w:pPr>
        <w:ind w:firstLine="539"/>
        <w:jc w:val="both"/>
        <w:rPr>
          <w:color w:val="FF0000"/>
          <w:sz w:val="28"/>
          <w:szCs w:val="28"/>
        </w:rPr>
      </w:pPr>
      <w:r w:rsidRPr="00870E74">
        <w:rPr>
          <w:sz w:val="28"/>
          <w:szCs w:val="28"/>
        </w:rPr>
        <w:lastRenderedPageBreak/>
        <w:t xml:space="preserve">2.2. </w:t>
      </w:r>
      <w:proofErr w:type="gramStart"/>
      <w:r w:rsidRPr="00870E74">
        <w:rPr>
          <w:sz w:val="28"/>
          <w:szCs w:val="28"/>
        </w:rPr>
        <w:t xml:space="preserve">Муниципальные служащие при увольнении с муниципальной службы по основаниям, предусмотренным </w:t>
      </w:r>
      <w:hyperlink r:id="rId4" w:anchor="Par56" w:history="1">
        <w:r w:rsidRPr="00870E74">
          <w:rPr>
            <w:rStyle w:val="a5"/>
            <w:color w:val="auto"/>
            <w:sz w:val="28"/>
            <w:szCs w:val="28"/>
            <w:u w:val="none"/>
          </w:rPr>
          <w:t>подпунктами 1</w:t>
        </w:r>
      </w:hyperlink>
      <w:r w:rsidRPr="00870E74">
        <w:rPr>
          <w:sz w:val="28"/>
          <w:szCs w:val="28"/>
        </w:rPr>
        <w:t xml:space="preserve">, </w:t>
      </w:r>
      <w:hyperlink r:id="rId5" w:anchor="Par57" w:history="1">
        <w:r w:rsidRPr="00870E74">
          <w:rPr>
            <w:rStyle w:val="a5"/>
            <w:color w:val="auto"/>
            <w:sz w:val="28"/>
            <w:szCs w:val="28"/>
            <w:u w:val="none"/>
          </w:rPr>
          <w:t>2</w:t>
        </w:r>
      </w:hyperlink>
      <w:r w:rsidRPr="00870E74">
        <w:rPr>
          <w:sz w:val="28"/>
          <w:szCs w:val="28"/>
        </w:rPr>
        <w:t xml:space="preserve">, </w:t>
      </w:r>
      <w:hyperlink r:id="rId6" w:anchor="Par59" w:history="1">
        <w:r w:rsidRPr="00870E74">
          <w:rPr>
            <w:rStyle w:val="a5"/>
            <w:color w:val="auto"/>
            <w:sz w:val="28"/>
            <w:szCs w:val="28"/>
            <w:u w:val="none"/>
          </w:rPr>
          <w:t>3</w:t>
        </w:r>
      </w:hyperlink>
      <w:r w:rsidRPr="00870E74">
        <w:rPr>
          <w:sz w:val="28"/>
          <w:szCs w:val="28"/>
        </w:rPr>
        <w:t xml:space="preserve">, </w:t>
      </w:r>
      <w:hyperlink r:id="rId7" w:anchor="Par61" w:history="1">
        <w:r w:rsidRPr="00870E74">
          <w:rPr>
            <w:rStyle w:val="a5"/>
            <w:color w:val="auto"/>
            <w:sz w:val="28"/>
            <w:szCs w:val="28"/>
            <w:u w:val="none"/>
          </w:rPr>
          <w:t>7</w:t>
        </w:r>
      </w:hyperlink>
      <w:r w:rsidRPr="00870E74">
        <w:rPr>
          <w:sz w:val="28"/>
          <w:szCs w:val="28"/>
        </w:rPr>
        <w:t xml:space="preserve">, </w:t>
      </w:r>
      <w:hyperlink r:id="rId8" w:anchor="Par65" w:history="1">
        <w:r w:rsidRPr="00870E74">
          <w:rPr>
            <w:rStyle w:val="a5"/>
            <w:color w:val="auto"/>
            <w:sz w:val="28"/>
            <w:szCs w:val="28"/>
            <w:u w:val="none"/>
          </w:rPr>
          <w:t>13</w:t>
        </w:r>
      </w:hyperlink>
      <w:r w:rsidRPr="00870E74">
        <w:rPr>
          <w:sz w:val="28"/>
          <w:szCs w:val="28"/>
        </w:rPr>
        <w:t xml:space="preserve">  пункта 2.1 настоящего раздела, имеют право на пенсию за выслугу лет, если на момент освобождения от должности они имели право на страховую пенсию по старости (инвалидности) и непосредственно перед увольнением замещали должности муниципальной  службы не менее 12 полных месяцев.</w:t>
      </w:r>
      <w:proofErr w:type="gramEnd"/>
    </w:p>
    <w:p w:rsidR="00A02C1B" w:rsidRPr="00870E74" w:rsidRDefault="00A02C1B" w:rsidP="00A02C1B">
      <w:pPr>
        <w:widowControl w:val="0"/>
        <w:autoSpaceDE w:val="0"/>
        <w:autoSpaceDN w:val="0"/>
        <w:adjustRightInd w:val="0"/>
        <w:ind w:firstLine="539"/>
        <w:jc w:val="both"/>
        <w:rPr>
          <w:color w:val="FF0000"/>
          <w:sz w:val="28"/>
          <w:szCs w:val="28"/>
        </w:rPr>
      </w:pPr>
      <w:proofErr w:type="gramStart"/>
      <w:r w:rsidRPr="00870E74">
        <w:rPr>
          <w:sz w:val="28"/>
          <w:szCs w:val="28"/>
        </w:rPr>
        <w:t>Муниципальные служащие при увольнении с муниципальной службы по основаниям, предусмотренным</w:t>
      </w:r>
      <w:r w:rsidRPr="00870E74">
        <w:rPr>
          <w:color w:val="FF0000"/>
          <w:sz w:val="28"/>
          <w:szCs w:val="28"/>
        </w:rPr>
        <w:t xml:space="preserve"> </w:t>
      </w:r>
      <w:r w:rsidRPr="00870E74">
        <w:rPr>
          <w:sz w:val="28"/>
          <w:szCs w:val="28"/>
        </w:rPr>
        <w:t>подпунктами</w:t>
      </w:r>
      <w:r w:rsidRPr="00870E74">
        <w:rPr>
          <w:color w:val="FF0000"/>
          <w:sz w:val="28"/>
          <w:szCs w:val="28"/>
        </w:rPr>
        <w:t xml:space="preserve"> </w:t>
      </w:r>
      <w:r w:rsidRPr="00870E74">
        <w:rPr>
          <w:sz w:val="28"/>
          <w:szCs w:val="28"/>
        </w:rPr>
        <w:t xml:space="preserve">4-6, 8-12, 14 и 15 </w:t>
      </w:r>
      <w:r w:rsidR="004E6AEB">
        <w:rPr>
          <w:sz w:val="28"/>
          <w:szCs w:val="28"/>
        </w:rPr>
        <w:t xml:space="preserve">пункта </w:t>
      </w:r>
      <w:r w:rsidR="004E6AEB" w:rsidRPr="00870E74">
        <w:rPr>
          <w:sz w:val="28"/>
          <w:szCs w:val="28"/>
        </w:rPr>
        <w:t>2.1.</w:t>
      </w:r>
      <w:r w:rsidR="004E6AEB">
        <w:rPr>
          <w:sz w:val="28"/>
          <w:szCs w:val="28"/>
        </w:rPr>
        <w:t xml:space="preserve"> </w:t>
      </w:r>
      <w:r w:rsidRPr="00870E74">
        <w:rPr>
          <w:sz w:val="28"/>
          <w:szCs w:val="28"/>
        </w:rPr>
        <w:t>настоящего раздела,</w:t>
      </w:r>
      <w:r w:rsidRPr="00870E74">
        <w:rPr>
          <w:color w:val="FF0000"/>
          <w:sz w:val="28"/>
          <w:szCs w:val="28"/>
        </w:rPr>
        <w:t xml:space="preserve"> </w:t>
      </w:r>
      <w:r w:rsidRPr="00870E74">
        <w:rPr>
          <w:sz w:val="28"/>
          <w:szCs w:val="28"/>
        </w:rPr>
        <w:t>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roofErr w:type="gramEnd"/>
    </w:p>
    <w:p w:rsidR="00A02C1B" w:rsidRPr="00870E74" w:rsidRDefault="00A02C1B" w:rsidP="00A02C1B">
      <w:pPr>
        <w:widowControl w:val="0"/>
        <w:autoSpaceDE w:val="0"/>
        <w:autoSpaceDN w:val="0"/>
        <w:adjustRightInd w:val="0"/>
        <w:ind w:firstLine="540"/>
        <w:jc w:val="both"/>
        <w:rPr>
          <w:sz w:val="28"/>
          <w:szCs w:val="28"/>
        </w:rPr>
      </w:pPr>
      <w:r w:rsidRPr="00870E74">
        <w:rPr>
          <w:sz w:val="28"/>
          <w:szCs w:val="28"/>
        </w:rPr>
        <w:t xml:space="preserve">2.3. </w:t>
      </w:r>
      <w:proofErr w:type="gramStart"/>
      <w:r w:rsidRPr="00870E74">
        <w:rPr>
          <w:sz w:val="28"/>
          <w:szCs w:val="28"/>
        </w:rPr>
        <w:t xml:space="preserve">Пенсия за выслугу лет устанавливается к страховой пенсии по старости либо к страховой пенсии по инвалидности, назначенной в соответствии с Федеральным </w:t>
      </w:r>
      <w:hyperlink r:id="rId9" w:history="1">
        <w:r w:rsidRPr="004E6AEB">
          <w:rPr>
            <w:rStyle w:val="a5"/>
            <w:color w:val="auto"/>
            <w:sz w:val="28"/>
            <w:szCs w:val="28"/>
            <w:u w:val="none"/>
          </w:rPr>
          <w:t>законом</w:t>
        </w:r>
      </w:hyperlink>
      <w:r w:rsidRPr="004E6AEB">
        <w:rPr>
          <w:sz w:val="28"/>
          <w:szCs w:val="28"/>
        </w:rPr>
        <w:t xml:space="preserve"> о</w:t>
      </w:r>
      <w:r w:rsidR="00161908">
        <w:rPr>
          <w:sz w:val="28"/>
          <w:szCs w:val="28"/>
        </w:rPr>
        <w:t>т 28 декабря 2013 года №</w:t>
      </w:r>
      <w:r w:rsidRPr="00870E74">
        <w:rPr>
          <w:sz w:val="28"/>
          <w:szCs w:val="28"/>
        </w:rPr>
        <w:t xml:space="preserve"> 400-ФЗ "О страховых пенсиях" (далее - Федеральный закон "О страховых пенсиях"), либо к страховой пенсии по старости, досрочно назначенной в соответствии с </w:t>
      </w:r>
      <w:hyperlink r:id="rId10" w:history="1">
        <w:r w:rsidRPr="00161908">
          <w:rPr>
            <w:rStyle w:val="a5"/>
            <w:color w:val="auto"/>
            <w:sz w:val="28"/>
            <w:szCs w:val="28"/>
            <w:u w:val="none"/>
          </w:rPr>
          <w:t>Законом</w:t>
        </w:r>
      </w:hyperlink>
      <w:r w:rsidRPr="00870E74">
        <w:rPr>
          <w:sz w:val="28"/>
          <w:szCs w:val="28"/>
        </w:rPr>
        <w:t xml:space="preserve"> Российской Фе</w:t>
      </w:r>
      <w:r w:rsidR="00161908">
        <w:rPr>
          <w:sz w:val="28"/>
          <w:szCs w:val="28"/>
        </w:rPr>
        <w:t>дерации от 19 апреля 1991 года №</w:t>
      </w:r>
      <w:r w:rsidRPr="00870E74">
        <w:rPr>
          <w:sz w:val="28"/>
          <w:szCs w:val="28"/>
        </w:rPr>
        <w:t xml:space="preserve"> 1032-1 "О занятости населения</w:t>
      </w:r>
      <w:proofErr w:type="gramEnd"/>
      <w:r w:rsidRPr="00870E74">
        <w:rPr>
          <w:sz w:val="28"/>
          <w:szCs w:val="28"/>
        </w:rPr>
        <w:t xml:space="preserve"> в Российской Федерации" (далее - Закон Российской Федерации "О занятости населения в Российской Федерации").</w:t>
      </w:r>
    </w:p>
    <w:p w:rsidR="00A02C1B" w:rsidRPr="00870E74" w:rsidRDefault="00A02C1B" w:rsidP="00A02C1B">
      <w:pPr>
        <w:ind w:firstLine="540"/>
        <w:jc w:val="both"/>
        <w:rPr>
          <w:sz w:val="28"/>
          <w:szCs w:val="28"/>
        </w:rPr>
      </w:pPr>
      <w:bookmarkStart w:id="13" w:name="Par86"/>
      <w:bookmarkEnd w:id="13"/>
      <w:r w:rsidRPr="00870E74">
        <w:rPr>
          <w:sz w:val="28"/>
          <w:szCs w:val="28"/>
        </w:rPr>
        <w:t xml:space="preserve">2.4. </w:t>
      </w:r>
      <w:proofErr w:type="gramStart"/>
      <w:r w:rsidRPr="00870E74">
        <w:rPr>
          <w:sz w:val="28"/>
          <w:szCs w:val="28"/>
        </w:rPr>
        <w:t xml:space="preserve">Пенсия за выслугу лет назначается при наличии стажа муниципальной службы 15 лет в размере 45 процентов среднемесячного денежного содержания муниципального служащего за вычетом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установленных в соответствии с Федеральным </w:t>
      </w:r>
      <w:hyperlink r:id="rId11" w:history="1">
        <w:r w:rsidRPr="00161908">
          <w:rPr>
            <w:rStyle w:val="a5"/>
            <w:color w:val="auto"/>
            <w:sz w:val="28"/>
            <w:szCs w:val="28"/>
            <w:u w:val="none"/>
          </w:rPr>
          <w:t>законом</w:t>
        </w:r>
      </w:hyperlink>
      <w:r w:rsidRPr="00161908">
        <w:rPr>
          <w:sz w:val="28"/>
          <w:szCs w:val="28"/>
        </w:rPr>
        <w:t xml:space="preserve"> </w:t>
      </w:r>
      <w:r w:rsidRPr="00870E74">
        <w:rPr>
          <w:sz w:val="28"/>
          <w:szCs w:val="28"/>
        </w:rPr>
        <w:t>"О страховых пенсиях".</w:t>
      </w:r>
      <w:proofErr w:type="gramEnd"/>
      <w:r w:rsidRPr="00870E74">
        <w:rPr>
          <w:sz w:val="28"/>
          <w:szCs w:val="28"/>
        </w:rPr>
        <w:t xml:space="preserve"> За </w:t>
      </w:r>
      <w:proofErr w:type="gramStart"/>
      <w:r w:rsidRPr="00870E74">
        <w:rPr>
          <w:sz w:val="28"/>
          <w:szCs w:val="28"/>
        </w:rPr>
        <w:t>каждый полный год</w:t>
      </w:r>
      <w:proofErr w:type="gramEnd"/>
      <w:r w:rsidRPr="00870E74">
        <w:rPr>
          <w:sz w:val="28"/>
          <w:szCs w:val="28"/>
        </w:rPr>
        <w:t xml:space="preserve"> стажа муниципальной службы сверх 15 лет пенсия за выслугу лет увеличивается на 3 процента среднемесячного денежного содержания. При этом общая сумма пенсии за выслугу лет и страховой пенсии по старости (инвалидности), фиксированной выплаты к страховой пенсии по старости (инвалидности) и повышений фиксированной выплаты к страховой пенсии по старости (инвалидности) не может превышать 75 процентов среднемесячного денежного содержания муниципального служащего, определенного в соответствии с </w:t>
      </w:r>
      <w:hyperlink r:id="rId12" w:anchor="Par92" w:history="1">
        <w:r w:rsidRPr="00161908">
          <w:rPr>
            <w:rStyle w:val="a5"/>
            <w:color w:val="auto"/>
            <w:sz w:val="28"/>
            <w:szCs w:val="28"/>
            <w:u w:val="none"/>
          </w:rPr>
          <w:t>пунктом 6</w:t>
        </w:r>
      </w:hyperlink>
      <w:r w:rsidRPr="00161908">
        <w:rPr>
          <w:sz w:val="28"/>
          <w:szCs w:val="28"/>
        </w:rPr>
        <w:t xml:space="preserve"> насто</w:t>
      </w:r>
      <w:r w:rsidRPr="00870E74">
        <w:rPr>
          <w:sz w:val="28"/>
          <w:szCs w:val="28"/>
        </w:rPr>
        <w:t>ящего раздела.</w:t>
      </w:r>
    </w:p>
    <w:p w:rsidR="00A02C1B" w:rsidRPr="00870E74" w:rsidRDefault="00A02C1B" w:rsidP="00A02C1B">
      <w:pPr>
        <w:ind w:firstLine="539"/>
        <w:jc w:val="both"/>
        <w:rPr>
          <w:sz w:val="28"/>
          <w:szCs w:val="28"/>
        </w:rPr>
      </w:pPr>
      <w:r w:rsidRPr="00870E74">
        <w:rPr>
          <w:sz w:val="28"/>
          <w:szCs w:val="28"/>
        </w:rPr>
        <w:t xml:space="preserve">2.5. В стаж муниципальной службы для назначения пенсии за выслугу лет включаются периоды службы (работы) в должностях, определенных </w:t>
      </w:r>
      <w:hyperlink r:id="rId13" w:history="1">
        <w:r w:rsidRPr="00161908">
          <w:rPr>
            <w:rStyle w:val="a5"/>
            <w:color w:val="auto"/>
            <w:sz w:val="28"/>
            <w:szCs w:val="28"/>
            <w:u w:val="none"/>
          </w:rPr>
          <w:t>Перечнем</w:t>
        </w:r>
      </w:hyperlink>
      <w:r w:rsidRPr="00161908">
        <w:rPr>
          <w:sz w:val="28"/>
          <w:szCs w:val="28"/>
        </w:rPr>
        <w:t xml:space="preserve"> </w:t>
      </w:r>
      <w:r w:rsidRPr="00870E74">
        <w:rPr>
          <w:sz w:val="28"/>
          <w:szCs w:val="28"/>
        </w:rPr>
        <w:t>должностей, периоды службы (работы)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 утвержденным постановлением Губернатора Новос</w:t>
      </w:r>
      <w:r w:rsidR="00161908">
        <w:rPr>
          <w:sz w:val="28"/>
          <w:szCs w:val="28"/>
        </w:rPr>
        <w:t>ибирской области от 01.06.2011 №</w:t>
      </w:r>
      <w:r w:rsidRPr="00870E74">
        <w:rPr>
          <w:sz w:val="28"/>
          <w:szCs w:val="28"/>
        </w:rPr>
        <w:t xml:space="preserve"> 134.</w:t>
      </w:r>
    </w:p>
    <w:p w:rsidR="00A02C1B" w:rsidRPr="00870E74" w:rsidRDefault="00A02C1B" w:rsidP="00A02C1B">
      <w:pPr>
        <w:widowControl w:val="0"/>
        <w:autoSpaceDE w:val="0"/>
        <w:autoSpaceDN w:val="0"/>
        <w:adjustRightInd w:val="0"/>
        <w:ind w:firstLine="539"/>
        <w:jc w:val="both"/>
        <w:rPr>
          <w:sz w:val="28"/>
          <w:szCs w:val="28"/>
        </w:rPr>
      </w:pPr>
      <w:r w:rsidRPr="00870E74">
        <w:rPr>
          <w:sz w:val="28"/>
          <w:szCs w:val="28"/>
        </w:rPr>
        <w:t xml:space="preserve">2.5.1. </w:t>
      </w:r>
      <w:proofErr w:type="gramStart"/>
      <w:r w:rsidRPr="00870E74">
        <w:rPr>
          <w:sz w:val="28"/>
          <w:szCs w:val="28"/>
        </w:rPr>
        <w:t xml:space="preserve">При определении размера пенсии за выслугу лет в порядке, установленном </w:t>
      </w:r>
      <w:hyperlink r:id="rId14" w:anchor="Par86" w:history="1">
        <w:r w:rsidRPr="00161908">
          <w:rPr>
            <w:rStyle w:val="a5"/>
            <w:color w:val="auto"/>
            <w:sz w:val="28"/>
            <w:szCs w:val="28"/>
            <w:u w:val="none"/>
          </w:rPr>
          <w:t>пунктом</w:t>
        </w:r>
      </w:hyperlink>
      <w:r w:rsidRPr="00161908">
        <w:rPr>
          <w:sz w:val="28"/>
          <w:szCs w:val="28"/>
        </w:rPr>
        <w:t xml:space="preserve"> 2</w:t>
      </w:r>
      <w:r w:rsidRPr="00870E74">
        <w:rPr>
          <w:sz w:val="28"/>
          <w:szCs w:val="28"/>
        </w:rPr>
        <w:t xml:space="preserve">.4. настоящего раздела, не учитываются суммы </w:t>
      </w:r>
      <w:r w:rsidRPr="00870E74">
        <w:rPr>
          <w:sz w:val="28"/>
          <w:szCs w:val="28"/>
        </w:rPr>
        <w:lastRenderedPageBreak/>
        <w:t xml:space="preserve">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5" w:history="1">
        <w:r w:rsidRPr="00161908">
          <w:rPr>
            <w:rStyle w:val="a5"/>
            <w:color w:val="auto"/>
            <w:sz w:val="28"/>
            <w:szCs w:val="28"/>
            <w:u w:val="none"/>
          </w:rPr>
          <w:t>законом</w:t>
        </w:r>
      </w:hyperlink>
      <w:r w:rsidR="00161908">
        <w:rPr>
          <w:sz w:val="28"/>
          <w:szCs w:val="28"/>
        </w:rPr>
        <w:t xml:space="preserve"> от 17 декабря 2001</w:t>
      </w:r>
      <w:proofErr w:type="gramEnd"/>
      <w:r w:rsidR="00161908">
        <w:rPr>
          <w:sz w:val="28"/>
          <w:szCs w:val="28"/>
        </w:rPr>
        <w:t xml:space="preserve"> </w:t>
      </w:r>
      <w:proofErr w:type="gramStart"/>
      <w:r w:rsidR="00161908">
        <w:rPr>
          <w:sz w:val="28"/>
          <w:szCs w:val="28"/>
        </w:rPr>
        <w:t>года №</w:t>
      </w:r>
      <w:r w:rsidRPr="00870E74">
        <w:rPr>
          <w:sz w:val="28"/>
          <w:szCs w:val="28"/>
        </w:rPr>
        <w:t xml:space="preserve"> 173-ФЗ "О трудовых пенсиях в Российской Федерации", размер доли страховой пенсии по старости (инвалидности), установленной и исчисленной в соответствии с Федеральным </w:t>
      </w:r>
      <w:hyperlink r:id="rId16" w:history="1">
        <w:r w:rsidRPr="00161908">
          <w:rPr>
            <w:rStyle w:val="a5"/>
            <w:color w:val="auto"/>
            <w:sz w:val="28"/>
            <w:szCs w:val="28"/>
            <w:u w:val="none"/>
          </w:rPr>
          <w:t>законом</w:t>
        </w:r>
      </w:hyperlink>
      <w:r w:rsidRPr="00161908">
        <w:rPr>
          <w:sz w:val="28"/>
          <w:szCs w:val="28"/>
        </w:rPr>
        <w:t xml:space="preserve"> </w:t>
      </w:r>
      <w:r w:rsidRPr="00870E74">
        <w:rPr>
          <w:sz w:val="28"/>
          <w:szCs w:val="28"/>
        </w:rPr>
        <w:t>"О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w:t>
      </w:r>
      <w:proofErr w:type="gramEnd"/>
      <w:r w:rsidRPr="00870E74">
        <w:rPr>
          <w:sz w:val="28"/>
          <w:szCs w:val="28"/>
        </w:rPr>
        <w:t xml:space="preserve"> указанной пенсии вновь после отказа от получения установленной (в том числе досрочно) страховой пенсии по старости.</w:t>
      </w:r>
    </w:p>
    <w:p w:rsidR="00A02C1B" w:rsidRPr="00870E74" w:rsidRDefault="00A02C1B" w:rsidP="00A02C1B">
      <w:pPr>
        <w:ind w:firstLine="539"/>
        <w:jc w:val="both"/>
        <w:rPr>
          <w:sz w:val="28"/>
          <w:szCs w:val="28"/>
        </w:rPr>
      </w:pPr>
      <w:bookmarkStart w:id="14" w:name="Par92"/>
      <w:bookmarkEnd w:id="14"/>
      <w:r w:rsidRPr="00870E74">
        <w:rPr>
          <w:sz w:val="28"/>
          <w:szCs w:val="28"/>
        </w:rPr>
        <w:t xml:space="preserve">2.6. </w:t>
      </w:r>
      <w:proofErr w:type="gramStart"/>
      <w:r w:rsidRPr="00870E74">
        <w:rPr>
          <w:sz w:val="28"/>
          <w:szCs w:val="28"/>
        </w:rPr>
        <w:t xml:space="preserve">Размер пенсии за выслугу лет муниципальным служащим исчисляется по их выбору исходя из среднемесячного денежного содержания за последние 12 полных месяцев гражданской службы, предшествовавших дню ее прекращения либо дню достижения ими возраста, дающего право на страховую пенсию по старости, предусмотренную Федеральным </w:t>
      </w:r>
      <w:hyperlink r:id="rId17" w:history="1">
        <w:r w:rsidRPr="00161908">
          <w:rPr>
            <w:rStyle w:val="a5"/>
            <w:color w:val="auto"/>
            <w:sz w:val="28"/>
            <w:szCs w:val="28"/>
            <w:u w:val="none"/>
          </w:rPr>
          <w:t>законом</w:t>
        </w:r>
      </w:hyperlink>
      <w:r w:rsidRPr="00870E74">
        <w:rPr>
          <w:sz w:val="28"/>
          <w:szCs w:val="28"/>
        </w:rPr>
        <w:t xml:space="preserve"> "О страховых пенсиях" (дававшего право на трудовую пенсию по старости в соответствии с Федеральным </w:t>
      </w:r>
      <w:hyperlink r:id="rId18" w:history="1">
        <w:r w:rsidRPr="00161908">
          <w:rPr>
            <w:rStyle w:val="a5"/>
            <w:color w:val="auto"/>
            <w:sz w:val="28"/>
            <w:szCs w:val="28"/>
            <w:u w:val="none"/>
          </w:rPr>
          <w:t>законом</w:t>
        </w:r>
      </w:hyperlink>
      <w:r w:rsidRPr="00161908">
        <w:rPr>
          <w:sz w:val="28"/>
          <w:szCs w:val="28"/>
        </w:rPr>
        <w:t xml:space="preserve"> о</w:t>
      </w:r>
      <w:r w:rsidR="00161908">
        <w:rPr>
          <w:sz w:val="28"/>
          <w:szCs w:val="28"/>
        </w:rPr>
        <w:t>т 17 декабря</w:t>
      </w:r>
      <w:proofErr w:type="gramEnd"/>
      <w:r w:rsidR="00161908">
        <w:rPr>
          <w:sz w:val="28"/>
          <w:szCs w:val="28"/>
        </w:rPr>
        <w:t xml:space="preserve"> </w:t>
      </w:r>
      <w:proofErr w:type="gramStart"/>
      <w:r w:rsidR="00161908">
        <w:rPr>
          <w:sz w:val="28"/>
          <w:szCs w:val="28"/>
        </w:rPr>
        <w:t>2001 года №</w:t>
      </w:r>
      <w:r w:rsidRPr="00870E74">
        <w:rPr>
          <w:sz w:val="28"/>
          <w:szCs w:val="28"/>
        </w:rPr>
        <w:t xml:space="preserve"> 173-ФЗ "О трудовых пенсиях в Российской Федерации").</w:t>
      </w:r>
      <w:proofErr w:type="gramEnd"/>
    </w:p>
    <w:p w:rsidR="00A02C1B" w:rsidRPr="00870E74" w:rsidRDefault="00A02C1B" w:rsidP="00A02C1B">
      <w:pPr>
        <w:pStyle w:val="21"/>
        <w:rPr>
          <w:b w:val="0"/>
          <w:i w:val="0"/>
          <w:color w:val="FF0000"/>
          <w:sz w:val="28"/>
          <w:szCs w:val="28"/>
          <w:u w:val="none"/>
        </w:rPr>
      </w:pPr>
      <w:proofErr w:type="gramStart"/>
      <w:r w:rsidRPr="00870E74">
        <w:rPr>
          <w:b w:val="0"/>
          <w:i w:val="0"/>
          <w:sz w:val="28"/>
          <w:szCs w:val="28"/>
          <w:u w:val="none"/>
        </w:rPr>
        <w:t xml:space="preserve">Размер среднемесячного денежного содержания, исходя из которого муниципальному служащему исчисляется пенсия за выслугу лет, не может превышать 2,8 должностного оклада, установленного муниципальному служащему в соответствующем периоде либо сохраненного в соответствующем периоде в соответствии с пунктом 2 статьи 21 Федерального закона от 15.12.2014 года " </w:t>
      </w:r>
      <w:r w:rsidR="00161908">
        <w:rPr>
          <w:b w:val="0"/>
          <w:i w:val="0"/>
          <w:sz w:val="28"/>
          <w:szCs w:val="28"/>
          <w:u w:val="none"/>
        </w:rPr>
        <w:t>№</w:t>
      </w:r>
      <w:r w:rsidRPr="00870E74">
        <w:rPr>
          <w:b w:val="0"/>
          <w:i w:val="0"/>
          <w:sz w:val="28"/>
          <w:szCs w:val="28"/>
          <w:u w:val="none"/>
        </w:rPr>
        <w:t>166-ФЗ "О государственном пенсионном обеспечении в Российской Федерации", частью 8 статьи 9.1.</w:t>
      </w:r>
      <w:proofErr w:type="gramEnd"/>
      <w:r w:rsidRPr="00870E74">
        <w:rPr>
          <w:b w:val="0"/>
          <w:i w:val="0"/>
          <w:sz w:val="28"/>
          <w:szCs w:val="28"/>
          <w:u w:val="none"/>
        </w:rPr>
        <w:t xml:space="preserve"> Закона Новосибирск</w:t>
      </w:r>
      <w:r w:rsidR="00161908">
        <w:rPr>
          <w:b w:val="0"/>
          <w:i w:val="0"/>
          <w:sz w:val="28"/>
          <w:szCs w:val="28"/>
          <w:u w:val="none"/>
        </w:rPr>
        <w:t>ой области от 01.02.2005 года №</w:t>
      </w:r>
      <w:r w:rsidRPr="00870E74">
        <w:rPr>
          <w:b w:val="0"/>
          <w:i w:val="0"/>
          <w:sz w:val="28"/>
          <w:szCs w:val="28"/>
          <w:u w:val="none"/>
        </w:rPr>
        <w:t>265-ОЗ "О государственной гражданской службе Новосибирской области", с учетом районного коэффициента.</w:t>
      </w:r>
    </w:p>
    <w:p w:rsidR="00A02C1B" w:rsidRDefault="00A02C1B" w:rsidP="00161908">
      <w:pPr>
        <w:widowControl w:val="0"/>
        <w:autoSpaceDE w:val="0"/>
        <w:autoSpaceDN w:val="0"/>
        <w:adjustRightInd w:val="0"/>
        <w:ind w:firstLine="540"/>
        <w:jc w:val="both"/>
        <w:rPr>
          <w:sz w:val="28"/>
          <w:szCs w:val="28"/>
        </w:rPr>
      </w:pPr>
      <w:r w:rsidRPr="00870E74">
        <w:rPr>
          <w:bCs/>
          <w:iCs/>
          <w:sz w:val="28"/>
          <w:szCs w:val="28"/>
        </w:rPr>
        <w:t xml:space="preserve">2.7. Размер пенсии за выслугу лет не может быть ниже установленного Федеральным </w:t>
      </w:r>
      <w:hyperlink r:id="rId19" w:history="1">
        <w:r w:rsidRPr="00161908">
          <w:rPr>
            <w:rStyle w:val="a5"/>
            <w:bCs/>
            <w:iCs/>
            <w:color w:val="auto"/>
            <w:sz w:val="28"/>
            <w:szCs w:val="28"/>
            <w:u w:val="none"/>
          </w:rPr>
          <w:t>законом</w:t>
        </w:r>
      </w:hyperlink>
      <w:r w:rsidRPr="00161908">
        <w:rPr>
          <w:bCs/>
          <w:iCs/>
          <w:sz w:val="28"/>
          <w:szCs w:val="28"/>
        </w:rPr>
        <w:t xml:space="preserve"> </w:t>
      </w:r>
      <w:r w:rsidRPr="00870E74">
        <w:rPr>
          <w:bCs/>
          <w:iCs/>
          <w:sz w:val="28"/>
          <w:szCs w:val="28"/>
        </w:rPr>
        <w:t xml:space="preserve">от 28.12.2013 года № 400-ФЗ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 </w:t>
      </w:r>
      <w:r w:rsidRPr="00870E74">
        <w:rPr>
          <w:sz w:val="28"/>
          <w:szCs w:val="28"/>
        </w:rPr>
        <w:t xml:space="preserve"> </w:t>
      </w:r>
    </w:p>
    <w:p w:rsidR="00161908" w:rsidRPr="00870E74" w:rsidRDefault="00161908" w:rsidP="00161908">
      <w:pPr>
        <w:widowControl w:val="0"/>
        <w:autoSpaceDE w:val="0"/>
        <w:autoSpaceDN w:val="0"/>
        <w:adjustRightInd w:val="0"/>
        <w:ind w:firstLine="540"/>
        <w:jc w:val="both"/>
        <w:rPr>
          <w:sz w:val="28"/>
          <w:szCs w:val="28"/>
        </w:rPr>
      </w:pPr>
    </w:p>
    <w:p w:rsidR="00A02C1B" w:rsidRPr="007338BB" w:rsidRDefault="00A02C1B" w:rsidP="00A02C1B">
      <w:pPr>
        <w:pStyle w:val="a3"/>
        <w:ind w:firstLine="567"/>
        <w:jc w:val="center"/>
        <w:rPr>
          <w:sz w:val="28"/>
          <w:szCs w:val="28"/>
        </w:rPr>
      </w:pPr>
      <w:r w:rsidRPr="007338BB">
        <w:rPr>
          <w:sz w:val="28"/>
          <w:szCs w:val="28"/>
        </w:rPr>
        <w:t>3. Порядок назначения и выплаты пенсии за выслугу лет</w:t>
      </w:r>
    </w:p>
    <w:p w:rsidR="00A02C1B" w:rsidRPr="00870E74" w:rsidRDefault="00A02C1B" w:rsidP="00A02C1B">
      <w:pPr>
        <w:autoSpaceDE w:val="0"/>
        <w:autoSpaceDN w:val="0"/>
        <w:adjustRightInd w:val="0"/>
        <w:ind w:firstLine="540"/>
        <w:jc w:val="both"/>
        <w:rPr>
          <w:color w:val="FF0000"/>
          <w:sz w:val="28"/>
          <w:szCs w:val="28"/>
        </w:rPr>
      </w:pPr>
      <w:r w:rsidRPr="00870E74">
        <w:rPr>
          <w:sz w:val="28"/>
          <w:szCs w:val="28"/>
        </w:rPr>
        <w:t xml:space="preserve">3.1. </w:t>
      </w:r>
      <w:proofErr w:type="gramStart"/>
      <w:r w:rsidRPr="00870E74">
        <w:rPr>
          <w:sz w:val="28"/>
          <w:szCs w:val="28"/>
        </w:rPr>
        <w:t xml:space="preserve">Пенсия за выслугу лет муниципальным служащим назначается пожизненно с первого числа  месяца подачи заявления, но не ранее дня, следующего за днем освобождения от должности и дня назначения страховой пенсии по старости (инвалидности) в соответствии с Федеральным законом "О страховых пенсиях" или страховой пенсии по старости в соответствии с </w:t>
      </w:r>
      <w:r w:rsidRPr="00870E74">
        <w:rPr>
          <w:sz w:val="28"/>
          <w:szCs w:val="28"/>
        </w:rPr>
        <w:lastRenderedPageBreak/>
        <w:t>Законом Российской Федерации "О занятости населения в Российской Федерации.</w:t>
      </w:r>
      <w:r w:rsidRPr="00870E74">
        <w:rPr>
          <w:color w:val="FF0000"/>
          <w:sz w:val="28"/>
          <w:szCs w:val="28"/>
        </w:rPr>
        <w:tab/>
      </w:r>
      <w:proofErr w:type="gramEnd"/>
    </w:p>
    <w:p w:rsidR="00A02C1B" w:rsidRPr="00870E74" w:rsidRDefault="00A02C1B" w:rsidP="00A02C1B">
      <w:pPr>
        <w:autoSpaceDE w:val="0"/>
        <w:autoSpaceDN w:val="0"/>
        <w:adjustRightInd w:val="0"/>
        <w:ind w:firstLine="540"/>
        <w:jc w:val="both"/>
        <w:rPr>
          <w:color w:val="000000"/>
          <w:sz w:val="28"/>
          <w:szCs w:val="28"/>
        </w:rPr>
      </w:pPr>
      <w:r w:rsidRPr="00870E74">
        <w:rPr>
          <w:sz w:val="28"/>
          <w:szCs w:val="28"/>
        </w:rPr>
        <w:t xml:space="preserve">3.2. </w:t>
      </w:r>
      <w:r w:rsidRPr="00870E74">
        <w:rPr>
          <w:color w:val="000000"/>
          <w:sz w:val="28"/>
          <w:szCs w:val="28"/>
        </w:rPr>
        <w:t>Решение о назначении пенсии за выслугу лет  прин</w:t>
      </w:r>
      <w:r w:rsidR="00651942" w:rsidRPr="00870E74">
        <w:rPr>
          <w:color w:val="000000"/>
          <w:sz w:val="28"/>
          <w:szCs w:val="28"/>
        </w:rPr>
        <w:t>имается распоряжением Главы Ирбизинского</w:t>
      </w:r>
      <w:r w:rsidRPr="00870E74">
        <w:rPr>
          <w:color w:val="000000"/>
          <w:sz w:val="28"/>
          <w:szCs w:val="28"/>
        </w:rPr>
        <w:t xml:space="preserve"> сельсов</w:t>
      </w:r>
      <w:r w:rsidR="00651942" w:rsidRPr="00870E74">
        <w:rPr>
          <w:color w:val="000000"/>
          <w:sz w:val="28"/>
          <w:szCs w:val="28"/>
        </w:rPr>
        <w:t>ета</w:t>
      </w:r>
      <w:r w:rsidR="00161908">
        <w:rPr>
          <w:color w:val="000000"/>
          <w:sz w:val="28"/>
          <w:szCs w:val="28"/>
        </w:rPr>
        <w:t xml:space="preserve"> Карасукского района Новосибирской области </w:t>
      </w:r>
      <w:r w:rsidR="00651942" w:rsidRPr="00870E74">
        <w:rPr>
          <w:color w:val="000000"/>
          <w:sz w:val="28"/>
          <w:szCs w:val="28"/>
        </w:rPr>
        <w:t>или главы администрации Ирбиз</w:t>
      </w:r>
      <w:r w:rsidRPr="00870E74">
        <w:rPr>
          <w:color w:val="000000"/>
          <w:sz w:val="28"/>
          <w:szCs w:val="28"/>
        </w:rPr>
        <w:t xml:space="preserve">инского сельсовета </w:t>
      </w:r>
      <w:r w:rsidR="00161908">
        <w:rPr>
          <w:color w:val="000000"/>
          <w:sz w:val="28"/>
          <w:szCs w:val="28"/>
        </w:rPr>
        <w:t xml:space="preserve">Карасукского района Новосибирской области </w:t>
      </w:r>
      <w:r w:rsidRPr="00870E74">
        <w:rPr>
          <w:color w:val="000000"/>
          <w:sz w:val="28"/>
          <w:szCs w:val="28"/>
        </w:rPr>
        <w:t>на основании следующих документов:</w:t>
      </w:r>
    </w:p>
    <w:p w:rsidR="00A02C1B" w:rsidRPr="00870E74" w:rsidRDefault="00A02C1B" w:rsidP="00A02C1B">
      <w:pPr>
        <w:widowControl w:val="0"/>
        <w:shd w:val="clear" w:color="auto" w:fill="FFFFFF"/>
        <w:tabs>
          <w:tab w:val="left" w:pos="1061"/>
        </w:tabs>
        <w:autoSpaceDE w:val="0"/>
        <w:autoSpaceDN w:val="0"/>
        <w:adjustRightInd w:val="0"/>
        <w:spacing w:line="298" w:lineRule="exact"/>
        <w:ind w:right="10" w:firstLine="567"/>
        <w:jc w:val="both"/>
        <w:rPr>
          <w:color w:val="000000"/>
          <w:sz w:val="28"/>
          <w:szCs w:val="28"/>
        </w:rPr>
      </w:pPr>
      <w:r w:rsidRPr="00870E74">
        <w:rPr>
          <w:color w:val="000000"/>
          <w:sz w:val="28"/>
          <w:szCs w:val="28"/>
        </w:rPr>
        <w:t>- личное заявление о назначении (возобновлении) пенсии за выслугу лет по форме согласно  приложению № 1  к настоящему Положению;</w:t>
      </w:r>
    </w:p>
    <w:p w:rsidR="00A02C1B" w:rsidRPr="00870E74" w:rsidRDefault="00A02C1B" w:rsidP="00A02C1B">
      <w:pPr>
        <w:widowControl w:val="0"/>
        <w:shd w:val="clear" w:color="auto" w:fill="FFFFFF"/>
        <w:tabs>
          <w:tab w:val="left" w:pos="1061"/>
        </w:tabs>
        <w:autoSpaceDE w:val="0"/>
        <w:autoSpaceDN w:val="0"/>
        <w:adjustRightInd w:val="0"/>
        <w:spacing w:line="298" w:lineRule="exact"/>
        <w:ind w:right="10" w:firstLine="567"/>
        <w:jc w:val="both"/>
        <w:rPr>
          <w:color w:val="000000"/>
          <w:sz w:val="28"/>
          <w:szCs w:val="28"/>
        </w:rPr>
      </w:pPr>
      <w:r w:rsidRPr="00870E74">
        <w:rPr>
          <w:color w:val="000000"/>
          <w:sz w:val="28"/>
          <w:szCs w:val="28"/>
        </w:rPr>
        <w:t>- представления специалиста органа местного самоуправления, аппарата избирательной комиссии по форме согласно приложению № 2 к настоящему Положению;</w:t>
      </w:r>
    </w:p>
    <w:p w:rsidR="00A02C1B" w:rsidRPr="00870E74" w:rsidRDefault="00A02C1B" w:rsidP="00A02C1B">
      <w:pPr>
        <w:shd w:val="clear" w:color="auto" w:fill="FFFFFF"/>
        <w:spacing w:before="5" w:line="298" w:lineRule="exact"/>
        <w:ind w:left="24" w:right="14" w:firstLine="543"/>
        <w:jc w:val="both"/>
        <w:rPr>
          <w:color w:val="000000"/>
          <w:sz w:val="28"/>
          <w:szCs w:val="28"/>
        </w:rPr>
      </w:pPr>
      <w:r w:rsidRPr="00870E74">
        <w:rPr>
          <w:color w:val="000000"/>
          <w:sz w:val="28"/>
          <w:szCs w:val="28"/>
        </w:rPr>
        <w:t>- справки о периодах службы (работы), включаемых в стаж муниципальной службы для назначения пенсии за выслугу лет по форме согласно приложению № 3 к настоящему Положению;</w:t>
      </w:r>
    </w:p>
    <w:p w:rsidR="00A02C1B" w:rsidRPr="00870E74" w:rsidRDefault="00A02C1B" w:rsidP="00A02C1B">
      <w:pPr>
        <w:autoSpaceDE w:val="0"/>
        <w:autoSpaceDN w:val="0"/>
        <w:adjustRightInd w:val="0"/>
        <w:ind w:firstLine="540"/>
        <w:jc w:val="both"/>
        <w:rPr>
          <w:sz w:val="28"/>
          <w:szCs w:val="28"/>
        </w:rPr>
      </w:pPr>
      <w:r w:rsidRPr="00870E74">
        <w:rPr>
          <w:color w:val="000000"/>
          <w:sz w:val="28"/>
          <w:szCs w:val="28"/>
        </w:rPr>
        <w:t xml:space="preserve">- справки о размере соответственно  среднемесячного денежного </w:t>
      </w:r>
      <w:r w:rsidRPr="00161908">
        <w:rPr>
          <w:sz w:val="28"/>
          <w:szCs w:val="28"/>
        </w:rPr>
        <w:t>содержания по форме согласно приложению № 4 к</w:t>
      </w:r>
      <w:r w:rsidRPr="00870E74">
        <w:rPr>
          <w:color w:val="000000"/>
          <w:sz w:val="28"/>
          <w:szCs w:val="28"/>
        </w:rPr>
        <w:t xml:space="preserve"> настоящему Положению;</w:t>
      </w:r>
    </w:p>
    <w:p w:rsidR="00A02C1B" w:rsidRPr="00870E74" w:rsidRDefault="00A02C1B" w:rsidP="00A02C1B">
      <w:pPr>
        <w:autoSpaceDE w:val="0"/>
        <w:autoSpaceDN w:val="0"/>
        <w:adjustRightInd w:val="0"/>
        <w:ind w:firstLine="540"/>
        <w:jc w:val="both"/>
        <w:rPr>
          <w:color w:val="000000"/>
          <w:sz w:val="28"/>
          <w:szCs w:val="28"/>
        </w:rPr>
      </w:pPr>
      <w:r w:rsidRPr="00870E74">
        <w:rPr>
          <w:color w:val="000000"/>
          <w:sz w:val="28"/>
          <w:szCs w:val="28"/>
        </w:rPr>
        <w:t>- справки о размере страховой пенсии по старости (инвалидности), получаемой заявителем на момент подачи заявления, по форме согласно приложению №5 к настоящему Положению;</w:t>
      </w:r>
    </w:p>
    <w:p w:rsidR="00A02C1B" w:rsidRPr="00870E74" w:rsidRDefault="00A02C1B" w:rsidP="00A02C1B">
      <w:pPr>
        <w:shd w:val="clear" w:color="auto" w:fill="FFFFFF"/>
        <w:spacing w:line="298" w:lineRule="exact"/>
        <w:ind w:left="14" w:right="19" w:firstLine="553"/>
        <w:jc w:val="both"/>
        <w:rPr>
          <w:color w:val="000000"/>
          <w:sz w:val="28"/>
          <w:szCs w:val="28"/>
        </w:rPr>
      </w:pPr>
      <w:r w:rsidRPr="00870E74">
        <w:rPr>
          <w:color w:val="000000"/>
          <w:sz w:val="28"/>
          <w:szCs w:val="28"/>
        </w:rPr>
        <w:t>- копии трудовой книжки (прошитой, пронумерованной и заверенной печатью администрации);</w:t>
      </w:r>
    </w:p>
    <w:p w:rsidR="00A02C1B" w:rsidRPr="00870E74" w:rsidRDefault="00A02C1B" w:rsidP="00A02C1B">
      <w:pPr>
        <w:shd w:val="clear" w:color="auto" w:fill="FFFFFF"/>
        <w:spacing w:line="298" w:lineRule="exact"/>
        <w:ind w:left="14" w:right="19" w:firstLine="553"/>
        <w:jc w:val="both"/>
        <w:rPr>
          <w:color w:val="000000"/>
          <w:sz w:val="28"/>
          <w:szCs w:val="28"/>
        </w:rPr>
      </w:pPr>
      <w:r w:rsidRPr="00870E74">
        <w:rPr>
          <w:color w:val="000000"/>
          <w:sz w:val="28"/>
          <w:szCs w:val="28"/>
        </w:rPr>
        <w:t>- заверенной копии военного билета;</w:t>
      </w:r>
    </w:p>
    <w:p w:rsidR="00A02C1B" w:rsidRPr="00870E74" w:rsidRDefault="00A02C1B" w:rsidP="00A02C1B">
      <w:pPr>
        <w:shd w:val="clear" w:color="auto" w:fill="FFFFFF"/>
        <w:spacing w:line="298" w:lineRule="exact"/>
        <w:ind w:right="19" w:firstLine="567"/>
        <w:jc w:val="both"/>
        <w:rPr>
          <w:color w:val="000000"/>
          <w:sz w:val="28"/>
          <w:szCs w:val="28"/>
        </w:rPr>
      </w:pPr>
      <w:r w:rsidRPr="00870E74">
        <w:rPr>
          <w:color w:val="000000"/>
          <w:sz w:val="28"/>
          <w:szCs w:val="28"/>
        </w:rPr>
        <w:t xml:space="preserve"> - заверенной копии распоряжения об освобождении от должности;</w:t>
      </w:r>
    </w:p>
    <w:p w:rsidR="00A02C1B" w:rsidRPr="00870E74" w:rsidRDefault="00A02C1B" w:rsidP="00A02C1B">
      <w:pPr>
        <w:widowControl w:val="0"/>
        <w:adjustRightInd w:val="0"/>
        <w:ind w:firstLine="539"/>
        <w:jc w:val="both"/>
        <w:rPr>
          <w:sz w:val="28"/>
          <w:szCs w:val="28"/>
        </w:rPr>
      </w:pPr>
      <w:r w:rsidRPr="00870E74">
        <w:rPr>
          <w:sz w:val="28"/>
          <w:szCs w:val="28"/>
        </w:rPr>
        <w:t>Если справка о размере страховой пенсии по старости (инвалидности) не представлена заявителем по собственной инициативе, то специалист  админи</w:t>
      </w:r>
      <w:r w:rsidR="00651942" w:rsidRPr="00870E74">
        <w:rPr>
          <w:sz w:val="28"/>
          <w:szCs w:val="28"/>
        </w:rPr>
        <w:t>страции Ирбизинского сельсовета Карасук</w:t>
      </w:r>
      <w:r w:rsidRPr="00870E74">
        <w:rPr>
          <w:sz w:val="28"/>
          <w:szCs w:val="28"/>
        </w:rPr>
        <w:t xml:space="preserve">ского района Новосибирской области получает информацию по межведомственному запросу в рамках межведомственного информационного взаимодействия в порядке, установленном Федеральным </w:t>
      </w:r>
      <w:hyperlink r:id="rId20" w:history="1">
        <w:r w:rsidRPr="005A715F">
          <w:rPr>
            <w:rStyle w:val="a5"/>
            <w:color w:val="auto"/>
            <w:sz w:val="28"/>
            <w:szCs w:val="28"/>
            <w:u w:val="none"/>
          </w:rPr>
          <w:t>законом</w:t>
        </w:r>
      </w:hyperlink>
      <w:r w:rsidRPr="005A715F">
        <w:rPr>
          <w:sz w:val="28"/>
          <w:szCs w:val="28"/>
        </w:rPr>
        <w:t xml:space="preserve"> </w:t>
      </w:r>
      <w:r w:rsidR="005A715F">
        <w:rPr>
          <w:sz w:val="28"/>
          <w:szCs w:val="28"/>
        </w:rPr>
        <w:t>от 27.07.2010 №</w:t>
      </w:r>
      <w:r w:rsidRPr="00870E74">
        <w:rPr>
          <w:sz w:val="28"/>
          <w:szCs w:val="28"/>
        </w:rPr>
        <w:t xml:space="preserve"> 210-ФЗ "Об организации предоставления государственных и муниципальных услуг".</w:t>
      </w:r>
    </w:p>
    <w:p w:rsidR="00AB75B8" w:rsidRDefault="00A02C1B" w:rsidP="00A02C1B">
      <w:pPr>
        <w:autoSpaceDE w:val="0"/>
        <w:autoSpaceDN w:val="0"/>
        <w:adjustRightInd w:val="0"/>
        <w:ind w:firstLine="540"/>
        <w:jc w:val="both"/>
        <w:rPr>
          <w:sz w:val="28"/>
          <w:szCs w:val="28"/>
        </w:rPr>
      </w:pPr>
      <w:r w:rsidRPr="00870E74">
        <w:rPr>
          <w:sz w:val="28"/>
          <w:szCs w:val="28"/>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w:t>
      </w:r>
      <w:proofErr w:type="gramStart"/>
      <w:r w:rsidRPr="00870E74">
        <w:rPr>
          <w:sz w:val="28"/>
          <w:szCs w:val="28"/>
        </w:rPr>
        <w:t>заверения</w:t>
      </w:r>
      <w:proofErr w:type="gramEnd"/>
      <w:r w:rsidRPr="00870E74">
        <w:rPr>
          <w:sz w:val="28"/>
          <w:szCs w:val="28"/>
        </w:rPr>
        <w:t xml:space="preserve"> соответст</w:t>
      </w:r>
      <w:r w:rsidR="00651942" w:rsidRPr="00870E74">
        <w:rPr>
          <w:sz w:val="28"/>
          <w:szCs w:val="28"/>
        </w:rPr>
        <w:t>вующих копий администрацией Ирбизинского сельсовета Карасук</w:t>
      </w:r>
      <w:r w:rsidRPr="00870E74">
        <w:rPr>
          <w:sz w:val="28"/>
          <w:szCs w:val="28"/>
        </w:rPr>
        <w:t>ского района Новосибирской области возвращаются заявителю.</w:t>
      </w:r>
    </w:p>
    <w:p w:rsidR="005A715F" w:rsidRDefault="00A02C1B" w:rsidP="00A02C1B">
      <w:pPr>
        <w:autoSpaceDE w:val="0"/>
        <w:autoSpaceDN w:val="0"/>
        <w:adjustRightInd w:val="0"/>
        <w:ind w:firstLine="540"/>
        <w:jc w:val="both"/>
        <w:rPr>
          <w:sz w:val="28"/>
          <w:szCs w:val="28"/>
        </w:rPr>
      </w:pPr>
      <w:r w:rsidRPr="00870E74">
        <w:rPr>
          <w:color w:val="000000"/>
          <w:sz w:val="28"/>
          <w:szCs w:val="28"/>
        </w:rPr>
        <w:t>3.3.</w:t>
      </w:r>
      <w:r w:rsidR="00AB75B8">
        <w:rPr>
          <w:color w:val="000000"/>
          <w:sz w:val="28"/>
          <w:szCs w:val="28"/>
        </w:rPr>
        <w:t xml:space="preserve"> </w:t>
      </w:r>
      <w:proofErr w:type="gramStart"/>
      <w:r w:rsidRPr="00870E74">
        <w:rPr>
          <w:color w:val="000000"/>
          <w:sz w:val="28"/>
          <w:szCs w:val="28"/>
        </w:rPr>
        <w:t xml:space="preserve">Перечисленные документы направляются специалисту администрации </w:t>
      </w:r>
      <w:r w:rsidR="005A715F">
        <w:rPr>
          <w:color w:val="000000"/>
          <w:sz w:val="28"/>
          <w:szCs w:val="28"/>
        </w:rPr>
        <w:t>Ирбиз</w:t>
      </w:r>
      <w:r w:rsidRPr="00870E74">
        <w:rPr>
          <w:color w:val="000000"/>
          <w:sz w:val="28"/>
          <w:szCs w:val="28"/>
        </w:rPr>
        <w:t>инского сельсовета</w:t>
      </w:r>
      <w:r w:rsidR="005A715F">
        <w:rPr>
          <w:color w:val="000000"/>
          <w:sz w:val="28"/>
          <w:szCs w:val="28"/>
        </w:rPr>
        <w:t xml:space="preserve"> Карасукского района Новосибирской области</w:t>
      </w:r>
      <w:r w:rsidRPr="00870E74">
        <w:rPr>
          <w:color w:val="000000"/>
          <w:sz w:val="28"/>
          <w:szCs w:val="28"/>
        </w:rPr>
        <w:t>, который в 10-дневный срок</w:t>
      </w:r>
      <w:r w:rsidRPr="00870E74">
        <w:rPr>
          <w:color w:val="000000"/>
          <w:sz w:val="28"/>
          <w:szCs w:val="28"/>
        </w:rPr>
        <w:br/>
        <w:t xml:space="preserve">осуществляет их проверку, организует определение размера пенсии за выслугу лет, готовит проект распоряжения и представляет его Главе </w:t>
      </w:r>
      <w:r w:rsidR="005A715F">
        <w:rPr>
          <w:color w:val="000000"/>
          <w:sz w:val="28"/>
          <w:szCs w:val="28"/>
        </w:rPr>
        <w:t>Ирбиз</w:t>
      </w:r>
      <w:r w:rsidRPr="00870E74">
        <w:rPr>
          <w:color w:val="000000"/>
          <w:sz w:val="28"/>
          <w:szCs w:val="28"/>
        </w:rPr>
        <w:t>инского сельсовета</w:t>
      </w:r>
      <w:r w:rsidR="005A715F">
        <w:rPr>
          <w:color w:val="000000"/>
          <w:sz w:val="28"/>
          <w:szCs w:val="28"/>
        </w:rPr>
        <w:t xml:space="preserve"> Карасукского района Новосибирской области</w:t>
      </w:r>
      <w:r w:rsidRPr="00870E74">
        <w:rPr>
          <w:color w:val="000000"/>
          <w:sz w:val="28"/>
          <w:szCs w:val="28"/>
        </w:rPr>
        <w:t xml:space="preserve"> (главе администрации </w:t>
      </w:r>
      <w:r w:rsidR="005A715F">
        <w:rPr>
          <w:color w:val="000000"/>
          <w:sz w:val="28"/>
          <w:szCs w:val="28"/>
        </w:rPr>
        <w:t>Ирбизин</w:t>
      </w:r>
      <w:r w:rsidRPr="00870E74">
        <w:rPr>
          <w:color w:val="000000"/>
          <w:sz w:val="28"/>
          <w:szCs w:val="28"/>
        </w:rPr>
        <w:t>ского сельсовета)</w:t>
      </w:r>
      <w:r w:rsidRPr="00870E74">
        <w:rPr>
          <w:sz w:val="28"/>
          <w:szCs w:val="28"/>
        </w:rPr>
        <w:t xml:space="preserve"> на рассмотрение либо письменно уведомляет заявителя об отказе в установлении пенсии за выслугу лет в случае несоблюдения указанных</w:t>
      </w:r>
      <w:proofErr w:type="gramEnd"/>
      <w:r w:rsidRPr="00870E74">
        <w:rPr>
          <w:sz w:val="28"/>
          <w:szCs w:val="28"/>
        </w:rPr>
        <w:t xml:space="preserve"> требований в </w:t>
      </w:r>
      <w:hyperlink r:id="rId21" w:anchor="Par52" w:history="1">
        <w:r w:rsidRPr="005A715F">
          <w:rPr>
            <w:rStyle w:val="a5"/>
            <w:color w:val="auto"/>
            <w:sz w:val="28"/>
            <w:szCs w:val="28"/>
            <w:u w:val="none"/>
          </w:rPr>
          <w:t>разделе</w:t>
        </w:r>
      </w:hyperlink>
      <w:r w:rsidRPr="005A715F">
        <w:rPr>
          <w:sz w:val="28"/>
          <w:szCs w:val="28"/>
        </w:rPr>
        <w:t xml:space="preserve"> </w:t>
      </w:r>
      <w:r w:rsidRPr="00870E74">
        <w:rPr>
          <w:sz w:val="28"/>
          <w:szCs w:val="28"/>
        </w:rPr>
        <w:t xml:space="preserve">2. настоящего Положения. </w:t>
      </w:r>
    </w:p>
    <w:p w:rsidR="00A02C1B" w:rsidRPr="00870E74" w:rsidRDefault="00A02C1B" w:rsidP="005A715F">
      <w:pPr>
        <w:autoSpaceDE w:val="0"/>
        <w:autoSpaceDN w:val="0"/>
        <w:adjustRightInd w:val="0"/>
        <w:ind w:firstLine="540"/>
        <w:jc w:val="both"/>
        <w:rPr>
          <w:color w:val="000000"/>
          <w:sz w:val="28"/>
          <w:szCs w:val="28"/>
        </w:rPr>
      </w:pPr>
      <w:r w:rsidRPr="00870E74">
        <w:rPr>
          <w:color w:val="000000"/>
          <w:sz w:val="28"/>
          <w:szCs w:val="28"/>
        </w:rPr>
        <w:lastRenderedPageBreak/>
        <w:t xml:space="preserve">В 7-дненвный срок со дня принятия Главой </w:t>
      </w:r>
      <w:r w:rsidR="005A715F">
        <w:rPr>
          <w:color w:val="000000"/>
          <w:sz w:val="28"/>
          <w:szCs w:val="28"/>
        </w:rPr>
        <w:t>Ирбизи</w:t>
      </w:r>
      <w:r w:rsidRPr="00870E74">
        <w:rPr>
          <w:color w:val="000000"/>
          <w:sz w:val="28"/>
          <w:szCs w:val="28"/>
        </w:rPr>
        <w:t>нского сельсовета</w:t>
      </w:r>
      <w:r w:rsidR="005A715F" w:rsidRPr="005A715F">
        <w:rPr>
          <w:color w:val="000000"/>
          <w:sz w:val="28"/>
          <w:szCs w:val="28"/>
        </w:rPr>
        <w:t xml:space="preserve"> </w:t>
      </w:r>
      <w:r w:rsidR="005A715F">
        <w:rPr>
          <w:color w:val="000000"/>
          <w:sz w:val="28"/>
          <w:szCs w:val="28"/>
        </w:rPr>
        <w:t>Карасукского района Новосибирской области (главой администрации Ирбизи</w:t>
      </w:r>
      <w:r w:rsidRPr="00870E74">
        <w:rPr>
          <w:color w:val="000000"/>
          <w:sz w:val="28"/>
          <w:szCs w:val="28"/>
        </w:rPr>
        <w:t xml:space="preserve">нского сельсовета) решения о назначении пенсии за выслугу лет, специалистом администрации </w:t>
      </w:r>
      <w:r w:rsidR="005A715F">
        <w:rPr>
          <w:color w:val="000000"/>
          <w:sz w:val="28"/>
          <w:szCs w:val="28"/>
        </w:rPr>
        <w:t>Ирбиз</w:t>
      </w:r>
      <w:r w:rsidRPr="00870E74">
        <w:rPr>
          <w:color w:val="000000"/>
          <w:sz w:val="28"/>
          <w:szCs w:val="28"/>
        </w:rPr>
        <w:t>инского сельсовета направляется заявителю уведомление по форме согласно приложению №6 к настоящему Положению.</w:t>
      </w:r>
    </w:p>
    <w:p w:rsidR="00A02C1B" w:rsidRPr="00870E74" w:rsidRDefault="00A02C1B" w:rsidP="00A02C1B">
      <w:pPr>
        <w:shd w:val="clear" w:color="auto" w:fill="FFFFFF"/>
        <w:spacing w:line="298" w:lineRule="exact"/>
        <w:ind w:right="19" w:firstLine="567"/>
        <w:jc w:val="both"/>
        <w:rPr>
          <w:color w:val="000000"/>
          <w:sz w:val="28"/>
          <w:szCs w:val="28"/>
        </w:rPr>
      </w:pPr>
      <w:r w:rsidRPr="00870E74">
        <w:rPr>
          <w:color w:val="000000"/>
          <w:sz w:val="28"/>
          <w:szCs w:val="28"/>
        </w:rPr>
        <w:t>В случае отказа о назначении пенсии за выслугу лет заявителю сообщается в письменной форме о его причине в 10-дневный срок со дня принятия решения.</w:t>
      </w:r>
    </w:p>
    <w:p w:rsidR="00A02C1B" w:rsidRPr="00870E74" w:rsidRDefault="00A02C1B" w:rsidP="00A02C1B">
      <w:pPr>
        <w:shd w:val="clear" w:color="auto" w:fill="FFFFFF"/>
        <w:spacing w:line="298" w:lineRule="exact"/>
        <w:ind w:right="19" w:firstLine="567"/>
        <w:jc w:val="both"/>
        <w:rPr>
          <w:color w:val="000000"/>
          <w:sz w:val="28"/>
          <w:szCs w:val="28"/>
        </w:rPr>
      </w:pPr>
      <w:r w:rsidRPr="00870E74">
        <w:rPr>
          <w:color w:val="000000"/>
          <w:sz w:val="28"/>
          <w:szCs w:val="28"/>
        </w:rPr>
        <w:t>Пенсия за выслугу лет выплачивается ежемесячно, одновременно с выплатой             зара</w:t>
      </w:r>
      <w:r w:rsidRPr="00870E74">
        <w:rPr>
          <w:color w:val="000000"/>
          <w:sz w:val="28"/>
          <w:szCs w:val="28"/>
        </w:rPr>
        <w:softHyphen/>
        <w:t xml:space="preserve">ботной платы работникам администрации </w:t>
      </w:r>
      <w:r w:rsidR="005A715F">
        <w:rPr>
          <w:color w:val="000000"/>
          <w:sz w:val="28"/>
          <w:szCs w:val="28"/>
        </w:rPr>
        <w:t>Ирбиз</w:t>
      </w:r>
      <w:r w:rsidRPr="00870E74">
        <w:rPr>
          <w:color w:val="000000"/>
          <w:sz w:val="28"/>
          <w:szCs w:val="28"/>
        </w:rPr>
        <w:t>инского сельсовета</w:t>
      </w:r>
      <w:r w:rsidR="005A715F">
        <w:rPr>
          <w:color w:val="000000"/>
          <w:sz w:val="28"/>
          <w:szCs w:val="28"/>
        </w:rPr>
        <w:t xml:space="preserve"> Карасукского района Новосибирской области</w:t>
      </w:r>
      <w:r w:rsidRPr="00870E74">
        <w:rPr>
          <w:color w:val="000000"/>
          <w:sz w:val="28"/>
          <w:szCs w:val="28"/>
        </w:rPr>
        <w:t xml:space="preserve">.  </w:t>
      </w:r>
    </w:p>
    <w:p w:rsidR="00A02C1B" w:rsidRPr="007338BB" w:rsidRDefault="00A02C1B" w:rsidP="00A02C1B">
      <w:pPr>
        <w:shd w:val="clear" w:color="auto" w:fill="FFFFFF"/>
        <w:spacing w:line="298" w:lineRule="exact"/>
        <w:ind w:right="19" w:firstLine="567"/>
        <w:jc w:val="both"/>
        <w:rPr>
          <w:color w:val="000000"/>
          <w:sz w:val="28"/>
          <w:szCs w:val="28"/>
        </w:rPr>
      </w:pPr>
    </w:p>
    <w:p w:rsidR="00A02C1B" w:rsidRPr="007338BB" w:rsidRDefault="00A02C1B" w:rsidP="00A02C1B">
      <w:pPr>
        <w:shd w:val="clear" w:color="auto" w:fill="FFFFFF"/>
        <w:spacing w:line="298" w:lineRule="exact"/>
        <w:ind w:right="19" w:firstLine="567"/>
        <w:jc w:val="center"/>
        <w:rPr>
          <w:color w:val="000000"/>
          <w:sz w:val="28"/>
          <w:szCs w:val="28"/>
        </w:rPr>
      </w:pPr>
      <w:r w:rsidRPr="007338BB">
        <w:rPr>
          <w:color w:val="000000"/>
          <w:sz w:val="28"/>
          <w:szCs w:val="28"/>
        </w:rPr>
        <w:t>4. Порядок приостановления, возобновления и прекращения выплаты пенсии за выслугу лет</w:t>
      </w:r>
    </w:p>
    <w:p w:rsidR="00A02C1B" w:rsidRPr="00870E74" w:rsidRDefault="005A715F" w:rsidP="005A715F">
      <w:pPr>
        <w:tabs>
          <w:tab w:val="left" w:pos="-851"/>
        </w:tabs>
        <w:jc w:val="both"/>
        <w:rPr>
          <w:sz w:val="28"/>
          <w:szCs w:val="28"/>
        </w:rPr>
      </w:pPr>
      <w:r>
        <w:rPr>
          <w:color w:val="000000"/>
          <w:sz w:val="28"/>
          <w:szCs w:val="28"/>
        </w:rPr>
        <w:t xml:space="preserve">       </w:t>
      </w:r>
      <w:r w:rsidR="00A02C1B" w:rsidRPr="00870E74">
        <w:rPr>
          <w:color w:val="000000"/>
          <w:sz w:val="28"/>
          <w:szCs w:val="28"/>
        </w:rPr>
        <w:t xml:space="preserve"> 4.1.</w:t>
      </w:r>
      <w:r w:rsidR="00A02C1B" w:rsidRPr="00870E74">
        <w:rPr>
          <w:sz w:val="28"/>
          <w:szCs w:val="28"/>
        </w:rPr>
        <w:t xml:space="preserve"> Выплата</w:t>
      </w:r>
      <w:r w:rsidR="00A02C1B" w:rsidRPr="00870E74">
        <w:rPr>
          <w:color w:val="000000"/>
          <w:sz w:val="28"/>
          <w:szCs w:val="28"/>
        </w:rPr>
        <w:t xml:space="preserve"> пенсии за выслугу лет</w:t>
      </w:r>
      <w:r w:rsidR="00A02C1B" w:rsidRPr="00870E74">
        <w:rPr>
          <w:sz w:val="28"/>
          <w:szCs w:val="28"/>
        </w:rPr>
        <w:t xml:space="preserve"> приостанавливается при замещении получающими их лицами государственной должности Российской Федерации, государственной должности Новосибирской области, должности государственной гражданской службы, выборной муниципальной должности, должности муниципальной службы со дня замещения одной из указанных должностей.</w:t>
      </w:r>
    </w:p>
    <w:p w:rsidR="00A02C1B" w:rsidRPr="00870E74" w:rsidRDefault="00A02C1B" w:rsidP="00A02C1B">
      <w:pPr>
        <w:tabs>
          <w:tab w:val="left" w:pos="900"/>
        </w:tabs>
        <w:ind w:firstLine="567"/>
        <w:jc w:val="both"/>
        <w:rPr>
          <w:sz w:val="28"/>
          <w:szCs w:val="28"/>
        </w:rPr>
      </w:pPr>
      <w:r w:rsidRPr="00870E74">
        <w:rPr>
          <w:sz w:val="28"/>
          <w:szCs w:val="28"/>
        </w:rPr>
        <w:t>Лицо, получающее</w:t>
      </w:r>
      <w:r w:rsidRPr="00870E74">
        <w:rPr>
          <w:color w:val="000000"/>
          <w:sz w:val="28"/>
          <w:szCs w:val="28"/>
        </w:rPr>
        <w:t xml:space="preserve"> пенсию за выслугу лет</w:t>
      </w:r>
      <w:r w:rsidRPr="00870E74">
        <w:rPr>
          <w:sz w:val="28"/>
          <w:szCs w:val="28"/>
        </w:rPr>
        <w:t xml:space="preserve"> и назначенное на одну из указанных должностей, обязано в 5-дневный срок представить письменное заявление на имя Главы </w:t>
      </w:r>
      <w:r w:rsidR="005A715F">
        <w:rPr>
          <w:sz w:val="28"/>
          <w:szCs w:val="28"/>
        </w:rPr>
        <w:t>Ирбизи</w:t>
      </w:r>
      <w:r w:rsidRPr="00870E74">
        <w:rPr>
          <w:sz w:val="28"/>
          <w:szCs w:val="28"/>
        </w:rPr>
        <w:t>нского сельсовета</w:t>
      </w:r>
      <w:r w:rsidR="005A715F">
        <w:rPr>
          <w:sz w:val="28"/>
          <w:szCs w:val="28"/>
        </w:rPr>
        <w:t xml:space="preserve"> Карасукского района Новосибирской области</w:t>
      </w:r>
      <w:r w:rsidRPr="00870E74">
        <w:rPr>
          <w:sz w:val="28"/>
          <w:szCs w:val="28"/>
        </w:rPr>
        <w:t xml:space="preserve"> (главы администрации </w:t>
      </w:r>
      <w:r w:rsidR="005A715F">
        <w:rPr>
          <w:sz w:val="28"/>
          <w:szCs w:val="28"/>
        </w:rPr>
        <w:t>Ирбиз</w:t>
      </w:r>
      <w:r w:rsidRPr="00870E74">
        <w:rPr>
          <w:sz w:val="28"/>
          <w:szCs w:val="28"/>
        </w:rPr>
        <w:t xml:space="preserve">инского сельсовета) о приостановлении выплаты со дня назначения на должность.  </w:t>
      </w:r>
    </w:p>
    <w:p w:rsidR="00A02C1B" w:rsidRPr="00870E74" w:rsidRDefault="00A02C1B" w:rsidP="00A02C1B">
      <w:pPr>
        <w:tabs>
          <w:tab w:val="left" w:pos="900"/>
        </w:tabs>
        <w:ind w:firstLine="567"/>
        <w:jc w:val="both"/>
        <w:rPr>
          <w:sz w:val="28"/>
          <w:szCs w:val="28"/>
        </w:rPr>
      </w:pPr>
      <w:r w:rsidRPr="00870E74">
        <w:rPr>
          <w:sz w:val="28"/>
          <w:szCs w:val="28"/>
        </w:rPr>
        <w:t xml:space="preserve">При последующем освобождении от указанных должностей выплата </w:t>
      </w:r>
      <w:r w:rsidRPr="00870E74">
        <w:rPr>
          <w:color w:val="000000"/>
          <w:sz w:val="28"/>
          <w:szCs w:val="28"/>
        </w:rPr>
        <w:t>пенсии за выслугу лет</w:t>
      </w:r>
      <w:r w:rsidRPr="00870E74">
        <w:rPr>
          <w:sz w:val="28"/>
          <w:szCs w:val="28"/>
        </w:rPr>
        <w:t xml:space="preserve"> возобновляется </w:t>
      </w:r>
      <w:proofErr w:type="gramStart"/>
      <w:r w:rsidRPr="00870E74">
        <w:rPr>
          <w:sz w:val="28"/>
          <w:szCs w:val="28"/>
        </w:rPr>
        <w:t>на прежних условиях по заявлению обратившегося лица с приложением копии решения об освобождении от должности</w:t>
      </w:r>
      <w:proofErr w:type="gramEnd"/>
      <w:r w:rsidRPr="00870E74">
        <w:rPr>
          <w:sz w:val="28"/>
          <w:szCs w:val="28"/>
        </w:rPr>
        <w:t xml:space="preserve">. </w:t>
      </w:r>
    </w:p>
    <w:p w:rsidR="00A02C1B" w:rsidRPr="00870E74" w:rsidRDefault="00A02C1B" w:rsidP="00A02C1B">
      <w:pPr>
        <w:tabs>
          <w:tab w:val="left" w:pos="900"/>
        </w:tabs>
        <w:ind w:firstLine="567"/>
        <w:jc w:val="both"/>
        <w:rPr>
          <w:sz w:val="28"/>
          <w:szCs w:val="28"/>
        </w:rPr>
      </w:pPr>
      <w:r w:rsidRPr="00870E74">
        <w:rPr>
          <w:sz w:val="28"/>
          <w:szCs w:val="28"/>
        </w:rPr>
        <w:t>Выплата возобновляется с 1-го числа того месяца, когда лицо, получавшее</w:t>
      </w:r>
      <w:r w:rsidRPr="00870E74">
        <w:rPr>
          <w:color w:val="000000"/>
          <w:sz w:val="28"/>
          <w:szCs w:val="28"/>
        </w:rPr>
        <w:t xml:space="preserve"> пенсию за выслугу лет</w:t>
      </w:r>
      <w:r w:rsidRPr="00870E74">
        <w:rPr>
          <w:sz w:val="28"/>
          <w:szCs w:val="28"/>
        </w:rPr>
        <w:t xml:space="preserve">, обратилось с заявлением о ее возобновлении, но не ранее дня, когда наступило право на возобновление выплаты. </w:t>
      </w:r>
    </w:p>
    <w:p w:rsidR="00A02C1B" w:rsidRPr="00870E74" w:rsidRDefault="00A02C1B" w:rsidP="00A02C1B">
      <w:pPr>
        <w:tabs>
          <w:tab w:val="left" w:pos="900"/>
        </w:tabs>
        <w:ind w:firstLine="567"/>
        <w:jc w:val="both"/>
        <w:rPr>
          <w:sz w:val="28"/>
          <w:szCs w:val="28"/>
        </w:rPr>
      </w:pPr>
      <w:r w:rsidRPr="00870E74">
        <w:rPr>
          <w:sz w:val="28"/>
          <w:szCs w:val="28"/>
        </w:rPr>
        <w:t xml:space="preserve">4.2. </w:t>
      </w:r>
      <w:proofErr w:type="gramStart"/>
      <w:r w:rsidRPr="00870E74">
        <w:rPr>
          <w:sz w:val="28"/>
          <w:szCs w:val="28"/>
        </w:rPr>
        <w:t>Лицам, з</w:t>
      </w:r>
      <w:r w:rsidR="005A715F">
        <w:rPr>
          <w:sz w:val="28"/>
          <w:szCs w:val="28"/>
        </w:rPr>
        <w:t>амещавшим должности муниципальной</w:t>
      </w:r>
      <w:r w:rsidRPr="00870E74">
        <w:rPr>
          <w:sz w:val="28"/>
          <w:szCs w:val="28"/>
        </w:rPr>
        <w:t xml:space="preserve"> службы в администрации </w:t>
      </w:r>
      <w:r w:rsidR="005A715F">
        <w:rPr>
          <w:sz w:val="28"/>
          <w:szCs w:val="28"/>
        </w:rPr>
        <w:t>Ирбизи</w:t>
      </w:r>
      <w:r w:rsidRPr="00870E74">
        <w:rPr>
          <w:sz w:val="28"/>
          <w:szCs w:val="28"/>
        </w:rPr>
        <w:t xml:space="preserve">нского сельсовета </w:t>
      </w:r>
      <w:r w:rsidR="005A715F">
        <w:rPr>
          <w:sz w:val="28"/>
          <w:szCs w:val="28"/>
        </w:rPr>
        <w:t xml:space="preserve">Карасукского  района </w:t>
      </w:r>
      <w:r w:rsidRPr="00870E74">
        <w:rPr>
          <w:sz w:val="28"/>
          <w:szCs w:val="28"/>
        </w:rPr>
        <w:t>после назначения им пенсии за выслугу лет, в связи, с чем ее выплата приостанавливалась, по их заявлению в установленном настоящим Положением порядке назначается пенсия за выслугу лет в новом размере с учетом вновь  замещавшихся государственных должностей или должностей муниципальной  службы денежного содержания  по ним, а также при увеличении стажа</w:t>
      </w:r>
      <w:proofErr w:type="gramEnd"/>
      <w:r w:rsidRPr="00870E74">
        <w:rPr>
          <w:sz w:val="28"/>
          <w:szCs w:val="28"/>
        </w:rPr>
        <w:t xml:space="preserve"> муниципальной  службы.</w:t>
      </w:r>
    </w:p>
    <w:p w:rsidR="00A02C1B" w:rsidRPr="00870E74" w:rsidRDefault="00A02C1B" w:rsidP="00A02C1B">
      <w:pPr>
        <w:ind w:firstLine="567"/>
        <w:jc w:val="both"/>
        <w:rPr>
          <w:rFonts w:eastAsia="Calibri"/>
          <w:sz w:val="28"/>
          <w:szCs w:val="28"/>
          <w:lang w:eastAsia="en-US"/>
        </w:rPr>
      </w:pPr>
      <w:r w:rsidRPr="00870E74">
        <w:rPr>
          <w:rFonts w:eastAsia="Calibri"/>
          <w:sz w:val="28"/>
          <w:szCs w:val="28"/>
          <w:lang w:eastAsia="en-US"/>
        </w:rPr>
        <w:t xml:space="preserve">4.3. </w:t>
      </w:r>
      <w:proofErr w:type="gramStart"/>
      <w:r w:rsidRPr="00870E74">
        <w:rPr>
          <w:rFonts w:eastAsia="Calibri"/>
          <w:sz w:val="28"/>
          <w:szCs w:val="28"/>
          <w:lang w:eastAsia="en-US"/>
        </w:rPr>
        <w:t xml:space="preserve">Выплата пенсии за выслугу лет прекращается в случаях назначения ежемесячного пожизненного содержания или дополнительного (пожизненного) ежемесячного материального обеспечения в соответствии с </w:t>
      </w:r>
      <w:r w:rsidRPr="00870E74">
        <w:rPr>
          <w:rFonts w:eastAsia="Calibri"/>
          <w:sz w:val="28"/>
          <w:szCs w:val="28"/>
          <w:lang w:eastAsia="en-US"/>
        </w:rPr>
        <w:lastRenderedPageBreak/>
        <w:t>федеральными законами, актами Президента Российской Федерации и Правительства Российской Федерации, ежемесячной доплаты к пенсии (за исключением ежемесячной доплаты гражданам, награжденным знаком отличия "За заслуги перед Новосибирской областью", и ежемесячной доплаты гражданам, удостоенным почетного звания "Почетный гражданин Новосибирской области"), пенсии</w:t>
      </w:r>
      <w:proofErr w:type="gramEnd"/>
      <w:r w:rsidRPr="00870E74">
        <w:rPr>
          <w:rFonts w:eastAsia="Calibri"/>
          <w:sz w:val="28"/>
          <w:szCs w:val="28"/>
          <w:lang w:eastAsia="en-US"/>
        </w:rPr>
        <w:t xml:space="preserve"> </w:t>
      </w:r>
      <w:proofErr w:type="gramStart"/>
      <w:r w:rsidRPr="00870E74">
        <w:rPr>
          <w:rFonts w:eastAsia="Calibri"/>
          <w:sz w:val="28"/>
          <w:szCs w:val="28"/>
          <w:lang w:eastAsia="en-US"/>
        </w:rPr>
        <w:t>за выслугу лет в соответствии с федеральным законодательством, законодательством субъектов Российской Федерации,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государственных должностей субъектов Российской Федерации, должностей государственной гражданской службы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w:t>
      </w:r>
      <w:proofErr w:type="gramEnd"/>
    </w:p>
    <w:p w:rsidR="00A02C1B" w:rsidRPr="00870E74" w:rsidRDefault="00A02C1B" w:rsidP="00A02C1B">
      <w:pPr>
        <w:ind w:firstLine="567"/>
        <w:jc w:val="both"/>
        <w:rPr>
          <w:rFonts w:eastAsia="Calibri"/>
          <w:sz w:val="28"/>
          <w:szCs w:val="28"/>
          <w:lang w:eastAsia="en-US"/>
        </w:rPr>
      </w:pPr>
      <w:r w:rsidRPr="00870E74">
        <w:rPr>
          <w:rFonts w:eastAsia="Calibri"/>
          <w:sz w:val="28"/>
          <w:szCs w:val="28"/>
          <w:lang w:eastAsia="en-US"/>
        </w:rPr>
        <w:t xml:space="preserve">Выплата пенсии за выслугу лет прекращается по распоряжению Главы </w:t>
      </w:r>
      <w:r w:rsidR="005A715F">
        <w:rPr>
          <w:rFonts w:eastAsia="Calibri"/>
          <w:sz w:val="28"/>
          <w:szCs w:val="28"/>
          <w:lang w:eastAsia="en-US"/>
        </w:rPr>
        <w:t>Ирбизин</w:t>
      </w:r>
      <w:r w:rsidRPr="00870E74">
        <w:rPr>
          <w:rFonts w:eastAsia="Calibri"/>
          <w:sz w:val="28"/>
          <w:szCs w:val="28"/>
          <w:lang w:eastAsia="en-US"/>
        </w:rPr>
        <w:t xml:space="preserve">ского сельсовета </w:t>
      </w:r>
      <w:r w:rsidR="005A715F">
        <w:rPr>
          <w:rFonts w:eastAsia="Calibri"/>
          <w:sz w:val="28"/>
          <w:szCs w:val="28"/>
          <w:lang w:eastAsia="en-US"/>
        </w:rPr>
        <w:t>Карасукского</w:t>
      </w:r>
      <w:r w:rsidRPr="00870E74">
        <w:rPr>
          <w:rFonts w:eastAsia="Calibri"/>
          <w:sz w:val="28"/>
          <w:szCs w:val="28"/>
          <w:lang w:eastAsia="en-US"/>
        </w:rPr>
        <w:t xml:space="preserve"> района Новосибирской области на основании письменного заявления гражданина со дня назначения выплат, указанных в абзаце первом настоящего пункта.</w:t>
      </w:r>
    </w:p>
    <w:p w:rsidR="00A02C1B" w:rsidRPr="00870E74" w:rsidRDefault="00A02C1B" w:rsidP="00A02C1B">
      <w:pPr>
        <w:ind w:firstLine="567"/>
        <w:jc w:val="both"/>
        <w:rPr>
          <w:rFonts w:eastAsia="Calibri"/>
          <w:sz w:val="28"/>
          <w:szCs w:val="28"/>
          <w:lang w:eastAsia="en-US"/>
        </w:rPr>
      </w:pPr>
      <w:r w:rsidRPr="00870E74">
        <w:rPr>
          <w:rFonts w:eastAsia="Calibri"/>
          <w:sz w:val="28"/>
          <w:szCs w:val="28"/>
          <w:lang w:eastAsia="en-US"/>
        </w:rPr>
        <w:t>В случае смерти лица, получавшего пенсию за выслугу лет, ее выплата прекращается с 1 числа месяца, следующего за тем, в котором наступила смерть получателя.</w:t>
      </w:r>
    </w:p>
    <w:p w:rsidR="00A02C1B" w:rsidRDefault="00A02C1B" w:rsidP="005A715F">
      <w:pPr>
        <w:autoSpaceDE w:val="0"/>
        <w:autoSpaceDN w:val="0"/>
        <w:adjustRightInd w:val="0"/>
        <w:ind w:firstLine="540"/>
        <w:jc w:val="both"/>
        <w:rPr>
          <w:sz w:val="28"/>
          <w:szCs w:val="28"/>
        </w:rPr>
      </w:pPr>
      <w:r w:rsidRPr="00870E74">
        <w:rPr>
          <w:sz w:val="28"/>
          <w:szCs w:val="28"/>
        </w:rPr>
        <w:t>Суммы пенсии за выслугу лет,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r w:rsidR="005A715F">
        <w:rPr>
          <w:sz w:val="28"/>
          <w:szCs w:val="28"/>
        </w:rPr>
        <w:t>.</w:t>
      </w:r>
    </w:p>
    <w:p w:rsidR="005A715F" w:rsidRPr="00870E74" w:rsidRDefault="005A715F" w:rsidP="005A715F">
      <w:pPr>
        <w:autoSpaceDE w:val="0"/>
        <w:autoSpaceDN w:val="0"/>
        <w:adjustRightInd w:val="0"/>
        <w:ind w:firstLine="540"/>
        <w:jc w:val="both"/>
        <w:rPr>
          <w:sz w:val="28"/>
          <w:szCs w:val="28"/>
        </w:rPr>
      </w:pPr>
    </w:p>
    <w:p w:rsidR="00A02C1B" w:rsidRPr="007338BB" w:rsidRDefault="00A02C1B" w:rsidP="00A02C1B">
      <w:pPr>
        <w:tabs>
          <w:tab w:val="left" w:pos="900"/>
        </w:tabs>
        <w:ind w:firstLine="567"/>
        <w:jc w:val="center"/>
        <w:rPr>
          <w:sz w:val="28"/>
          <w:szCs w:val="28"/>
        </w:rPr>
      </w:pPr>
      <w:r w:rsidRPr="007338BB">
        <w:rPr>
          <w:sz w:val="28"/>
          <w:szCs w:val="28"/>
        </w:rPr>
        <w:t>5. Порядок перерасчета размера пенсии за выслугу лет</w:t>
      </w:r>
    </w:p>
    <w:p w:rsidR="00A02C1B" w:rsidRPr="00870E74" w:rsidRDefault="00A02C1B" w:rsidP="00A02C1B">
      <w:pPr>
        <w:tabs>
          <w:tab w:val="left" w:pos="900"/>
        </w:tabs>
        <w:ind w:firstLine="567"/>
        <w:jc w:val="both"/>
        <w:rPr>
          <w:sz w:val="28"/>
          <w:szCs w:val="28"/>
        </w:rPr>
      </w:pPr>
      <w:r w:rsidRPr="00870E74">
        <w:rPr>
          <w:sz w:val="28"/>
          <w:szCs w:val="28"/>
        </w:rPr>
        <w:t>5.1. Перерасчет размера пенсии за выслугу лет производится:</w:t>
      </w:r>
    </w:p>
    <w:p w:rsidR="00A02C1B" w:rsidRPr="00870E74" w:rsidRDefault="00A02C1B" w:rsidP="005A715F">
      <w:pPr>
        <w:autoSpaceDE w:val="0"/>
        <w:autoSpaceDN w:val="0"/>
        <w:adjustRightInd w:val="0"/>
        <w:ind w:firstLine="540"/>
        <w:jc w:val="both"/>
        <w:rPr>
          <w:sz w:val="28"/>
          <w:szCs w:val="28"/>
        </w:rPr>
      </w:pPr>
      <w:r w:rsidRPr="00870E74">
        <w:rPr>
          <w:sz w:val="28"/>
          <w:szCs w:val="28"/>
        </w:rPr>
        <w:t>1) при изменении размера страховой пенсии;</w:t>
      </w:r>
    </w:p>
    <w:p w:rsidR="00A02C1B" w:rsidRPr="00870E74" w:rsidRDefault="00A02C1B" w:rsidP="00A02C1B">
      <w:pPr>
        <w:autoSpaceDE w:val="0"/>
        <w:autoSpaceDN w:val="0"/>
        <w:adjustRightInd w:val="0"/>
        <w:ind w:firstLine="540"/>
        <w:jc w:val="both"/>
        <w:rPr>
          <w:sz w:val="28"/>
          <w:szCs w:val="28"/>
        </w:rPr>
      </w:pPr>
      <w:r w:rsidRPr="00870E74">
        <w:rPr>
          <w:sz w:val="28"/>
          <w:szCs w:val="28"/>
        </w:rPr>
        <w:t>2) при повышении денежного содержания муниципальных служащих местного самоуправления.</w:t>
      </w:r>
    </w:p>
    <w:p w:rsidR="00A02C1B" w:rsidRPr="00870E74" w:rsidRDefault="00A02C1B" w:rsidP="00A02C1B">
      <w:pPr>
        <w:autoSpaceDE w:val="0"/>
        <w:autoSpaceDN w:val="0"/>
        <w:adjustRightInd w:val="0"/>
        <w:ind w:firstLine="540"/>
        <w:jc w:val="both"/>
        <w:rPr>
          <w:sz w:val="28"/>
          <w:szCs w:val="28"/>
        </w:rPr>
      </w:pPr>
      <w:r w:rsidRPr="00870E74">
        <w:rPr>
          <w:sz w:val="28"/>
          <w:szCs w:val="28"/>
        </w:rPr>
        <w:t xml:space="preserve">5.2. </w:t>
      </w:r>
      <w:proofErr w:type="gramStart"/>
      <w:r w:rsidRPr="00870E74">
        <w:rPr>
          <w:sz w:val="28"/>
          <w:szCs w:val="28"/>
        </w:rPr>
        <w:t xml:space="preserve">Перерасчет размера пенсии за выслугу лет в случае изменения размера страховой пенсии по старости (инвалидности) производится на основании информации, получаемой специалистом администрации </w:t>
      </w:r>
      <w:r w:rsidR="00CE3E0E">
        <w:rPr>
          <w:rFonts w:eastAsia="Calibri"/>
          <w:sz w:val="28"/>
          <w:szCs w:val="28"/>
          <w:lang w:eastAsia="en-US"/>
        </w:rPr>
        <w:t>Ирбизин</w:t>
      </w:r>
      <w:r w:rsidR="00CE3E0E" w:rsidRPr="00870E74">
        <w:rPr>
          <w:rFonts w:eastAsia="Calibri"/>
          <w:sz w:val="28"/>
          <w:szCs w:val="28"/>
          <w:lang w:eastAsia="en-US"/>
        </w:rPr>
        <w:t xml:space="preserve">ского сельсовета </w:t>
      </w:r>
      <w:r w:rsidR="00CE3E0E">
        <w:rPr>
          <w:rFonts w:eastAsia="Calibri"/>
          <w:sz w:val="28"/>
          <w:szCs w:val="28"/>
          <w:lang w:eastAsia="en-US"/>
        </w:rPr>
        <w:t>Карасукского</w:t>
      </w:r>
      <w:r w:rsidR="00CE3E0E" w:rsidRPr="00870E74">
        <w:rPr>
          <w:rFonts w:eastAsia="Calibri"/>
          <w:sz w:val="28"/>
          <w:szCs w:val="28"/>
          <w:lang w:eastAsia="en-US"/>
        </w:rPr>
        <w:t xml:space="preserve"> района Новосибирской области </w:t>
      </w:r>
      <w:r w:rsidRPr="00870E74">
        <w:rPr>
          <w:sz w:val="28"/>
          <w:szCs w:val="28"/>
        </w:rPr>
        <w:t>по межведомственному запросу из органов Пенсионного фонда Российской Федерации в рамках межведомственного информационного взаимодействия в порядке, установленном Фед</w:t>
      </w:r>
      <w:r w:rsidR="00CE3E0E">
        <w:rPr>
          <w:sz w:val="28"/>
          <w:szCs w:val="28"/>
        </w:rPr>
        <w:t>еральным законом от 27.07.2010 №</w:t>
      </w:r>
      <w:r w:rsidRPr="00870E74">
        <w:rPr>
          <w:sz w:val="28"/>
          <w:szCs w:val="28"/>
        </w:rPr>
        <w:t xml:space="preserve"> 210-ФЗ "Об организации предоставления государственных и муниципальных услуг.</w:t>
      </w:r>
      <w:r w:rsidRPr="00870E74">
        <w:rPr>
          <w:sz w:val="28"/>
          <w:szCs w:val="28"/>
        </w:rPr>
        <w:tab/>
      </w:r>
      <w:proofErr w:type="gramEnd"/>
    </w:p>
    <w:p w:rsidR="00A02C1B" w:rsidRPr="00870E74" w:rsidRDefault="00A02C1B" w:rsidP="00A02C1B">
      <w:pPr>
        <w:autoSpaceDE w:val="0"/>
        <w:autoSpaceDN w:val="0"/>
        <w:adjustRightInd w:val="0"/>
        <w:ind w:firstLine="540"/>
        <w:jc w:val="both"/>
        <w:rPr>
          <w:sz w:val="28"/>
          <w:szCs w:val="28"/>
        </w:rPr>
      </w:pPr>
      <w:r w:rsidRPr="00870E74">
        <w:rPr>
          <w:sz w:val="28"/>
          <w:szCs w:val="28"/>
        </w:rPr>
        <w:t xml:space="preserve"> 5.3.</w:t>
      </w:r>
      <w:r w:rsidRPr="00870E74">
        <w:rPr>
          <w:sz w:val="28"/>
          <w:szCs w:val="28"/>
        </w:rPr>
        <w:tab/>
        <w:t>Перерасчет размера пенсии за выслугу лет в случае повышения денежного содержания</w:t>
      </w:r>
      <w:r w:rsidRPr="00870E74">
        <w:rPr>
          <w:sz w:val="28"/>
          <w:szCs w:val="28"/>
        </w:rPr>
        <w:tab/>
        <w:t xml:space="preserve"> муниципальных служащих местного самоуправл</w:t>
      </w:r>
      <w:r w:rsidR="00CE3E0E">
        <w:rPr>
          <w:sz w:val="28"/>
          <w:szCs w:val="28"/>
        </w:rPr>
        <w:t>ения производится на основании Р</w:t>
      </w:r>
      <w:r w:rsidRPr="00870E74">
        <w:rPr>
          <w:sz w:val="28"/>
          <w:szCs w:val="28"/>
        </w:rPr>
        <w:t xml:space="preserve">ешения, принятого Советом депутатов </w:t>
      </w:r>
      <w:r w:rsidR="00CE3E0E">
        <w:rPr>
          <w:rFonts w:eastAsia="Calibri"/>
          <w:sz w:val="28"/>
          <w:szCs w:val="28"/>
          <w:lang w:eastAsia="en-US"/>
        </w:rPr>
        <w:t>Ирбизин</w:t>
      </w:r>
      <w:r w:rsidR="00CE3E0E" w:rsidRPr="00870E74">
        <w:rPr>
          <w:rFonts w:eastAsia="Calibri"/>
          <w:sz w:val="28"/>
          <w:szCs w:val="28"/>
          <w:lang w:eastAsia="en-US"/>
        </w:rPr>
        <w:t xml:space="preserve">ского сельсовета </w:t>
      </w:r>
      <w:r w:rsidR="00CE3E0E">
        <w:rPr>
          <w:rFonts w:eastAsia="Calibri"/>
          <w:sz w:val="28"/>
          <w:szCs w:val="28"/>
          <w:lang w:eastAsia="en-US"/>
        </w:rPr>
        <w:t>Карасукского</w:t>
      </w:r>
      <w:r w:rsidR="00CE3E0E" w:rsidRPr="00870E74">
        <w:rPr>
          <w:rFonts w:eastAsia="Calibri"/>
          <w:sz w:val="28"/>
          <w:szCs w:val="28"/>
          <w:lang w:eastAsia="en-US"/>
        </w:rPr>
        <w:t xml:space="preserve"> района Новосибирской области </w:t>
      </w:r>
      <w:r w:rsidRPr="00870E74">
        <w:rPr>
          <w:sz w:val="28"/>
          <w:szCs w:val="28"/>
        </w:rPr>
        <w:t>о повышении окладов месячного денежного содержания муниципальных служащих местного самоуправления, осуществляющих свои полномочия на постоянной основе, со дня их повышения.</w:t>
      </w:r>
    </w:p>
    <w:p w:rsidR="00A02C1B" w:rsidRPr="00870E74" w:rsidRDefault="00A02C1B" w:rsidP="00A02C1B">
      <w:pPr>
        <w:ind w:firstLine="567"/>
        <w:jc w:val="both"/>
        <w:rPr>
          <w:sz w:val="28"/>
          <w:szCs w:val="28"/>
        </w:rPr>
      </w:pPr>
      <w:r w:rsidRPr="00870E74">
        <w:rPr>
          <w:sz w:val="28"/>
          <w:szCs w:val="28"/>
        </w:rPr>
        <w:lastRenderedPageBreak/>
        <w:t xml:space="preserve">5.3.1. Перерасчет размера пенсий за выслугу лет муниципальным служащим, замещавшим государственные должности Российской Федерации, государственные должности субъекта Российской Федерации, выборные муниципальные должности, должности государственной службы, должности муниципальной службы после назначения им пенсии за выслугу лет, в </w:t>
      </w:r>
      <w:proofErr w:type="gramStart"/>
      <w:r w:rsidRPr="00870E74">
        <w:rPr>
          <w:sz w:val="28"/>
          <w:szCs w:val="28"/>
        </w:rPr>
        <w:t>связи</w:t>
      </w:r>
      <w:proofErr w:type="gramEnd"/>
      <w:r w:rsidRPr="00870E74">
        <w:rPr>
          <w:sz w:val="28"/>
          <w:szCs w:val="28"/>
        </w:rPr>
        <w:t xml:space="preserve"> с чем ее выплата приостанавливалась, производится в соответствии с пунктами 2.4</w:t>
      </w:r>
      <w:r w:rsidRPr="00870E74">
        <w:rPr>
          <w:color w:val="C00000"/>
          <w:sz w:val="28"/>
          <w:szCs w:val="28"/>
        </w:rPr>
        <w:t xml:space="preserve"> </w:t>
      </w:r>
      <w:r w:rsidRPr="00870E74">
        <w:rPr>
          <w:sz w:val="28"/>
          <w:szCs w:val="28"/>
        </w:rPr>
        <w:t>и 2.6 раздела 2</w:t>
      </w:r>
      <w:r w:rsidRPr="00870E74">
        <w:rPr>
          <w:color w:val="C00000"/>
          <w:sz w:val="28"/>
          <w:szCs w:val="28"/>
        </w:rPr>
        <w:t xml:space="preserve"> </w:t>
      </w:r>
      <w:r w:rsidRPr="00870E74">
        <w:rPr>
          <w:sz w:val="28"/>
          <w:szCs w:val="28"/>
        </w:rPr>
        <w:t xml:space="preserve">настоящего Положения, с учетом увеличения продолжительности стажа муниципальной службы и (или) замещения должности муниципальной службы не менее </w:t>
      </w:r>
      <w:proofErr w:type="gramStart"/>
      <w:r w:rsidRPr="00870E74">
        <w:rPr>
          <w:sz w:val="28"/>
          <w:szCs w:val="28"/>
        </w:rPr>
        <w:t>12 полных месяцев</w:t>
      </w:r>
      <w:proofErr w:type="gramEnd"/>
      <w:r w:rsidRPr="00870E74">
        <w:rPr>
          <w:sz w:val="28"/>
          <w:szCs w:val="28"/>
        </w:rPr>
        <w:t xml:space="preserve"> с более высоким должностным окладом.</w:t>
      </w:r>
    </w:p>
    <w:p w:rsidR="00A02C1B" w:rsidRPr="00870E74" w:rsidRDefault="00A02C1B" w:rsidP="00A02C1B">
      <w:pPr>
        <w:ind w:firstLine="567"/>
        <w:jc w:val="both"/>
        <w:rPr>
          <w:sz w:val="28"/>
          <w:szCs w:val="28"/>
        </w:rPr>
      </w:pPr>
      <w:r w:rsidRPr="00870E74">
        <w:rPr>
          <w:sz w:val="28"/>
          <w:szCs w:val="28"/>
        </w:rPr>
        <w:t xml:space="preserve">5.3.2. </w:t>
      </w:r>
      <w:proofErr w:type="gramStart"/>
      <w:r w:rsidRPr="00870E74">
        <w:rPr>
          <w:sz w:val="28"/>
          <w:szCs w:val="28"/>
        </w:rPr>
        <w:t xml:space="preserve">В случае принятия комиссией по рассмотрению вопросов о включении в стаж муниципальной службы для назначения пенсии за выслугу лет муниципальных служащих периодов работы на отдельных должностях руководителей и специалистов в организациях при администрации </w:t>
      </w:r>
      <w:r w:rsidR="00CE3E0E">
        <w:rPr>
          <w:rFonts w:eastAsia="Calibri"/>
          <w:sz w:val="28"/>
          <w:szCs w:val="28"/>
          <w:lang w:eastAsia="en-US"/>
        </w:rPr>
        <w:t>Ирбизин</w:t>
      </w:r>
      <w:r w:rsidR="00CE3E0E" w:rsidRPr="00870E74">
        <w:rPr>
          <w:rFonts w:eastAsia="Calibri"/>
          <w:sz w:val="28"/>
          <w:szCs w:val="28"/>
          <w:lang w:eastAsia="en-US"/>
        </w:rPr>
        <w:t xml:space="preserve">ского сельсовета </w:t>
      </w:r>
      <w:r w:rsidR="00CE3E0E">
        <w:rPr>
          <w:rFonts w:eastAsia="Calibri"/>
          <w:sz w:val="28"/>
          <w:szCs w:val="28"/>
          <w:lang w:eastAsia="en-US"/>
        </w:rPr>
        <w:t>Карасукского</w:t>
      </w:r>
      <w:r w:rsidR="00CE3E0E" w:rsidRPr="00870E74">
        <w:rPr>
          <w:rFonts w:eastAsia="Calibri"/>
          <w:sz w:val="28"/>
          <w:szCs w:val="28"/>
          <w:lang w:eastAsia="en-US"/>
        </w:rPr>
        <w:t xml:space="preserve"> района Новосибирской области </w:t>
      </w:r>
      <w:r w:rsidRPr="00870E74">
        <w:rPr>
          <w:sz w:val="28"/>
          <w:szCs w:val="28"/>
        </w:rPr>
        <w:t>(далее - комиссия) решения о включении в стаж муниципальной  службы периодов работы на отдельных должностях руководителей и специалистов в организациях, перерасчет размера</w:t>
      </w:r>
      <w:proofErr w:type="gramEnd"/>
      <w:r w:rsidRPr="00870E74">
        <w:rPr>
          <w:sz w:val="28"/>
          <w:szCs w:val="28"/>
        </w:rPr>
        <w:t xml:space="preserve"> пенсии за выслугу лет производится с первого числа месяца подачи заявления о перерасчете размера пенсии за выслугу лет, но не ранее дня принятия комиссией решения. </w:t>
      </w:r>
    </w:p>
    <w:p w:rsidR="00A02C1B" w:rsidRPr="00870E74" w:rsidRDefault="00A02C1B" w:rsidP="00A02C1B">
      <w:pPr>
        <w:autoSpaceDE w:val="0"/>
        <w:autoSpaceDN w:val="0"/>
        <w:adjustRightInd w:val="0"/>
        <w:ind w:firstLine="540"/>
        <w:jc w:val="both"/>
        <w:rPr>
          <w:sz w:val="28"/>
          <w:szCs w:val="28"/>
        </w:rPr>
      </w:pPr>
      <w:r w:rsidRPr="00870E74">
        <w:rPr>
          <w:sz w:val="28"/>
          <w:szCs w:val="28"/>
        </w:rPr>
        <w:t xml:space="preserve">Перерасчет размера пенсии за выслугу лет в случаях, предусмотренных пунктами 5.3.1 и 5.3.2 настоящего раздела, производится на основании личного заявления получателей пенсии за выслугу лет. </w:t>
      </w:r>
    </w:p>
    <w:p w:rsidR="00A02C1B" w:rsidRPr="00870E74" w:rsidRDefault="00A02C1B" w:rsidP="00A02C1B">
      <w:pPr>
        <w:tabs>
          <w:tab w:val="left" w:pos="900"/>
        </w:tabs>
        <w:ind w:firstLine="567"/>
        <w:jc w:val="both"/>
        <w:rPr>
          <w:sz w:val="28"/>
          <w:szCs w:val="28"/>
        </w:rPr>
      </w:pPr>
      <w:r w:rsidRPr="00870E74">
        <w:rPr>
          <w:sz w:val="28"/>
          <w:szCs w:val="28"/>
        </w:rPr>
        <w:t>5.4.</w:t>
      </w:r>
      <w:r w:rsidRPr="00870E74">
        <w:rPr>
          <w:sz w:val="28"/>
          <w:szCs w:val="28"/>
        </w:rPr>
        <w:tab/>
        <w:t xml:space="preserve">Пересчет ранее установленной пенсии за выслугу лет, производится администрацией </w:t>
      </w:r>
      <w:r w:rsidR="00CE3E0E">
        <w:rPr>
          <w:rFonts w:eastAsia="Calibri"/>
          <w:sz w:val="28"/>
          <w:szCs w:val="28"/>
          <w:lang w:eastAsia="en-US"/>
        </w:rPr>
        <w:t>Ирбизин</w:t>
      </w:r>
      <w:r w:rsidR="00CE3E0E" w:rsidRPr="00870E74">
        <w:rPr>
          <w:rFonts w:eastAsia="Calibri"/>
          <w:sz w:val="28"/>
          <w:szCs w:val="28"/>
          <w:lang w:eastAsia="en-US"/>
        </w:rPr>
        <w:t xml:space="preserve">ского сельсовета </w:t>
      </w:r>
      <w:r w:rsidR="00CE3E0E">
        <w:rPr>
          <w:rFonts w:eastAsia="Calibri"/>
          <w:sz w:val="28"/>
          <w:szCs w:val="28"/>
          <w:lang w:eastAsia="en-US"/>
        </w:rPr>
        <w:t>Карасукского</w:t>
      </w:r>
      <w:r w:rsidR="00CE3E0E" w:rsidRPr="00870E74">
        <w:rPr>
          <w:rFonts w:eastAsia="Calibri"/>
          <w:sz w:val="28"/>
          <w:szCs w:val="28"/>
          <w:lang w:eastAsia="en-US"/>
        </w:rPr>
        <w:t xml:space="preserve"> района Новосибирской области</w:t>
      </w:r>
      <w:r w:rsidRPr="00870E74">
        <w:rPr>
          <w:sz w:val="28"/>
          <w:szCs w:val="28"/>
        </w:rPr>
        <w:t>.</w:t>
      </w:r>
    </w:p>
    <w:p w:rsidR="00A02C1B" w:rsidRPr="00870E74" w:rsidRDefault="00A02C1B" w:rsidP="00A02C1B">
      <w:pPr>
        <w:tabs>
          <w:tab w:val="left" w:pos="900"/>
        </w:tabs>
        <w:jc w:val="both"/>
        <w:rPr>
          <w:sz w:val="28"/>
          <w:szCs w:val="28"/>
        </w:rPr>
      </w:pPr>
    </w:p>
    <w:p w:rsidR="00A02C1B" w:rsidRPr="00870E74" w:rsidRDefault="00A02C1B" w:rsidP="00A02C1B">
      <w:pPr>
        <w:tabs>
          <w:tab w:val="left" w:pos="900"/>
        </w:tabs>
        <w:jc w:val="both"/>
        <w:rPr>
          <w:sz w:val="28"/>
          <w:szCs w:val="28"/>
        </w:rPr>
      </w:pPr>
    </w:p>
    <w:p w:rsidR="00A02C1B" w:rsidRPr="00870E74" w:rsidRDefault="00A02C1B" w:rsidP="00A02C1B">
      <w:pPr>
        <w:tabs>
          <w:tab w:val="left" w:pos="900"/>
        </w:tabs>
        <w:jc w:val="both"/>
        <w:rPr>
          <w:sz w:val="28"/>
          <w:szCs w:val="28"/>
        </w:rPr>
      </w:pPr>
    </w:p>
    <w:p w:rsidR="00A02C1B" w:rsidRPr="00870E74" w:rsidRDefault="00A02C1B" w:rsidP="00A02C1B">
      <w:pPr>
        <w:tabs>
          <w:tab w:val="left" w:pos="900"/>
        </w:tabs>
        <w:jc w:val="both"/>
        <w:rPr>
          <w:sz w:val="28"/>
          <w:szCs w:val="28"/>
        </w:rPr>
      </w:pPr>
    </w:p>
    <w:p w:rsidR="00A02C1B" w:rsidRPr="00870E74" w:rsidRDefault="00A02C1B" w:rsidP="00A02C1B">
      <w:pPr>
        <w:tabs>
          <w:tab w:val="left" w:pos="900"/>
        </w:tabs>
        <w:jc w:val="both"/>
        <w:rPr>
          <w:sz w:val="28"/>
          <w:szCs w:val="28"/>
        </w:rPr>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CE3E0E" w:rsidRDefault="00CE3E0E"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A02C1B" w:rsidP="00A02C1B">
      <w:pPr>
        <w:tabs>
          <w:tab w:val="left" w:pos="900"/>
        </w:tabs>
        <w:jc w:val="both"/>
      </w:pPr>
    </w:p>
    <w:p w:rsidR="00A02C1B" w:rsidRDefault="00126377" w:rsidP="00A02C1B">
      <w:pPr>
        <w:tabs>
          <w:tab w:val="left" w:pos="900"/>
        </w:tabs>
        <w:jc w:val="both"/>
      </w:pPr>
      <w:r>
        <w:lastRenderedPageBreak/>
        <w:pict>
          <v:shapetype id="_x0000_t202" coordsize="21600,21600" o:spt="202" path="m,l,21600r21600,l21600,xe">
            <v:stroke joinstyle="miter"/>
            <v:path gradientshapeok="t" o:connecttype="rect"/>
          </v:shapetype>
          <v:shape id="_x0000_s1026" type="#_x0000_t202" style="position:absolute;left:0;text-align:left;margin-left:195.45pt;margin-top:9pt;width:242.7pt;height:139.8pt;z-index:251655168;mso-width-relative:margin;mso-height-relative:margin" strokecolor="white">
            <v:textbox>
              <w:txbxContent>
                <w:p w:rsidR="00A02C1B" w:rsidRPr="00AB75B8" w:rsidRDefault="00A02C1B" w:rsidP="00A02C1B">
                  <w:pPr>
                    <w:shd w:val="clear" w:color="auto" w:fill="FFFFFF"/>
                    <w:spacing w:line="298" w:lineRule="exact"/>
                    <w:ind w:right="19"/>
                    <w:jc w:val="both"/>
                    <w:rPr>
                      <w:color w:val="000000"/>
                      <w:sz w:val="28"/>
                      <w:szCs w:val="28"/>
                    </w:rPr>
                  </w:pPr>
                  <w:r w:rsidRPr="00AB75B8">
                    <w:rPr>
                      <w:sz w:val="28"/>
                      <w:szCs w:val="28"/>
                    </w:rPr>
                    <w:t>Приложение</w:t>
                  </w:r>
                  <w:r w:rsidRPr="00AB75B8">
                    <w:rPr>
                      <w:color w:val="000000"/>
                      <w:sz w:val="28"/>
                      <w:szCs w:val="28"/>
                    </w:rPr>
                    <w:t xml:space="preserve"> №1</w:t>
                  </w:r>
                </w:p>
                <w:p w:rsidR="00A02C1B" w:rsidRDefault="00AE6F53" w:rsidP="00AB75B8">
                  <w:pPr>
                    <w:jc w:val="both"/>
                    <w:rPr>
                      <w:color w:val="000000"/>
                      <w:sz w:val="22"/>
                      <w:szCs w:val="22"/>
                    </w:rPr>
                  </w:pPr>
                  <w:r>
                    <w:rPr>
                      <w:color w:val="000000"/>
                      <w:sz w:val="28"/>
                      <w:szCs w:val="28"/>
                    </w:rPr>
                    <w:t>к</w:t>
                  </w:r>
                  <w:r w:rsidR="00A02C1B" w:rsidRPr="00AB75B8">
                    <w:rPr>
                      <w:color w:val="000000"/>
                      <w:sz w:val="28"/>
                      <w:szCs w:val="28"/>
                    </w:rPr>
                    <w:t xml:space="preserve"> Положению </w:t>
                  </w:r>
                  <w:r w:rsidR="00AB75B8" w:rsidRPr="00AB75B8">
                    <w:rPr>
                      <w:sz w:val="28"/>
                      <w:szCs w:val="28"/>
                    </w:rPr>
                    <w:t>о порядке назначения, выплаты</w:t>
                  </w:r>
                  <w:r w:rsidR="00AB75B8" w:rsidRPr="00870E74">
                    <w:rPr>
                      <w:sz w:val="28"/>
                      <w:szCs w:val="28"/>
                    </w:rPr>
                    <w:t xml:space="preserve"> и перерасчета пенсии за выслугу лет муниципальным служащим в органах местного самоуправления  Ирбизинского сельсовета</w:t>
                  </w:r>
                  <w:r w:rsidR="00AB75B8">
                    <w:rPr>
                      <w:sz w:val="28"/>
                      <w:szCs w:val="28"/>
                    </w:rPr>
                    <w:t xml:space="preserve"> Карасукского района Новосибирской области</w:t>
                  </w:r>
                </w:p>
                <w:p w:rsidR="00A02C1B" w:rsidRDefault="00A02C1B" w:rsidP="00A02C1B"/>
              </w:txbxContent>
            </v:textbox>
          </v:shape>
        </w:pict>
      </w:r>
    </w:p>
    <w:p w:rsidR="00A02C1B" w:rsidRDefault="00A02C1B" w:rsidP="00A02C1B">
      <w:pPr>
        <w:shd w:val="clear" w:color="auto" w:fill="FFFFFF"/>
        <w:spacing w:line="298" w:lineRule="exact"/>
        <w:ind w:right="19" w:firstLine="567"/>
        <w:jc w:val="both"/>
        <w:rPr>
          <w:color w:val="000000"/>
        </w:rPr>
      </w:pPr>
    </w:p>
    <w:p w:rsidR="00A02C1B" w:rsidRDefault="00A02C1B" w:rsidP="00A02C1B">
      <w:pPr>
        <w:shd w:val="clear" w:color="auto" w:fill="FFFFFF"/>
        <w:spacing w:line="298" w:lineRule="exact"/>
        <w:ind w:right="19" w:firstLine="567"/>
        <w:jc w:val="both"/>
        <w:rPr>
          <w:color w:val="000000"/>
        </w:rPr>
      </w:pPr>
    </w:p>
    <w:p w:rsidR="00A02C1B" w:rsidRDefault="00A02C1B" w:rsidP="00A02C1B">
      <w:pPr>
        <w:shd w:val="clear" w:color="auto" w:fill="FFFFFF"/>
        <w:spacing w:line="298" w:lineRule="exact"/>
        <w:ind w:right="19" w:firstLine="567"/>
        <w:jc w:val="both"/>
        <w:rPr>
          <w:color w:val="000000"/>
        </w:rPr>
      </w:pPr>
    </w:p>
    <w:p w:rsidR="00A02C1B" w:rsidRDefault="00A02C1B" w:rsidP="00A02C1B">
      <w:pPr>
        <w:shd w:val="clear" w:color="auto" w:fill="FFFFFF"/>
        <w:spacing w:line="298" w:lineRule="exact"/>
        <w:ind w:right="19" w:firstLine="567"/>
        <w:jc w:val="both"/>
        <w:rPr>
          <w:color w:val="000000"/>
        </w:rPr>
      </w:pPr>
    </w:p>
    <w:p w:rsidR="00A02C1B" w:rsidRDefault="00A02C1B" w:rsidP="00A02C1B">
      <w:pPr>
        <w:shd w:val="clear" w:color="auto" w:fill="FFFFFF"/>
        <w:spacing w:line="298" w:lineRule="exact"/>
        <w:ind w:right="19" w:firstLine="567"/>
        <w:jc w:val="both"/>
        <w:rPr>
          <w:color w:val="000000"/>
        </w:rPr>
      </w:pPr>
    </w:p>
    <w:p w:rsidR="00A02C1B" w:rsidRDefault="00A02C1B" w:rsidP="00A02C1B">
      <w:pPr>
        <w:shd w:val="clear" w:color="auto" w:fill="FFFFFF"/>
        <w:spacing w:line="298" w:lineRule="exact"/>
        <w:ind w:right="19"/>
        <w:jc w:val="both"/>
        <w:rPr>
          <w:color w:val="000000"/>
        </w:rPr>
      </w:pPr>
    </w:p>
    <w:p w:rsidR="00A02C1B" w:rsidRDefault="00A02C1B" w:rsidP="00A02C1B">
      <w:pPr>
        <w:rPr>
          <w:color w:val="000000"/>
          <w:sz w:val="22"/>
          <w:szCs w:val="22"/>
        </w:rPr>
      </w:pPr>
      <w:r>
        <w:rPr>
          <w:color w:val="000000"/>
        </w:rPr>
        <w:t xml:space="preserve">                                                              </w:t>
      </w:r>
      <w:r>
        <w:rPr>
          <w:color w:val="000000"/>
          <w:sz w:val="22"/>
          <w:szCs w:val="22"/>
        </w:rPr>
        <w:t xml:space="preserve">  </w:t>
      </w:r>
    </w:p>
    <w:p w:rsidR="00A02C1B" w:rsidRDefault="00A02C1B" w:rsidP="00A02C1B">
      <w:pPr>
        <w:rPr>
          <w:rFonts w:ascii="Courier New" w:hAnsi="Courier New" w:cs="Courier New"/>
          <w:iCs/>
        </w:rPr>
      </w:pPr>
      <w:r>
        <w:rPr>
          <w:rFonts w:ascii="Courier New" w:hAnsi="Courier New" w:cs="Courier New"/>
          <w:iCs/>
        </w:rPr>
        <w:t xml:space="preserve">                </w:t>
      </w:r>
    </w:p>
    <w:p w:rsidR="00AB75B8" w:rsidRDefault="00A02C1B" w:rsidP="00A02C1B">
      <w:pPr>
        <w:rPr>
          <w:rFonts w:ascii="Courier New" w:hAnsi="Courier New" w:cs="Courier New"/>
          <w:iCs/>
        </w:rPr>
      </w:pPr>
      <w:r>
        <w:rPr>
          <w:rFonts w:ascii="Courier New" w:hAnsi="Courier New" w:cs="Courier New"/>
          <w:iCs/>
        </w:rPr>
        <w:t xml:space="preserve">                            </w:t>
      </w:r>
    </w:p>
    <w:p w:rsidR="00AB75B8" w:rsidRDefault="00AB75B8" w:rsidP="00A02C1B">
      <w:pPr>
        <w:rPr>
          <w:rFonts w:ascii="Courier New" w:hAnsi="Courier New" w:cs="Courier New"/>
          <w:iCs/>
        </w:rPr>
      </w:pPr>
    </w:p>
    <w:p w:rsidR="00A02C1B" w:rsidRPr="00AE6F53" w:rsidRDefault="00AB75B8" w:rsidP="00A02C1B">
      <w:pPr>
        <w:rPr>
          <w:iCs/>
          <w:sz w:val="28"/>
          <w:szCs w:val="28"/>
        </w:rPr>
      </w:pPr>
      <w:r>
        <w:rPr>
          <w:rFonts w:ascii="Courier New" w:hAnsi="Courier New" w:cs="Courier New"/>
          <w:iCs/>
        </w:rPr>
        <w:t xml:space="preserve">                            </w:t>
      </w:r>
      <w:proofErr w:type="gramStart"/>
      <w:r w:rsidR="00A02C1B" w:rsidRPr="00AE6F53">
        <w:rPr>
          <w:iCs/>
          <w:sz w:val="28"/>
          <w:szCs w:val="28"/>
        </w:rPr>
        <w:t xml:space="preserve">Главе </w:t>
      </w:r>
      <w:r w:rsidR="00AE6F53">
        <w:rPr>
          <w:iCs/>
          <w:sz w:val="28"/>
          <w:szCs w:val="28"/>
        </w:rPr>
        <w:t xml:space="preserve">Ирбизинского </w:t>
      </w:r>
      <w:r w:rsidR="00A02C1B" w:rsidRPr="00AE6F53">
        <w:rPr>
          <w:iCs/>
          <w:sz w:val="28"/>
          <w:szCs w:val="28"/>
        </w:rPr>
        <w:t xml:space="preserve">сельсовета (главе </w:t>
      </w:r>
      <w:proofErr w:type="gramEnd"/>
    </w:p>
    <w:p w:rsidR="00A02C1B" w:rsidRPr="00AE6F53" w:rsidRDefault="00A02C1B" w:rsidP="00A02C1B">
      <w:pPr>
        <w:rPr>
          <w:iCs/>
          <w:sz w:val="28"/>
          <w:szCs w:val="28"/>
        </w:rPr>
      </w:pPr>
      <w:r w:rsidRPr="00AE6F53">
        <w:rPr>
          <w:iCs/>
          <w:sz w:val="28"/>
          <w:szCs w:val="28"/>
        </w:rPr>
        <w:t xml:space="preserve">                            </w:t>
      </w:r>
      <w:r w:rsidR="00AE6F53">
        <w:rPr>
          <w:iCs/>
          <w:sz w:val="28"/>
          <w:szCs w:val="28"/>
        </w:rPr>
        <w:t xml:space="preserve">                              </w:t>
      </w:r>
      <w:r w:rsidRPr="00AE6F53">
        <w:rPr>
          <w:iCs/>
          <w:sz w:val="28"/>
          <w:szCs w:val="28"/>
        </w:rPr>
        <w:t xml:space="preserve">администрации </w:t>
      </w:r>
      <w:r w:rsidR="00AE6F53">
        <w:rPr>
          <w:iCs/>
          <w:sz w:val="28"/>
          <w:szCs w:val="28"/>
        </w:rPr>
        <w:t xml:space="preserve">Ирбизинского </w:t>
      </w:r>
      <w:r w:rsidRPr="00AE6F53">
        <w:rPr>
          <w:iCs/>
          <w:sz w:val="28"/>
          <w:szCs w:val="28"/>
        </w:rPr>
        <w:t>сельсовета</w:t>
      </w:r>
    </w:p>
    <w:p w:rsidR="00A02C1B" w:rsidRPr="00AE6F53" w:rsidRDefault="00A02C1B" w:rsidP="00A02C1B">
      <w:pPr>
        <w:rPr>
          <w:iCs/>
          <w:sz w:val="28"/>
          <w:szCs w:val="28"/>
        </w:rPr>
      </w:pPr>
      <w:r w:rsidRPr="00AE6F53">
        <w:rPr>
          <w:iCs/>
          <w:sz w:val="28"/>
          <w:szCs w:val="28"/>
        </w:rPr>
        <w:t xml:space="preserve">                            </w:t>
      </w:r>
      <w:r w:rsidR="00AE6F53">
        <w:rPr>
          <w:iCs/>
          <w:sz w:val="28"/>
          <w:szCs w:val="28"/>
        </w:rPr>
        <w:t xml:space="preserve">                              </w:t>
      </w:r>
      <w:r w:rsidRPr="00AE6F53">
        <w:rPr>
          <w:iCs/>
          <w:sz w:val="28"/>
          <w:szCs w:val="28"/>
        </w:rPr>
        <w:t>____________________________________</w:t>
      </w:r>
    </w:p>
    <w:p w:rsidR="00A02C1B" w:rsidRPr="00AE6F53" w:rsidRDefault="00A02C1B" w:rsidP="00A02C1B">
      <w:pPr>
        <w:rPr>
          <w:iCs/>
          <w:sz w:val="18"/>
          <w:szCs w:val="18"/>
        </w:rPr>
      </w:pPr>
      <w:r w:rsidRPr="00AE6F53">
        <w:rPr>
          <w:iCs/>
          <w:sz w:val="28"/>
          <w:szCs w:val="28"/>
        </w:rPr>
        <w:t xml:space="preserve">                                                          </w:t>
      </w:r>
      <w:r w:rsidR="00AE6F53">
        <w:rPr>
          <w:iCs/>
          <w:sz w:val="28"/>
          <w:szCs w:val="28"/>
        </w:rPr>
        <w:t xml:space="preserve">                      </w:t>
      </w:r>
      <w:r w:rsidRPr="00AE6F53">
        <w:rPr>
          <w:iCs/>
          <w:sz w:val="18"/>
          <w:szCs w:val="18"/>
        </w:rPr>
        <w:t>(фамилия, имя, отчество)</w:t>
      </w:r>
    </w:p>
    <w:p w:rsidR="00A02C1B" w:rsidRPr="00AE6F53" w:rsidRDefault="00A02C1B" w:rsidP="00A02C1B">
      <w:pPr>
        <w:rPr>
          <w:iCs/>
          <w:sz w:val="28"/>
          <w:szCs w:val="28"/>
        </w:rPr>
      </w:pPr>
      <w:r w:rsidRPr="00AE6F53">
        <w:rPr>
          <w:iCs/>
          <w:sz w:val="28"/>
          <w:szCs w:val="28"/>
        </w:rPr>
        <w:t xml:space="preserve">                           </w:t>
      </w:r>
      <w:r w:rsidR="00AE6F53">
        <w:rPr>
          <w:iCs/>
          <w:sz w:val="28"/>
          <w:szCs w:val="28"/>
        </w:rPr>
        <w:t xml:space="preserve">                              </w:t>
      </w:r>
      <w:r w:rsidRPr="00AE6F53">
        <w:rPr>
          <w:iCs/>
          <w:sz w:val="28"/>
          <w:szCs w:val="28"/>
        </w:rPr>
        <w:t>от__________________________________</w:t>
      </w:r>
    </w:p>
    <w:p w:rsidR="00A02C1B" w:rsidRPr="00AE6F53" w:rsidRDefault="00A02C1B" w:rsidP="00A02C1B">
      <w:pPr>
        <w:rPr>
          <w:iCs/>
          <w:sz w:val="18"/>
          <w:szCs w:val="18"/>
        </w:rPr>
      </w:pPr>
      <w:r w:rsidRPr="00AE6F53">
        <w:rPr>
          <w:iCs/>
          <w:sz w:val="18"/>
          <w:szCs w:val="18"/>
        </w:rPr>
        <w:t xml:space="preserve">                                                         </w:t>
      </w:r>
      <w:r w:rsidR="00AE6F53">
        <w:rPr>
          <w:iCs/>
          <w:sz w:val="18"/>
          <w:szCs w:val="18"/>
        </w:rPr>
        <w:t xml:space="preserve">                                                                    </w:t>
      </w:r>
      <w:r w:rsidRPr="00AE6F53">
        <w:rPr>
          <w:iCs/>
          <w:sz w:val="18"/>
          <w:szCs w:val="18"/>
        </w:rPr>
        <w:t xml:space="preserve"> (фамилия, имя, отчество)</w:t>
      </w:r>
    </w:p>
    <w:p w:rsidR="00A02C1B" w:rsidRPr="00AE6F53" w:rsidRDefault="00A02C1B" w:rsidP="00A02C1B">
      <w:pPr>
        <w:rPr>
          <w:iCs/>
          <w:sz w:val="28"/>
          <w:szCs w:val="28"/>
        </w:rPr>
      </w:pPr>
      <w:r w:rsidRPr="00AE6F53">
        <w:rPr>
          <w:iCs/>
          <w:sz w:val="28"/>
          <w:szCs w:val="28"/>
        </w:rPr>
        <w:t xml:space="preserve">                            </w:t>
      </w:r>
      <w:r w:rsidR="00AE6F53">
        <w:rPr>
          <w:iCs/>
          <w:sz w:val="28"/>
          <w:szCs w:val="28"/>
        </w:rPr>
        <w:t xml:space="preserve">                             </w:t>
      </w:r>
      <w:r w:rsidRPr="00AE6F53">
        <w:rPr>
          <w:iCs/>
          <w:sz w:val="28"/>
          <w:szCs w:val="28"/>
        </w:rPr>
        <w:t>____________________________________</w:t>
      </w:r>
    </w:p>
    <w:p w:rsidR="00A02C1B" w:rsidRPr="00AE6F53" w:rsidRDefault="00A02C1B" w:rsidP="00A02C1B">
      <w:pPr>
        <w:rPr>
          <w:iCs/>
          <w:sz w:val="18"/>
          <w:szCs w:val="18"/>
        </w:rPr>
      </w:pPr>
      <w:r w:rsidRPr="00AE6F53">
        <w:rPr>
          <w:iCs/>
          <w:sz w:val="18"/>
          <w:szCs w:val="18"/>
        </w:rPr>
        <w:t xml:space="preserve">                                                         </w:t>
      </w:r>
      <w:r w:rsidR="00AE6F53">
        <w:rPr>
          <w:iCs/>
          <w:sz w:val="18"/>
          <w:szCs w:val="18"/>
        </w:rPr>
        <w:t xml:space="preserve">                                                                       </w:t>
      </w:r>
      <w:r w:rsidRPr="00AE6F53">
        <w:rPr>
          <w:iCs/>
          <w:sz w:val="18"/>
          <w:szCs w:val="18"/>
        </w:rPr>
        <w:t>(должность заявителя)</w:t>
      </w:r>
    </w:p>
    <w:p w:rsidR="00A02C1B" w:rsidRPr="00AE6F53" w:rsidRDefault="00A02C1B" w:rsidP="00A02C1B">
      <w:pPr>
        <w:rPr>
          <w:iCs/>
          <w:sz w:val="28"/>
          <w:szCs w:val="28"/>
        </w:rPr>
      </w:pPr>
      <w:r w:rsidRPr="00AE6F53">
        <w:rPr>
          <w:iCs/>
          <w:sz w:val="28"/>
          <w:szCs w:val="28"/>
        </w:rPr>
        <w:t xml:space="preserve">                            </w:t>
      </w:r>
      <w:r w:rsidR="00AE6F53">
        <w:rPr>
          <w:iCs/>
          <w:sz w:val="28"/>
          <w:szCs w:val="28"/>
        </w:rPr>
        <w:t xml:space="preserve">                             </w:t>
      </w:r>
      <w:r w:rsidRPr="00AE6F53">
        <w:rPr>
          <w:iCs/>
          <w:sz w:val="28"/>
          <w:szCs w:val="28"/>
        </w:rPr>
        <w:t>Домашний адрес______________________</w:t>
      </w:r>
    </w:p>
    <w:p w:rsidR="00A02C1B" w:rsidRPr="00AE6F53" w:rsidRDefault="00A02C1B" w:rsidP="00A02C1B">
      <w:pPr>
        <w:rPr>
          <w:iCs/>
          <w:sz w:val="28"/>
          <w:szCs w:val="28"/>
        </w:rPr>
      </w:pPr>
      <w:r w:rsidRPr="00AE6F53">
        <w:rPr>
          <w:iCs/>
          <w:sz w:val="28"/>
          <w:szCs w:val="28"/>
        </w:rPr>
        <w:t xml:space="preserve">                            </w:t>
      </w:r>
      <w:r w:rsidR="00AE6F53">
        <w:rPr>
          <w:iCs/>
          <w:sz w:val="28"/>
          <w:szCs w:val="28"/>
        </w:rPr>
        <w:t xml:space="preserve">                             </w:t>
      </w:r>
      <w:r w:rsidR="0064649D">
        <w:rPr>
          <w:iCs/>
          <w:sz w:val="28"/>
          <w:szCs w:val="28"/>
        </w:rPr>
        <w:t>________</w:t>
      </w:r>
      <w:r w:rsidRPr="00AE6F53">
        <w:rPr>
          <w:iCs/>
          <w:sz w:val="28"/>
          <w:szCs w:val="28"/>
        </w:rPr>
        <w:t>____________________________</w:t>
      </w:r>
    </w:p>
    <w:p w:rsidR="00A02C1B" w:rsidRPr="00AE6F53" w:rsidRDefault="00A02C1B" w:rsidP="00A02C1B">
      <w:pPr>
        <w:rPr>
          <w:iCs/>
          <w:sz w:val="28"/>
          <w:szCs w:val="28"/>
        </w:rPr>
      </w:pPr>
      <w:r w:rsidRPr="00AE6F53">
        <w:rPr>
          <w:iCs/>
          <w:sz w:val="28"/>
          <w:szCs w:val="28"/>
        </w:rPr>
        <w:t xml:space="preserve">                            </w:t>
      </w:r>
      <w:r w:rsidR="00AE6F53">
        <w:rPr>
          <w:iCs/>
          <w:sz w:val="28"/>
          <w:szCs w:val="28"/>
        </w:rPr>
        <w:t xml:space="preserve">                             </w:t>
      </w:r>
      <w:r w:rsidRPr="00AE6F53">
        <w:rPr>
          <w:iCs/>
          <w:sz w:val="28"/>
          <w:szCs w:val="28"/>
        </w:rPr>
        <w:t>Телефон________________________</w:t>
      </w:r>
      <w:r w:rsidR="00AE6F53">
        <w:rPr>
          <w:iCs/>
          <w:sz w:val="28"/>
          <w:szCs w:val="28"/>
        </w:rPr>
        <w:t>_____</w:t>
      </w:r>
      <w:r w:rsidRPr="00AE6F53">
        <w:rPr>
          <w:iCs/>
          <w:sz w:val="28"/>
          <w:szCs w:val="28"/>
        </w:rPr>
        <w:t xml:space="preserve">                               </w:t>
      </w:r>
    </w:p>
    <w:p w:rsidR="00A02C1B" w:rsidRPr="00AE6F53" w:rsidRDefault="00A02C1B" w:rsidP="00A02C1B">
      <w:pPr>
        <w:rPr>
          <w:iCs/>
          <w:sz w:val="28"/>
          <w:szCs w:val="28"/>
        </w:rPr>
      </w:pPr>
      <w:r w:rsidRPr="00AE6F53">
        <w:rPr>
          <w:iCs/>
          <w:sz w:val="28"/>
          <w:szCs w:val="28"/>
        </w:rPr>
        <w:t xml:space="preserve"> </w:t>
      </w:r>
    </w:p>
    <w:p w:rsidR="00A02C1B" w:rsidRPr="00AE6F53" w:rsidRDefault="00A02C1B" w:rsidP="00A02C1B">
      <w:pPr>
        <w:shd w:val="clear" w:color="auto" w:fill="FFFFFF"/>
        <w:spacing w:before="274"/>
        <w:ind w:right="19"/>
        <w:jc w:val="center"/>
        <w:rPr>
          <w:spacing w:val="-2"/>
          <w:sz w:val="28"/>
          <w:szCs w:val="28"/>
        </w:rPr>
      </w:pPr>
      <w:r w:rsidRPr="00AE6F53">
        <w:rPr>
          <w:spacing w:val="-2"/>
          <w:sz w:val="28"/>
          <w:szCs w:val="28"/>
        </w:rPr>
        <w:t>ЗАЯВЛЕНИЕ</w:t>
      </w:r>
    </w:p>
    <w:p w:rsidR="00A02C1B" w:rsidRPr="00AE6F53" w:rsidRDefault="00AE6F53" w:rsidP="00A02C1B">
      <w:pPr>
        <w:jc w:val="both"/>
        <w:rPr>
          <w:sz w:val="28"/>
          <w:szCs w:val="28"/>
        </w:rPr>
      </w:pPr>
      <w:r>
        <w:rPr>
          <w:sz w:val="28"/>
          <w:szCs w:val="28"/>
        </w:rPr>
        <w:t xml:space="preserve">       </w:t>
      </w:r>
      <w:r w:rsidR="00A02C1B" w:rsidRPr="00AE6F53">
        <w:rPr>
          <w:sz w:val="28"/>
          <w:szCs w:val="28"/>
        </w:rPr>
        <w:t xml:space="preserve">В соответствии с Положением </w:t>
      </w:r>
      <w:r w:rsidRPr="00AB75B8">
        <w:rPr>
          <w:sz w:val="28"/>
          <w:szCs w:val="28"/>
        </w:rPr>
        <w:t>о порядке назначения, выплаты</w:t>
      </w:r>
      <w:r w:rsidRPr="00870E74">
        <w:rPr>
          <w:sz w:val="28"/>
          <w:szCs w:val="28"/>
        </w:rPr>
        <w:t xml:space="preserve"> и перерасчета пенсии за выслугу лет муниципальным служащим в органах местного самоуправления  Ирбизинского сельсовета</w:t>
      </w:r>
      <w:r>
        <w:rPr>
          <w:sz w:val="28"/>
          <w:szCs w:val="28"/>
        </w:rPr>
        <w:t xml:space="preserve"> Карасукского района Новосибирской области, </w:t>
      </w:r>
      <w:r w:rsidR="00A02C1B" w:rsidRPr="00AE6F53">
        <w:rPr>
          <w:sz w:val="28"/>
          <w:szCs w:val="28"/>
        </w:rPr>
        <w:t>прошу назначить (приостановить, возобновить) мне, замещавшему  должность______</w:t>
      </w:r>
      <w:r>
        <w:rPr>
          <w:sz w:val="28"/>
          <w:szCs w:val="28"/>
        </w:rPr>
        <w:t>_</w:t>
      </w:r>
      <w:r w:rsidR="00A02C1B" w:rsidRPr="00AE6F53">
        <w:rPr>
          <w:sz w:val="28"/>
          <w:szCs w:val="28"/>
        </w:rPr>
        <w:t>_____________________________________</w:t>
      </w:r>
    </w:p>
    <w:p w:rsidR="00A02C1B" w:rsidRPr="00AE6F53" w:rsidRDefault="00A02C1B" w:rsidP="00AE6F53">
      <w:pPr>
        <w:autoSpaceDE w:val="0"/>
        <w:autoSpaceDN w:val="0"/>
        <w:adjustRightInd w:val="0"/>
        <w:ind w:firstLine="540"/>
        <w:jc w:val="both"/>
        <w:rPr>
          <w:i/>
          <w:sz w:val="28"/>
          <w:szCs w:val="28"/>
        </w:rPr>
      </w:pPr>
      <w:r w:rsidRPr="00AE6F53">
        <w:rPr>
          <w:sz w:val="18"/>
          <w:szCs w:val="18"/>
        </w:rPr>
        <w:t>(наименование должности на день достижения возраста, дающего право на страховую   пенсию по старости, или на день освобождения от должности)</w:t>
      </w:r>
      <w:r w:rsidRPr="00AE6F53">
        <w:rPr>
          <w:i/>
          <w:sz w:val="28"/>
          <w:szCs w:val="28"/>
        </w:rPr>
        <w:t xml:space="preserve"> </w:t>
      </w:r>
    </w:p>
    <w:p w:rsidR="00A02C1B" w:rsidRPr="00AE6F53" w:rsidRDefault="00A02C1B" w:rsidP="00A02C1B">
      <w:pPr>
        <w:autoSpaceDE w:val="0"/>
        <w:autoSpaceDN w:val="0"/>
        <w:adjustRightInd w:val="0"/>
        <w:ind w:firstLine="540"/>
        <w:jc w:val="both"/>
        <w:rPr>
          <w:b/>
          <w:i/>
          <w:sz w:val="28"/>
          <w:szCs w:val="28"/>
        </w:rPr>
      </w:pPr>
      <w:r w:rsidRPr="00AE6F53">
        <w:rPr>
          <w:sz w:val="28"/>
          <w:szCs w:val="28"/>
        </w:rPr>
        <w:t xml:space="preserve">Пенсию за выслугу лет </w:t>
      </w:r>
      <w:proofErr w:type="gramStart"/>
      <w:r w:rsidRPr="00AE6F53">
        <w:rPr>
          <w:sz w:val="28"/>
          <w:szCs w:val="28"/>
        </w:rPr>
        <w:t>к</w:t>
      </w:r>
      <w:proofErr w:type="gramEnd"/>
      <w:r w:rsidRPr="00AE6F53">
        <w:rPr>
          <w:sz w:val="28"/>
          <w:szCs w:val="28"/>
        </w:rPr>
        <w:t xml:space="preserve"> назначенной в соответствии с Федеральным законом </w:t>
      </w:r>
      <w:r w:rsidRPr="00AE6F53">
        <w:rPr>
          <w:spacing w:val="-5"/>
          <w:sz w:val="28"/>
          <w:szCs w:val="28"/>
        </w:rPr>
        <w:t>"О трудовых</w:t>
      </w:r>
      <w:r w:rsidRPr="00AE6F53">
        <w:rPr>
          <w:sz w:val="28"/>
          <w:szCs w:val="28"/>
        </w:rPr>
        <w:tab/>
      </w:r>
      <w:r w:rsidRPr="00AE6F53">
        <w:rPr>
          <w:spacing w:val="-2"/>
          <w:sz w:val="28"/>
          <w:szCs w:val="28"/>
        </w:rPr>
        <w:t>пенсиях</w:t>
      </w:r>
      <w:r w:rsidRPr="00AE6F53">
        <w:rPr>
          <w:sz w:val="28"/>
          <w:szCs w:val="28"/>
        </w:rPr>
        <w:tab/>
        <w:t>в</w:t>
      </w:r>
      <w:r w:rsidRPr="00AE6F53">
        <w:rPr>
          <w:sz w:val="28"/>
          <w:szCs w:val="28"/>
        </w:rPr>
        <w:tab/>
      </w:r>
      <w:r w:rsidRPr="00AE6F53">
        <w:rPr>
          <w:spacing w:val="-4"/>
          <w:sz w:val="28"/>
          <w:szCs w:val="28"/>
        </w:rPr>
        <w:t>Российской</w:t>
      </w:r>
      <w:r w:rsidRPr="00AE6F53">
        <w:rPr>
          <w:sz w:val="28"/>
          <w:szCs w:val="28"/>
        </w:rPr>
        <w:t xml:space="preserve"> </w:t>
      </w:r>
      <w:r w:rsidRPr="00AE6F53">
        <w:rPr>
          <w:spacing w:val="-3"/>
          <w:sz w:val="28"/>
          <w:szCs w:val="28"/>
        </w:rPr>
        <w:t>Федерации"</w:t>
      </w:r>
      <w:r w:rsidRPr="00AE6F53">
        <w:rPr>
          <w:sz w:val="28"/>
          <w:szCs w:val="28"/>
        </w:rPr>
        <w:t xml:space="preserve"> </w:t>
      </w:r>
      <w:r w:rsidRPr="00AE6F53">
        <w:rPr>
          <w:spacing w:val="-4"/>
          <w:sz w:val="28"/>
          <w:szCs w:val="28"/>
        </w:rPr>
        <w:t>страховой</w:t>
      </w:r>
      <w:r w:rsidRPr="00AE6F53">
        <w:rPr>
          <w:sz w:val="28"/>
          <w:szCs w:val="28"/>
        </w:rPr>
        <w:t xml:space="preserve"> </w:t>
      </w:r>
    </w:p>
    <w:p w:rsidR="00A02C1B" w:rsidRPr="00AE6F53" w:rsidRDefault="00A02C1B" w:rsidP="00A02C1B">
      <w:pPr>
        <w:shd w:val="clear" w:color="auto" w:fill="FFFFFF"/>
        <w:jc w:val="center"/>
        <w:rPr>
          <w:spacing w:val="-3"/>
          <w:sz w:val="28"/>
          <w:szCs w:val="28"/>
        </w:rPr>
      </w:pPr>
      <w:r w:rsidRPr="00AE6F53">
        <w:rPr>
          <w:spacing w:val="-3"/>
          <w:sz w:val="28"/>
          <w:szCs w:val="28"/>
        </w:rPr>
        <w:t>пенсии____________________________________________________________</w:t>
      </w:r>
    </w:p>
    <w:p w:rsidR="00A02C1B" w:rsidRPr="00AE6F53" w:rsidRDefault="00AE6F53" w:rsidP="00A02C1B">
      <w:pPr>
        <w:shd w:val="clear" w:color="auto" w:fill="FFFFFF"/>
        <w:jc w:val="center"/>
        <w:rPr>
          <w:sz w:val="18"/>
          <w:szCs w:val="18"/>
        </w:rPr>
      </w:pPr>
      <w:r>
        <w:rPr>
          <w:sz w:val="18"/>
          <w:szCs w:val="18"/>
        </w:rPr>
        <w:t xml:space="preserve">             </w:t>
      </w:r>
      <w:r w:rsidR="00A02C1B" w:rsidRPr="00AE6F53">
        <w:rPr>
          <w:sz w:val="18"/>
          <w:szCs w:val="18"/>
        </w:rPr>
        <w:t>(вид пенсии: по старости/инвалидности, дата ее назначения)</w:t>
      </w:r>
    </w:p>
    <w:p w:rsidR="00A02C1B" w:rsidRPr="00AE6F53" w:rsidRDefault="00A02C1B" w:rsidP="00A02C1B">
      <w:pPr>
        <w:shd w:val="clear" w:color="auto" w:fill="FFFFFF"/>
        <w:ind w:firstLine="567"/>
        <w:jc w:val="both"/>
        <w:rPr>
          <w:sz w:val="28"/>
          <w:szCs w:val="28"/>
        </w:rPr>
      </w:pPr>
      <w:r w:rsidRPr="00AE6F53">
        <w:rPr>
          <w:sz w:val="28"/>
          <w:szCs w:val="28"/>
        </w:rPr>
        <w:t>Прошу установленную пенсию за выслугу лет ежемеся</w:t>
      </w:r>
      <w:r w:rsidR="00AE6F53">
        <w:rPr>
          <w:sz w:val="28"/>
          <w:szCs w:val="28"/>
        </w:rPr>
        <w:t>чно перечислять на лицевой счет №_____________________</w:t>
      </w:r>
      <w:r w:rsidRPr="00AE6F53">
        <w:rPr>
          <w:sz w:val="28"/>
          <w:szCs w:val="28"/>
        </w:rPr>
        <w:t xml:space="preserve"> в____</w:t>
      </w:r>
      <w:r w:rsidR="00AE6F53">
        <w:rPr>
          <w:sz w:val="28"/>
          <w:szCs w:val="28"/>
        </w:rPr>
        <w:t>___</w:t>
      </w:r>
      <w:r w:rsidRPr="00AE6F53">
        <w:rPr>
          <w:sz w:val="28"/>
          <w:szCs w:val="28"/>
        </w:rPr>
        <w:t>___ отделении сбербанка №________</w:t>
      </w:r>
      <w:r w:rsidR="00AE6F53">
        <w:rPr>
          <w:sz w:val="28"/>
          <w:szCs w:val="28"/>
        </w:rPr>
        <w:t>_______</w:t>
      </w:r>
      <w:r w:rsidRPr="00AE6F53">
        <w:rPr>
          <w:sz w:val="28"/>
          <w:szCs w:val="28"/>
        </w:rPr>
        <w:t>______.</w:t>
      </w:r>
    </w:p>
    <w:p w:rsidR="00A02C1B" w:rsidRPr="00AE6F53" w:rsidRDefault="00A02C1B" w:rsidP="00A02C1B">
      <w:pPr>
        <w:autoSpaceDE w:val="0"/>
        <w:autoSpaceDN w:val="0"/>
        <w:adjustRightInd w:val="0"/>
        <w:ind w:firstLine="540"/>
        <w:jc w:val="both"/>
        <w:rPr>
          <w:b/>
          <w:i/>
          <w:sz w:val="28"/>
          <w:szCs w:val="28"/>
        </w:rPr>
      </w:pPr>
      <w:r w:rsidRPr="00AE6F53">
        <w:rPr>
          <w:sz w:val="28"/>
          <w:szCs w:val="28"/>
        </w:rPr>
        <w:t xml:space="preserve">В случае изменения размера страховой пенсии по старости (инвалидности), замещения государственной должности Российской Федерации, государственной должности Новосибирской области, должности государственной гражданской службы, выборной муниципальной должности, должности муниципальной службы, а также при перемене места жительства, обязуюсь в 5-дневный срок сообщить об этом в администрацию </w:t>
      </w:r>
      <w:r w:rsidR="00AE6F53">
        <w:rPr>
          <w:sz w:val="28"/>
          <w:szCs w:val="28"/>
        </w:rPr>
        <w:t>Ирбизинского</w:t>
      </w:r>
      <w:r w:rsidR="0064649D">
        <w:rPr>
          <w:sz w:val="28"/>
          <w:szCs w:val="28"/>
        </w:rPr>
        <w:t xml:space="preserve"> </w:t>
      </w:r>
      <w:r w:rsidRPr="00AE6F53">
        <w:rPr>
          <w:sz w:val="28"/>
          <w:szCs w:val="28"/>
        </w:rPr>
        <w:t>сельсовета. За достоверность данных несу личную ответственность.</w:t>
      </w:r>
    </w:p>
    <w:p w:rsidR="00A02C1B" w:rsidRPr="00AE6F53" w:rsidRDefault="00A02C1B" w:rsidP="00A02C1B">
      <w:pPr>
        <w:shd w:val="clear" w:color="auto" w:fill="FFFFFF"/>
        <w:spacing w:before="10"/>
        <w:rPr>
          <w:sz w:val="28"/>
          <w:szCs w:val="28"/>
        </w:rPr>
      </w:pPr>
      <w:r w:rsidRPr="00AE6F53">
        <w:rPr>
          <w:spacing w:val="-2"/>
          <w:sz w:val="28"/>
          <w:szCs w:val="28"/>
        </w:rPr>
        <w:t>Дата</w:t>
      </w:r>
      <w:r w:rsidRPr="00AE6F53">
        <w:rPr>
          <w:spacing w:val="-2"/>
          <w:sz w:val="28"/>
          <w:szCs w:val="28"/>
        </w:rPr>
        <w:tab/>
      </w:r>
      <w:r w:rsidRPr="00AE6F53">
        <w:rPr>
          <w:spacing w:val="-2"/>
          <w:sz w:val="28"/>
          <w:szCs w:val="28"/>
        </w:rPr>
        <w:tab/>
      </w:r>
      <w:r w:rsidRPr="00AE6F53">
        <w:rPr>
          <w:spacing w:val="-2"/>
          <w:sz w:val="28"/>
          <w:szCs w:val="28"/>
        </w:rPr>
        <w:tab/>
      </w:r>
      <w:r w:rsidRPr="00AE6F53">
        <w:rPr>
          <w:spacing w:val="-2"/>
          <w:sz w:val="28"/>
          <w:szCs w:val="28"/>
        </w:rPr>
        <w:tab/>
      </w:r>
      <w:r w:rsidRPr="00AE6F53">
        <w:rPr>
          <w:spacing w:val="-2"/>
          <w:sz w:val="28"/>
          <w:szCs w:val="28"/>
        </w:rPr>
        <w:tab/>
      </w:r>
      <w:r w:rsidRPr="00AE6F53">
        <w:rPr>
          <w:spacing w:val="-2"/>
          <w:sz w:val="28"/>
          <w:szCs w:val="28"/>
        </w:rPr>
        <w:tab/>
        <w:t xml:space="preserve">                   Личная подпись</w:t>
      </w:r>
    </w:p>
    <w:p w:rsidR="0064649D" w:rsidRPr="0064649D" w:rsidRDefault="0064649D" w:rsidP="0064649D">
      <w:pPr>
        <w:shd w:val="clear" w:color="auto" w:fill="FFFFFF"/>
        <w:spacing w:line="298" w:lineRule="exact"/>
        <w:ind w:right="19"/>
        <w:jc w:val="center"/>
        <w:rPr>
          <w:color w:val="000000"/>
          <w:sz w:val="28"/>
          <w:szCs w:val="28"/>
        </w:rPr>
      </w:pPr>
      <w:r>
        <w:rPr>
          <w:sz w:val="28"/>
          <w:szCs w:val="28"/>
        </w:rPr>
        <w:lastRenderedPageBreak/>
        <w:t xml:space="preserve">                     </w:t>
      </w:r>
      <w:r w:rsidRPr="0064649D">
        <w:rPr>
          <w:sz w:val="28"/>
          <w:szCs w:val="28"/>
        </w:rPr>
        <w:t>Приложение</w:t>
      </w:r>
      <w:r w:rsidRPr="0064649D">
        <w:rPr>
          <w:color w:val="000000"/>
          <w:sz w:val="28"/>
          <w:szCs w:val="28"/>
        </w:rPr>
        <w:t xml:space="preserve"> №2</w:t>
      </w:r>
    </w:p>
    <w:p w:rsidR="0064649D" w:rsidRDefault="0064649D" w:rsidP="0064649D">
      <w:pPr>
        <w:jc w:val="center"/>
        <w:rPr>
          <w:sz w:val="28"/>
          <w:szCs w:val="28"/>
        </w:rPr>
      </w:pPr>
      <w:r>
        <w:rPr>
          <w:color w:val="000000"/>
          <w:sz w:val="28"/>
          <w:szCs w:val="28"/>
        </w:rPr>
        <w:t xml:space="preserve">                                                      к</w:t>
      </w:r>
      <w:r w:rsidRPr="00AB75B8">
        <w:rPr>
          <w:color w:val="000000"/>
          <w:sz w:val="28"/>
          <w:szCs w:val="28"/>
        </w:rPr>
        <w:t xml:space="preserve"> Положению </w:t>
      </w:r>
      <w:r w:rsidRPr="00AB75B8">
        <w:rPr>
          <w:sz w:val="28"/>
          <w:szCs w:val="28"/>
        </w:rPr>
        <w:t>о порядке назначения,</w:t>
      </w:r>
    </w:p>
    <w:p w:rsidR="0064649D" w:rsidRDefault="0064649D" w:rsidP="0064649D">
      <w:pPr>
        <w:jc w:val="center"/>
        <w:rPr>
          <w:sz w:val="28"/>
          <w:szCs w:val="28"/>
        </w:rPr>
      </w:pPr>
      <w:r>
        <w:rPr>
          <w:sz w:val="28"/>
          <w:szCs w:val="28"/>
        </w:rPr>
        <w:t xml:space="preserve">                                               </w:t>
      </w:r>
      <w:r w:rsidRPr="00AB75B8">
        <w:rPr>
          <w:sz w:val="28"/>
          <w:szCs w:val="28"/>
        </w:rPr>
        <w:t xml:space="preserve"> выплаты</w:t>
      </w:r>
      <w:r w:rsidRPr="00870E74">
        <w:rPr>
          <w:sz w:val="28"/>
          <w:szCs w:val="28"/>
        </w:rPr>
        <w:t xml:space="preserve"> и перерасчета пенсии </w:t>
      </w:r>
      <w:proofErr w:type="gramStart"/>
      <w:r w:rsidRPr="00870E74">
        <w:rPr>
          <w:sz w:val="28"/>
          <w:szCs w:val="28"/>
        </w:rPr>
        <w:t>за</w:t>
      </w:r>
      <w:proofErr w:type="gramEnd"/>
      <w:r w:rsidRPr="00870E74">
        <w:rPr>
          <w:sz w:val="28"/>
          <w:szCs w:val="28"/>
        </w:rPr>
        <w:t xml:space="preserve"> </w:t>
      </w:r>
    </w:p>
    <w:p w:rsidR="0064649D" w:rsidRDefault="0064649D" w:rsidP="0064649D">
      <w:pPr>
        <w:jc w:val="center"/>
        <w:rPr>
          <w:sz w:val="28"/>
          <w:szCs w:val="28"/>
        </w:rPr>
      </w:pPr>
      <w:r>
        <w:rPr>
          <w:sz w:val="28"/>
          <w:szCs w:val="28"/>
        </w:rPr>
        <w:t xml:space="preserve">                                                             </w:t>
      </w:r>
      <w:r w:rsidRPr="00870E74">
        <w:rPr>
          <w:sz w:val="28"/>
          <w:szCs w:val="28"/>
        </w:rPr>
        <w:t xml:space="preserve">выслугу лет муниципальным служащим </w:t>
      </w:r>
    </w:p>
    <w:p w:rsidR="0064649D" w:rsidRDefault="0064649D" w:rsidP="0064649D">
      <w:pPr>
        <w:jc w:val="center"/>
        <w:rPr>
          <w:sz w:val="28"/>
          <w:szCs w:val="28"/>
        </w:rPr>
      </w:pPr>
      <w:r>
        <w:rPr>
          <w:sz w:val="28"/>
          <w:szCs w:val="28"/>
        </w:rPr>
        <w:t xml:space="preserve">                                                     </w:t>
      </w:r>
      <w:r w:rsidRPr="00870E74">
        <w:rPr>
          <w:sz w:val="28"/>
          <w:szCs w:val="28"/>
        </w:rPr>
        <w:t xml:space="preserve">в органах местного самоуправления  </w:t>
      </w:r>
    </w:p>
    <w:p w:rsidR="0064649D" w:rsidRDefault="0064649D" w:rsidP="0064649D">
      <w:pPr>
        <w:jc w:val="center"/>
        <w:rPr>
          <w:sz w:val="28"/>
          <w:szCs w:val="28"/>
        </w:rPr>
      </w:pPr>
      <w:r>
        <w:rPr>
          <w:sz w:val="28"/>
          <w:szCs w:val="28"/>
        </w:rPr>
        <w:t xml:space="preserve">                                                            </w:t>
      </w:r>
      <w:r w:rsidRPr="00870E74">
        <w:rPr>
          <w:sz w:val="28"/>
          <w:szCs w:val="28"/>
        </w:rPr>
        <w:t>Ирбизинского сельсовета</w:t>
      </w:r>
      <w:r>
        <w:rPr>
          <w:sz w:val="28"/>
          <w:szCs w:val="28"/>
        </w:rPr>
        <w:t xml:space="preserve"> Карасукского </w:t>
      </w:r>
    </w:p>
    <w:p w:rsidR="0064649D" w:rsidRDefault="0064649D" w:rsidP="0064649D">
      <w:pPr>
        <w:jc w:val="center"/>
        <w:rPr>
          <w:sz w:val="28"/>
          <w:szCs w:val="28"/>
        </w:rPr>
      </w:pPr>
      <w:r>
        <w:rPr>
          <w:sz w:val="28"/>
          <w:szCs w:val="28"/>
        </w:rPr>
        <w:t xml:space="preserve">                                              района Новосибирской области</w:t>
      </w:r>
    </w:p>
    <w:p w:rsidR="0064649D" w:rsidRDefault="0064649D" w:rsidP="0064649D">
      <w:pPr>
        <w:shd w:val="clear" w:color="auto" w:fill="FFFFFF"/>
        <w:spacing w:line="298" w:lineRule="exact"/>
        <w:ind w:right="19" w:firstLine="567"/>
        <w:jc w:val="both"/>
        <w:rPr>
          <w:sz w:val="28"/>
          <w:szCs w:val="28"/>
        </w:rPr>
      </w:pPr>
    </w:p>
    <w:p w:rsidR="00A02C1B" w:rsidRPr="00AE6F53" w:rsidRDefault="00126377" w:rsidP="0064649D">
      <w:pPr>
        <w:shd w:val="clear" w:color="auto" w:fill="FFFFFF"/>
        <w:spacing w:line="298" w:lineRule="exact"/>
        <w:ind w:right="19" w:firstLine="567"/>
        <w:jc w:val="center"/>
        <w:rPr>
          <w:sz w:val="28"/>
          <w:szCs w:val="28"/>
        </w:rPr>
      </w:pPr>
      <w:r>
        <w:rPr>
          <w:sz w:val="28"/>
          <w:szCs w:val="28"/>
        </w:rPr>
        <w:pict>
          <v:shape id="_x0000_s1027" type="#_x0000_t202" style="position:absolute;left:0;text-align:left;margin-left:217.95pt;margin-top:-9.45pt;width:238.2pt;height:3.55pt;z-index:251656192;mso-width-relative:margin;mso-height-relative:margin" strokecolor="white">
            <v:textbox>
              <w:txbxContent>
                <w:p w:rsidR="0064649D" w:rsidRDefault="0064649D" w:rsidP="0064649D">
                  <w:pPr>
                    <w:jc w:val="both"/>
                    <w:rPr>
                      <w:sz w:val="28"/>
                      <w:szCs w:val="28"/>
                    </w:rPr>
                  </w:pPr>
                </w:p>
                <w:p w:rsidR="0064649D" w:rsidRDefault="0064649D" w:rsidP="0064649D">
                  <w:pPr>
                    <w:jc w:val="both"/>
                    <w:rPr>
                      <w:sz w:val="28"/>
                      <w:szCs w:val="28"/>
                    </w:rPr>
                  </w:pPr>
                </w:p>
                <w:p w:rsidR="0064649D" w:rsidRDefault="0064649D" w:rsidP="0064649D">
                  <w:pPr>
                    <w:jc w:val="both"/>
                    <w:rPr>
                      <w:sz w:val="28"/>
                      <w:szCs w:val="28"/>
                    </w:rPr>
                  </w:pPr>
                </w:p>
                <w:p w:rsidR="0064649D" w:rsidRDefault="0064649D" w:rsidP="0064649D">
                  <w:pPr>
                    <w:jc w:val="both"/>
                    <w:rPr>
                      <w:sz w:val="28"/>
                      <w:szCs w:val="28"/>
                    </w:rPr>
                  </w:pPr>
                </w:p>
                <w:p w:rsidR="0064649D" w:rsidRDefault="0064649D" w:rsidP="0064649D">
                  <w:pPr>
                    <w:jc w:val="both"/>
                    <w:rPr>
                      <w:color w:val="000000"/>
                      <w:sz w:val="22"/>
                      <w:szCs w:val="22"/>
                    </w:rPr>
                  </w:pPr>
                </w:p>
                <w:p w:rsidR="0064649D" w:rsidRDefault="0064649D" w:rsidP="0064649D"/>
                <w:p w:rsidR="00A02C1B" w:rsidRDefault="00A02C1B" w:rsidP="00A02C1B">
                  <w:pPr>
                    <w:shd w:val="clear" w:color="auto" w:fill="FFFFFF"/>
                    <w:spacing w:line="298" w:lineRule="exact"/>
                    <w:ind w:right="19"/>
                    <w:jc w:val="both"/>
                    <w:rPr>
                      <w:color w:val="000000"/>
                      <w:sz w:val="18"/>
                      <w:szCs w:val="18"/>
                    </w:rPr>
                  </w:pPr>
                  <w:r>
                    <w:rPr>
                      <w:sz w:val="18"/>
                      <w:szCs w:val="18"/>
                    </w:rPr>
                    <w:t xml:space="preserve"> </w:t>
                  </w:r>
                </w:p>
                <w:p w:rsidR="00A02C1B" w:rsidRDefault="00A02C1B" w:rsidP="00A02C1B">
                  <w:pPr>
                    <w:shd w:val="clear" w:color="auto" w:fill="FFFFFF"/>
                    <w:spacing w:line="298" w:lineRule="exact"/>
                    <w:ind w:right="14" w:firstLine="567"/>
                    <w:jc w:val="both"/>
                    <w:rPr>
                      <w:color w:val="000000"/>
                      <w:sz w:val="22"/>
                      <w:szCs w:val="22"/>
                    </w:rPr>
                  </w:pPr>
                </w:p>
                <w:p w:rsidR="00A02C1B" w:rsidRDefault="00A02C1B" w:rsidP="00A02C1B"/>
              </w:txbxContent>
            </v:textbox>
          </v:shape>
        </w:pict>
      </w:r>
      <w:r w:rsidR="00A02C1B" w:rsidRPr="00AE6F53">
        <w:rPr>
          <w:sz w:val="28"/>
          <w:szCs w:val="28"/>
        </w:rPr>
        <w:t>ПРЕДСТАВЛЕНИЕ</w:t>
      </w:r>
    </w:p>
    <w:p w:rsidR="00A02C1B" w:rsidRPr="00AE6F53" w:rsidRDefault="00A02C1B" w:rsidP="00A02C1B">
      <w:pPr>
        <w:widowControl w:val="0"/>
        <w:autoSpaceDE w:val="0"/>
        <w:autoSpaceDN w:val="0"/>
        <w:adjustRightInd w:val="0"/>
        <w:rPr>
          <w:sz w:val="28"/>
          <w:szCs w:val="28"/>
        </w:rPr>
      </w:pPr>
      <w:r w:rsidRPr="00AE6F53">
        <w:rPr>
          <w:sz w:val="28"/>
          <w:szCs w:val="28"/>
        </w:rPr>
        <w:t xml:space="preserve">  _________________________________________________________________</w:t>
      </w:r>
    </w:p>
    <w:p w:rsidR="00A02C1B" w:rsidRPr="0064649D" w:rsidRDefault="00A02C1B" w:rsidP="00A02C1B">
      <w:pPr>
        <w:widowControl w:val="0"/>
        <w:autoSpaceDE w:val="0"/>
        <w:autoSpaceDN w:val="0"/>
        <w:adjustRightInd w:val="0"/>
        <w:rPr>
          <w:sz w:val="18"/>
          <w:szCs w:val="18"/>
        </w:rPr>
      </w:pPr>
      <w:r w:rsidRPr="0064649D">
        <w:rPr>
          <w:sz w:val="18"/>
          <w:szCs w:val="18"/>
        </w:rPr>
        <w:t xml:space="preserve">   </w:t>
      </w:r>
      <w:r w:rsidR="0064649D">
        <w:rPr>
          <w:sz w:val="18"/>
          <w:szCs w:val="18"/>
        </w:rPr>
        <w:t xml:space="preserve">                                </w:t>
      </w:r>
      <w:r w:rsidRPr="0064649D">
        <w:rPr>
          <w:sz w:val="18"/>
          <w:szCs w:val="18"/>
        </w:rPr>
        <w:t xml:space="preserve">   (наименование органа местного самоуправления, избирательной комиссии)</w:t>
      </w:r>
    </w:p>
    <w:p w:rsidR="00A02C1B" w:rsidRPr="00AE6F53" w:rsidRDefault="00A02C1B" w:rsidP="00A02C1B">
      <w:pPr>
        <w:widowControl w:val="0"/>
        <w:autoSpaceDE w:val="0"/>
        <w:autoSpaceDN w:val="0"/>
        <w:adjustRightInd w:val="0"/>
        <w:rPr>
          <w:sz w:val="28"/>
          <w:szCs w:val="28"/>
        </w:rPr>
      </w:pPr>
      <w:r w:rsidRPr="00AE6F53">
        <w:rPr>
          <w:sz w:val="28"/>
          <w:szCs w:val="28"/>
        </w:rPr>
        <w:t>вносит  представление  о  назначении  с  "____" __________________ 20__ г.</w:t>
      </w:r>
    </w:p>
    <w:p w:rsidR="00A02C1B" w:rsidRPr="00AE6F53" w:rsidRDefault="00A02C1B" w:rsidP="00A02C1B">
      <w:pPr>
        <w:widowControl w:val="0"/>
        <w:autoSpaceDE w:val="0"/>
        <w:autoSpaceDN w:val="0"/>
        <w:adjustRightInd w:val="0"/>
        <w:rPr>
          <w:sz w:val="28"/>
          <w:szCs w:val="28"/>
        </w:rPr>
      </w:pPr>
      <w:r w:rsidRPr="00AE6F53">
        <w:rPr>
          <w:sz w:val="28"/>
          <w:szCs w:val="28"/>
        </w:rPr>
        <w:t>__________________________________________________________________,</w:t>
      </w:r>
    </w:p>
    <w:p w:rsidR="00A02C1B" w:rsidRPr="0064649D" w:rsidRDefault="00A02C1B" w:rsidP="00A02C1B">
      <w:pPr>
        <w:widowControl w:val="0"/>
        <w:autoSpaceDE w:val="0"/>
        <w:autoSpaceDN w:val="0"/>
        <w:adjustRightInd w:val="0"/>
        <w:rPr>
          <w:sz w:val="18"/>
          <w:szCs w:val="18"/>
        </w:rPr>
      </w:pPr>
      <w:r w:rsidRPr="0064649D">
        <w:rPr>
          <w:sz w:val="18"/>
          <w:szCs w:val="18"/>
        </w:rPr>
        <w:t xml:space="preserve">                        </w:t>
      </w:r>
      <w:r w:rsidR="0064649D">
        <w:rPr>
          <w:sz w:val="18"/>
          <w:szCs w:val="18"/>
        </w:rPr>
        <w:t xml:space="preserve">                                                 </w:t>
      </w:r>
      <w:r w:rsidRPr="0064649D">
        <w:rPr>
          <w:sz w:val="18"/>
          <w:szCs w:val="18"/>
        </w:rPr>
        <w:t xml:space="preserve"> (фамилия, имя, отчество)</w:t>
      </w:r>
    </w:p>
    <w:p w:rsidR="00A02C1B" w:rsidRPr="00AE6F53" w:rsidRDefault="00A02C1B" w:rsidP="00A02C1B">
      <w:pPr>
        <w:widowControl w:val="0"/>
        <w:autoSpaceDE w:val="0"/>
        <w:autoSpaceDN w:val="0"/>
        <w:adjustRightInd w:val="0"/>
        <w:rPr>
          <w:sz w:val="28"/>
          <w:szCs w:val="28"/>
        </w:rPr>
      </w:pPr>
      <w:proofErr w:type="gramStart"/>
      <w:r w:rsidRPr="00AE6F53">
        <w:rPr>
          <w:sz w:val="28"/>
          <w:szCs w:val="28"/>
        </w:rPr>
        <w:t>замещавшему</w:t>
      </w:r>
      <w:proofErr w:type="gramEnd"/>
      <w:r w:rsidRPr="00AE6F53">
        <w:rPr>
          <w:sz w:val="28"/>
          <w:szCs w:val="28"/>
        </w:rPr>
        <w:t xml:space="preserve">  должность  муниципальной   службы __________________________________________________________________</w:t>
      </w:r>
    </w:p>
    <w:p w:rsidR="00A02C1B" w:rsidRPr="0064649D" w:rsidRDefault="00A02C1B" w:rsidP="00A02C1B">
      <w:pPr>
        <w:widowControl w:val="0"/>
        <w:autoSpaceDE w:val="0"/>
        <w:autoSpaceDN w:val="0"/>
        <w:adjustRightInd w:val="0"/>
        <w:rPr>
          <w:sz w:val="18"/>
          <w:szCs w:val="18"/>
        </w:rPr>
      </w:pPr>
      <w:r w:rsidRPr="0064649D">
        <w:rPr>
          <w:sz w:val="18"/>
          <w:szCs w:val="18"/>
        </w:rPr>
        <w:t xml:space="preserve">                         </w:t>
      </w:r>
      <w:r w:rsidR="0064649D">
        <w:rPr>
          <w:sz w:val="18"/>
          <w:szCs w:val="18"/>
        </w:rPr>
        <w:t xml:space="preserve">                                          </w:t>
      </w:r>
      <w:r w:rsidRPr="0064649D">
        <w:rPr>
          <w:sz w:val="18"/>
          <w:szCs w:val="18"/>
        </w:rPr>
        <w:t xml:space="preserve">    (наименование должности)</w:t>
      </w:r>
    </w:p>
    <w:p w:rsidR="00A02C1B" w:rsidRPr="00AE6F53" w:rsidRDefault="00A02C1B" w:rsidP="00A02C1B">
      <w:pPr>
        <w:widowControl w:val="0"/>
        <w:autoSpaceDE w:val="0"/>
        <w:autoSpaceDN w:val="0"/>
        <w:adjustRightInd w:val="0"/>
        <w:rPr>
          <w:sz w:val="28"/>
          <w:szCs w:val="28"/>
        </w:rPr>
      </w:pPr>
      <w:r w:rsidRPr="00AE6F53">
        <w:rPr>
          <w:sz w:val="28"/>
          <w:szCs w:val="28"/>
        </w:rPr>
        <w:t>исходя  из  стажа  муниципальной  службы ______________ лет,</w:t>
      </w:r>
    </w:p>
    <w:p w:rsidR="00A02C1B" w:rsidRPr="00AE6F53" w:rsidRDefault="00A02C1B" w:rsidP="00A02C1B">
      <w:pPr>
        <w:widowControl w:val="0"/>
        <w:autoSpaceDE w:val="0"/>
        <w:autoSpaceDN w:val="0"/>
        <w:adjustRightInd w:val="0"/>
        <w:rPr>
          <w:sz w:val="28"/>
          <w:szCs w:val="28"/>
        </w:rPr>
      </w:pPr>
      <w:r w:rsidRPr="00AE6F53">
        <w:rPr>
          <w:sz w:val="28"/>
          <w:szCs w:val="28"/>
        </w:rPr>
        <w:t>пенсии  за  выслугу  лет,  составляющей   суммарно  с  учетом   назначенной</w:t>
      </w:r>
    </w:p>
    <w:p w:rsidR="00A02C1B" w:rsidRPr="00AE6F53" w:rsidRDefault="00A02C1B" w:rsidP="00A02C1B">
      <w:pPr>
        <w:widowControl w:val="0"/>
        <w:autoSpaceDE w:val="0"/>
        <w:autoSpaceDN w:val="0"/>
        <w:adjustRightInd w:val="0"/>
        <w:rPr>
          <w:sz w:val="28"/>
          <w:szCs w:val="28"/>
        </w:rPr>
      </w:pPr>
      <w:r w:rsidRPr="00AE6F53">
        <w:rPr>
          <w:sz w:val="28"/>
          <w:szCs w:val="28"/>
        </w:rPr>
        <w:t>__________________________________________________________________</w:t>
      </w:r>
    </w:p>
    <w:p w:rsidR="00A02C1B" w:rsidRPr="0064649D" w:rsidRDefault="00A02C1B" w:rsidP="00A02C1B">
      <w:pPr>
        <w:widowControl w:val="0"/>
        <w:autoSpaceDE w:val="0"/>
        <w:autoSpaceDN w:val="0"/>
        <w:adjustRightInd w:val="0"/>
        <w:rPr>
          <w:sz w:val="18"/>
          <w:szCs w:val="18"/>
        </w:rPr>
      </w:pPr>
      <w:r w:rsidRPr="00AE6F53">
        <w:rPr>
          <w:sz w:val="28"/>
          <w:szCs w:val="28"/>
        </w:rPr>
        <w:t xml:space="preserve">               </w:t>
      </w:r>
      <w:r w:rsidR="0064649D">
        <w:rPr>
          <w:sz w:val="28"/>
          <w:szCs w:val="28"/>
        </w:rPr>
        <w:t xml:space="preserve">                   </w:t>
      </w:r>
      <w:r w:rsidRPr="00AE6F53">
        <w:rPr>
          <w:sz w:val="28"/>
          <w:szCs w:val="28"/>
        </w:rPr>
        <w:t xml:space="preserve"> </w:t>
      </w:r>
      <w:r w:rsidRPr="0064649D">
        <w:rPr>
          <w:sz w:val="18"/>
          <w:szCs w:val="18"/>
        </w:rPr>
        <w:t>(вид страховой пенсии и дата ее назначения)</w:t>
      </w:r>
    </w:p>
    <w:p w:rsidR="00A02C1B" w:rsidRPr="00AE6F53" w:rsidRDefault="00A02C1B" w:rsidP="00A02C1B">
      <w:pPr>
        <w:widowControl w:val="0"/>
        <w:autoSpaceDE w:val="0"/>
        <w:autoSpaceDN w:val="0"/>
        <w:adjustRightInd w:val="0"/>
        <w:rPr>
          <w:sz w:val="28"/>
          <w:szCs w:val="28"/>
        </w:rPr>
      </w:pPr>
      <w:r w:rsidRPr="00AE6F53">
        <w:rPr>
          <w:sz w:val="28"/>
          <w:szCs w:val="28"/>
        </w:rPr>
        <w:t>процентов среднемесячного денежного содержания.</w:t>
      </w:r>
    </w:p>
    <w:p w:rsidR="00A02C1B" w:rsidRDefault="00A02C1B" w:rsidP="00A02C1B">
      <w:pPr>
        <w:widowControl w:val="0"/>
        <w:autoSpaceDE w:val="0"/>
        <w:autoSpaceDN w:val="0"/>
        <w:adjustRightInd w:val="0"/>
        <w:rPr>
          <w:sz w:val="28"/>
          <w:szCs w:val="28"/>
        </w:rPr>
      </w:pPr>
      <w:r w:rsidRPr="00AE6F53">
        <w:rPr>
          <w:sz w:val="28"/>
          <w:szCs w:val="28"/>
        </w:rPr>
        <w:t xml:space="preserve">    Среднемесячное  денежное  содержание  по  указанной  должности, включая</w:t>
      </w:r>
      <w:r w:rsidR="0064649D">
        <w:rPr>
          <w:sz w:val="28"/>
          <w:szCs w:val="28"/>
        </w:rPr>
        <w:t xml:space="preserve"> </w:t>
      </w:r>
      <w:r w:rsidRPr="00AE6F53">
        <w:rPr>
          <w:sz w:val="28"/>
          <w:szCs w:val="28"/>
        </w:rPr>
        <w:t>районный  коэффициент,  составляет ___________________ рублей,  должностной</w:t>
      </w:r>
      <w:r w:rsidR="0064649D">
        <w:rPr>
          <w:sz w:val="28"/>
          <w:szCs w:val="28"/>
        </w:rPr>
        <w:t xml:space="preserve"> </w:t>
      </w:r>
      <w:r w:rsidRPr="00AE6F53">
        <w:rPr>
          <w:sz w:val="28"/>
          <w:szCs w:val="28"/>
        </w:rPr>
        <w:t>оклад без учета районного коэффициента ___________ рублей.</w:t>
      </w:r>
    </w:p>
    <w:p w:rsidR="0064649D" w:rsidRDefault="0064649D" w:rsidP="00A02C1B">
      <w:pPr>
        <w:widowControl w:val="0"/>
        <w:autoSpaceDE w:val="0"/>
        <w:autoSpaceDN w:val="0"/>
        <w:adjustRightInd w:val="0"/>
        <w:rPr>
          <w:sz w:val="28"/>
          <w:szCs w:val="28"/>
        </w:rPr>
      </w:pPr>
    </w:p>
    <w:p w:rsidR="0064649D" w:rsidRPr="00AE6F53" w:rsidRDefault="0064649D" w:rsidP="00A02C1B">
      <w:pPr>
        <w:widowControl w:val="0"/>
        <w:autoSpaceDE w:val="0"/>
        <w:autoSpaceDN w:val="0"/>
        <w:adjustRightInd w:val="0"/>
        <w:rPr>
          <w:sz w:val="28"/>
          <w:szCs w:val="28"/>
        </w:rPr>
      </w:pPr>
    </w:p>
    <w:p w:rsidR="00A02C1B" w:rsidRPr="00AE6F53" w:rsidRDefault="00A02C1B" w:rsidP="00A02C1B">
      <w:pPr>
        <w:widowControl w:val="0"/>
        <w:autoSpaceDE w:val="0"/>
        <w:autoSpaceDN w:val="0"/>
        <w:adjustRightInd w:val="0"/>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 xml:space="preserve">специалист </w:t>
      </w:r>
      <w:r w:rsidR="0064649D">
        <w:rPr>
          <w:sz w:val="28"/>
          <w:szCs w:val="28"/>
        </w:rPr>
        <w:t xml:space="preserve"> </w:t>
      </w:r>
      <w:r w:rsidRPr="00AE6F53">
        <w:rPr>
          <w:sz w:val="28"/>
          <w:szCs w:val="28"/>
        </w:rPr>
        <w:t>_______________________________</w:t>
      </w:r>
    </w:p>
    <w:p w:rsidR="00A02C1B" w:rsidRPr="0064649D" w:rsidRDefault="00A02C1B" w:rsidP="00A02C1B">
      <w:pPr>
        <w:widowControl w:val="0"/>
        <w:autoSpaceDE w:val="0"/>
        <w:autoSpaceDN w:val="0"/>
        <w:adjustRightInd w:val="0"/>
        <w:rPr>
          <w:sz w:val="18"/>
          <w:szCs w:val="18"/>
        </w:rPr>
      </w:pPr>
      <w:r w:rsidRPr="00AE6F53">
        <w:rPr>
          <w:sz w:val="28"/>
          <w:szCs w:val="28"/>
        </w:rPr>
        <w:t xml:space="preserve">   </w:t>
      </w:r>
      <w:r w:rsidR="0064649D">
        <w:rPr>
          <w:sz w:val="28"/>
          <w:szCs w:val="28"/>
        </w:rPr>
        <w:t xml:space="preserve">                               </w:t>
      </w:r>
      <w:r w:rsidRPr="00AE6F53">
        <w:rPr>
          <w:sz w:val="28"/>
          <w:szCs w:val="28"/>
        </w:rPr>
        <w:t xml:space="preserve">   </w:t>
      </w:r>
      <w:r w:rsidRPr="0064649D">
        <w:rPr>
          <w:sz w:val="18"/>
          <w:szCs w:val="18"/>
        </w:rPr>
        <w:t>(подпись, инициалы, фамилия)</w:t>
      </w:r>
    </w:p>
    <w:p w:rsidR="00A02C1B" w:rsidRDefault="00A02C1B" w:rsidP="00A02C1B">
      <w:pPr>
        <w:widowControl w:val="0"/>
        <w:autoSpaceDE w:val="0"/>
        <w:autoSpaceDN w:val="0"/>
        <w:adjustRightInd w:val="0"/>
        <w:rPr>
          <w:sz w:val="28"/>
          <w:szCs w:val="28"/>
        </w:rPr>
      </w:pPr>
    </w:p>
    <w:p w:rsidR="000E51E5" w:rsidRDefault="000E51E5" w:rsidP="00A02C1B">
      <w:pPr>
        <w:widowControl w:val="0"/>
        <w:autoSpaceDE w:val="0"/>
        <w:autoSpaceDN w:val="0"/>
        <w:adjustRightInd w:val="0"/>
        <w:rPr>
          <w:sz w:val="28"/>
          <w:szCs w:val="28"/>
        </w:rPr>
      </w:pPr>
    </w:p>
    <w:p w:rsidR="000E51E5" w:rsidRPr="00AE6F53" w:rsidRDefault="000E51E5" w:rsidP="00A02C1B">
      <w:pPr>
        <w:widowControl w:val="0"/>
        <w:autoSpaceDE w:val="0"/>
        <w:autoSpaceDN w:val="0"/>
        <w:adjustRightInd w:val="0"/>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М.П.</w:t>
      </w:r>
    </w:p>
    <w:p w:rsidR="00A02C1B" w:rsidRPr="00AE6F53" w:rsidRDefault="00A02C1B" w:rsidP="00A02C1B">
      <w:pPr>
        <w:spacing w:after="120"/>
        <w:ind w:left="283" w:firstLine="708"/>
        <w:jc w:val="center"/>
        <w:rPr>
          <w:sz w:val="28"/>
          <w:szCs w:val="28"/>
        </w:rPr>
      </w:pPr>
    </w:p>
    <w:p w:rsidR="00A02C1B" w:rsidRPr="00AE6F53" w:rsidRDefault="00A02C1B" w:rsidP="00A02C1B">
      <w:pPr>
        <w:ind w:firstLine="540"/>
        <w:jc w:val="both"/>
        <w:rPr>
          <w:sz w:val="28"/>
          <w:szCs w:val="28"/>
        </w:rPr>
      </w:pPr>
    </w:p>
    <w:p w:rsidR="00A02C1B" w:rsidRPr="00AE6F53" w:rsidRDefault="00A02C1B" w:rsidP="00A02C1B">
      <w:pPr>
        <w:jc w:val="center"/>
        <w:rPr>
          <w:b/>
          <w:sz w:val="28"/>
          <w:szCs w:val="28"/>
        </w:rPr>
      </w:pPr>
    </w:p>
    <w:p w:rsidR="00A02C1B" w:rsidRPr="00AE6F53" w:rsidRDefault="00A02C1B" w:rsidP="00A02C1B">
      <w:pPr>
        <w:jc w:val="center"/>
        <w:rPr>
          <w:b/>
          <w:sz w:val="28"/>
          <w:szCs w:val="28"/>
        </w:rPr>
      </w:pPr>
    </w:p>
    <w:p w:rsidR="00A02C1B" w:rsidRPr="00AE6F53" w:rsidRDefault="00A02C1B" w:rsidP="00A02C1B">
      <w:pPr>
        <w:jc w:val="center"/>
        <w:rPr>
          <w:b/>
          <w:sz w:val="28"/>
          <w:szCs w:val="28"/>
        </w:rPr>
      </w:pPr>
    </w:p>
    <w:p w:rsidR="00A02C1B" w:rsidRPr="00AE6F53" w:rsidRDefault="00A02C1B" w:rsidP="00A02C1B">
      <w:pPr>
        <w:jc w:val="center"/>
        <w:rPr>
          <w:b/>
          <w:sz w:val="28"/>
          <w:szCs w:val="28"/>
        </w:rPr>
      </w:pPr>
    </w:p>
    <w:p w:rsidR="00A02C1B" w:rsidRPr="00AE6F53" w:rsidRDefault="00A02C1B" w:rsidP="00A02C1B">
      <w:pPr>
        <w:jc w:val="center"/>
        <w:rPr>
          <w:b/>
          <w:sz w:val="28"/>
          <w:szCs w:val="28"/>
        </w:rPr>
      </w:pPr>
    </w:p>
    <w:p w:rsidR="00A02C1B" w:rsidRPr="00AE6F53" w:rsidRDefault="00A02C1B" w:rsidP="00A02C1B">
      <w:pPr>
        <w:jc w:val="center"/>
        <w:rPr>
          <w:b/>
          <w:sz w:val="28"/>
          <w:szCs w:val="28"/>
        </w:rPr>
      </w:pPr>
    </w:p>
    <w:p w:rsidR="00A02C1B" w:rsidRPr="00AE6F53" w:rsidRDefault="00A02C1B" w:rsidP="00A02C1B">
      <w:pPr>
        <w:jc w:val="center"/>
        <w:rPr>
          <w:b/>
          <w:sz w:val="28"/>
          <w:szCs w:val="28"/>
        </w:rPr>
      </w:pPr>
    </w:p>
    <w:p w:rsidR="00A02C1B" w:rsidRPr="00AE6F53" w:rsidRDefault="00A02C1B" w:rsidP="00A02C1B">
      <w:pPr>
        <w:jc w:val="center"/>
        <w:rPr>
          <w:b/>
          <w:sz w:val="28"/>
          <w:szCs w:val="28"/>
        </w:rPr>
      </w:pPr>
    </w:p>
    <w:p w:rsidR="00A02C1B" w:rsidRPr="00AE6F53" w:rsidRDefault="00A02C1B" w:rsidP="00A02C1B">
      <w:pPr>
        <w:jc w:val="center"/>
        <w:rPr>
          <w:b/>
          <w:sz w:val="28"/>
          <w:szCs w:val="28"/>
        </w:rPr>
      </w:pPr>
    </w:p>
    <w:p w:rsidR="00A02C1B" w:rsidRPr="00AE6F53" w:rsidRDefault="00A02C1B" w:rsidP="00A02C1B">
      <w:pPr>
        <w:jc w:val="center"/>
        <w:rPr>
          <w:b/>
          <w:sz w:val="28"/>
          <w:szCs w:val="28"/>
        </w:rPr>
      </w:pPr>
    </w:p>
    <w:p w:rsidR="00A02C1B" w:rsidRPr="00AE6F53" w:rsidRDefault="00126377" w:rsidP="00A02C1B">
      <w:pPr>
        <w:jc w:val="center"/>
        <w:rPr>
          <w:b/>
          <w:sz w:val="28"/>
          <w:szCs w:val="28"/>
        </w:rPr>
      </w:pPr>
      <w:r w:rsidRPr="00126377">
        <w:rPr>
          <w:sz w:val="28"/>
          <w:szCs w:val="28"/>
        </w:rPr>
        <w:lastRenderedPageBreak/>
        <w:pict>
          <v:shape id="_x0000_s1028" type="#_x0000_t202" style="position:absolute;left:0;text-align:left;margin-left:252pt;margin-top:9pt;width:204.15pt;height:3.55pt;z-index:251657216;mso-width-relative:margin;mso-height-relative:margin" strokecolor="white">
            <v:textbox style="mso-next-textbox:#_x0000_s1028">
              <w:txbxContent>
                <w:p w:rsidR="000E51E5" w:rsidRDefault="000E51E5" w:rsidP="000E51E5">
                  <w:pPr>
                    <w:jc w:val="center"/>
                    <w:rPr>
                      <w:sz w:val="28"/>
                      <w:szCs w:val="28"/>
                    </w:rPr>
                  </w:pPr>
                  <w:r>
                    <w:rPr>
                      <w:sz w:val="28"/>
                      <w:szCs w:val="28"/>
                    </w:rPr>
                    <w:t xml:space="preserve">                                                             </w:t>
                  </w:r>
                </w:p>
                <w:p w:rsidR="000E51E5" w:rsidRDefault="000E51E5" w:rsidP="000E51E5">
                  <w:pPr>
                    <w:jc w:val="center"/>
                    <w:rPr>
                      <w:sz w:val="28"/>
                      <w:szCs w:val="28"/>
                    </w:rPr>
                  </w:pPr>
                  <w:r>
                    <w:rPr>
                      <w:sz w:val="28"/>
                      <w:szCs w:val="28"/>
                    </w:rPr>
                    <w:t xml:space="preserve">                                                            </w:t>
                  </w:r>
                </w:p>
                <w:p w:rsidR="00A02C1B" w:rsidRDefault="00A02C1B" w:rsidP="00A02C1B"/>
              </w:txbxContent>
            </v:textbox>
          </v:shape>
        </w:pict>
      </w:r>
    </w:p>
    <w:p w:rsidR="000E51E5" w:rsidRPr="0064649D" w:rsidRDefault="000E51E5" w:rsidP="000E51E5">
      <w:pPr>
        <w:shd w:val="clear" w:color="auto" w:fill="FFFFFF"/>
        <w:spacing w:line="298" w:lineRule="exact"/>
        <w:ind w:right="19"/>
        <w:jc w:val="center"/>
        <w:rPr>
          <w:color w:val="000000"/>
          <w:sz w:val="28"/>
          <w:szCs w:val="28"/>
        </w:rPr>
      </w:pPr>
      <w:r>
        <w:rPr>
          <w:sz w:val="28"/>
          <w:szCs w:val="28"/>
        </w:rPr>
        <w:t xml:space="preserve">                    </w:t>
      </w:r>
      <w:r w:rsidRPr="0064649D">
        <w:rPr>
          <w:sz w:val="28"/>
          <w:szCs w:val="28"/>
        </w:rPr>
        <w:t>Приложение</w:t>
      </w:r>
      <w:r>
        <w:rPr>
          <w:color w:val="000000"/>
          <w:sz w:val="28"/>
          <w:szCs w:val="28"/>
        </w:rPr>
        <w:t xml:space="preserve"> №3</w:t>
      </w:r>
    </w:p>
    <w:p w:rsidR="000E51E5" w:rsidRDefault="000E51E5" w:rsidP="000E51E5">
      <w:pPr>
        <w:jc w:val="center"/>
        <w:rPr>
          <w:sz w:val="28"/>
          <w:szCs w:val="28"/>
        </w:rPr>
      </w:pPr>
      <w:r>
        <w:rPr>
          <w:color w:val="000000"/>
          <w:sz w:val="28"/>
          <w:szCs w:val="28"/>
        </w:rPr>
        <w:t xml:space="preserve">                                                      к</w:t>
      </w:r>
      <w:r w:rsidRPr="00AB75B8">
        <w:rPr>
          <w:color w:val="000000"/>
          <w:sz w:val="28"/>
          <w:szCs w:val="28"/>
        </w:rPr>
        <w:t xml:space="preserve"> Положению </w:t>
      </w:r>
      <w:r w:rsidRPr="00AB75B8">
        <w:rPr>
          <w:sz w:val="28"/>
          <w:szCs w:val="28"/>
        </w:rPr>
        <w:t>о порядке назначения,</w:t>
      </w:r>
    </w:p>
    <w:p w:rsidR="000E51E5" w:rsidRDefault="000E51E5" w:rsidP="000E51E5">
      <w:pPr>
        <w:jc w:val="center"/>
        <w:rPr>
          <w:sz w:val="28"/>
          <w:szCs w:val="28"/>
        </w:rPr>
      </w:pPr>
      <w:r>
        <w:rPr>
          <w:sz w:val="28"/>
          <w:szCs w:val="28"/>
        </w:rPr>
        <w:t xml:space="preserve">                                               </w:t>
      </w:r>
      <w:r w:rsidRPr="00AB75B8">
        <w:rPr>
          <w:sz w:val="28"/>
          <w:szCs w:val="28"/>
        </w:rPr>
        <w:t xml:space="preserve"> выплаты</w:t>
      </w:r>
      <w:r w:rsidRPr="00870E74">
        <w:rPr>
          <w:sz w:val="28"/>
          <w:szCs w:val="28"/>
        </w:rPr>
        <w:t xml:space="preserve"> и перерасчета пенсии </w:t>
      </w:r>
      <w:proofErr w:type="gramStart"/>
      <w:r w:rsidRPr="00870E74">
        <w:rPr>
          <w:sz w:val="28"/>
          <w:szCs w:val="28"/>
        </w:rPr>
        <w:t>за</w:t>
      </w:r>
      <w:proofErr w:type="gramEnd"/>
      <w:r w:rsidRPr="00870E74">
        <w:rPr>
          <w:sz w:val="28"/>
          <w:szCs w:val="28"/>
        </w:rPr>
        <w:t xml:space="preserve"> </w:t>
      </w:r>
    </w:p>
    <w:p w:rsidR="000E51E5" w:rsidRDefault="000E51E5" w:rsidP="000E51E5">
      <w:pPr>
        <w:jc w:val="center"/>
        <w:rPr>
          <w:sz w:val="28"/>
          <w:szCs w:val="28"/>
        </w:rPr>
      </w:pPr>
      <w:r>
        <w:rPr>
          <w:sz w:val="28"/>
          <w:szCs w:val="28"/>
        </w:rPr>
        <w:t xml:space="preserve">                                                             </w:t>
      </w:r>
      <w:r w:rsidRPr="00870E74">
        <w:rPr>
          <w:sz w:val="28"/>
          <w:szCs w:val="28"/>
        </w:rPr>
        <w:t xml:space="preserve">выслугу лет муниципальным служащим </w:t>
      </w:r>
    </w:p>
    <w:p w:rsidR="000E51E5" w:rsidRDefault="000E51E5" w:rsidP="000E51E5">
      <w:pPr>
        <w:jc w:val="center"/>
        <w:rPr>
          <w:sz w:val="28"/>
          <w:szCs w:val="28"/>
        </w:rPr>
      </w:pPr>
      <w:r>
        <w:rPr>
          <w:sz w:val="28"/>
          <w:szCs w:val="28"/>
        </w:rPr>
        <w:t xml:space="preserve">                                                     </w:t>
      </w:r>
      <w:r w:rsidRPr="00870E74">
        <w:rPr>
          <w:sz w:val="28"/>
          <w:szCs w:val="28"/>
        </w:rPr>
        <w:t xml:space="preserve">в органах местного самоуправления  </w:t>
      </w:r>
    </w:p>
    <w:p w:rsidR="000E51E5" w:rsidRDefault="000E51E5" w:rsidP="000E51E5">
      <w:pPr>
        <w:jc w:val="center"/>
        <w:rPr>
          <w:sz w:val="28"/>
          <w:szCs w:val="28"/>
        </w:rPr>
      </w:pPr>
      <w:r>
        <w:rPr>
          <w:sz w:val="28"/>
          <w:szCs w:val="28"/>
        </w:rPr>
        <w:t xml:space="preserve">                                                            </w:t>
      </w:r>
      <w:r w:rsidRPr="00870E74">
        <w:rPr>
          <w:sz w:val="28"/>
          <w:szCs w:val="28"/>
        </w:rPr>
        <w:t>Ирбизинского сельсовета</w:t>
      </w:r>
      <w:r>
        <w:rPr>
          <w:sz w:val="28"/>
          <w:szCs w:val="28"/>
        </w:rPr>
        <w:t xml:space="preserve"> Карасукского </w:t>
      </w:r>
    </w:p>
    <w:p w:rsidR="000E51E5" w:rsidRDefault="000E51E5" w:rsidP="000E51E5">
      <w:pPr>
        <w:jc w:val="center"/>
        <w:rPr>
          <w:sz w:val="28"/>
          <w:szCs w:val="28"/>
        </w:rPr>
      </w:pPr>
      <w:r>
        <w:rPr>
          <w:sz w:val="28"/>
          <w:szCs w:val="28"/>
        </w:rPr>
        <w:t xml:space="preserve">                                              района Новосибирской области</w:t>
      </w:r>
    </w:p>
    <w:p w:rsidR="00A02C1B" w:rsidRPr="00AE6F53" w:rsidRDefault="00A02C1B" w:rsidP="00A02C1B">
      <w:pPr>
        <w:jc w:val="center"/>
        <w:rPr>
          <w:b/>
          <w:sz w:val="28"/>
          <w:szCs w:val="28"/>
        </w:rPr>
      </w:pPr>
    </w:p>
    <w:p w:rsidR="00A02C1B" w:rsidRPr="00AE6F53" w:rsidRDefault="00A02C1B" w:rsidP="00A02C1B">
      <w:pPr>
        <w:rPr>
          <w:sz w:val="28"/>
          <w:szCs w:val="28"/>
        </w:rPr>
      </w:pPr>
    </w:p>
    <w:p w:rsidR="00A02C1B" w:rsidRPr="00AE6F53" w:rsidRDefault="00A02C1B" w:rsidP="00A02C1B">
      <w:pPr>
        <w:pStyle w:val="2"/>
        <w:rPr>
          <w:iCs/>
          <w:sz w:val="28"/>
          <w:szCs w:val="28"/>
        </w:rPr>
      </w:pPr>
      <w:r w:rsidRPr="00AE6F53">
        <w:rPr>
          <w:sz w:val="28"/>
          <w:szCs w:val="28"/>
        </w:rPr>
        <w:tab/>
      </w:r>
      <w:r w:rsidRPr="00AE6F53">
        <w:rPr>
          <w:iCs/>
          <w:sz w:val="28"/>
          <w:szCs w:val="28"/>
        </w:rPr>
        <w:t>СПРАВКА</w:t>
      </w:r>
    </w:p>
    <w:p w:rsidR="00A02C1B" w:rsidRPr="00AE6F53" w:rsidRDefault="00A02C1B" w:rsidP="00A02C1B">
      <w:pPr>
        <w:pStyle w:val="2"/>
        <w:keepNext w:val="0"/>
        <w:rPr>
          <w:iCs/>
          <w:sz w:val="28"/>
          <w:szCs w:val="28"/>
        </w:rPr>
      </w:pPr>
      <w:r w:rsidRPr="00AE6F53">
        <w:rPr>
          <w:iCs/>
          <w:sz w:val="28"/>
          <w:szCs w:val="28"/>
        </w:rPr>
        <w:t xml:space="preserve">о периодах службы (работы), включаемых в стаж муниципальной службы для назначения пенсии за выслугу лет </w:t>
      </w:r>
    </w:p>
    <w:p w:rsidR="00A02C1B" w:rsidRPr="00AE6F53" w:rsidRDefault="00A02C1B" w:rsidP="00A02C1B">
      <w:pPr>
        <w:jc w:val="center"/>
        <w:rPr>
          <w:b/>
          <w:i/>
          <w:iCs/>
          <w:sz w:val="28"/>
          <w:szCs w:val="28"/>
        </w:rPr>
      </w:pPr>
      <w:r w:rsidRPr="00AE6F53">
        <w:rPr>
          <w:b/>
          <w:i/>
          <w:iCs/>
          <w:sz w:val="28"/>
          <w:szCs w:val="28"/>
        </w:rPr>
        <w:t>__________________________________________________________________</w:t>
      </w:r>
    </w:p>
    <w:p w:rsidR="00A02C1B" w:rsidRPr="000E51E5" w:rsidRDefault="00A02C1B" w:rsidP="00A02C1B">
      <w:pPr>
        <w:jc w:val="center"/>
        <w:rPr>
          <w:iCs/>
          <w:sz w:val="18"/>
          <w:szCs w:val="18"/>
        </w:rPr>
      </w:pPr>
      <w:r w:rsidRPr="000E51E5">
        <w:rPr>
          <w:iCs/>
          <w:sz w:val="18"/>
          <w:szCs w:val="18"/>
        </w:rPr>
        <w:t xml:space="preserve">(фамилия, имя, отчество </w:t>
      </w:r>
      <w:proofErr w:type="gramStart"/>
      <w:r w:rsidRPr="000E51E5">
        <w:rPr>
          <w:i/>
          <w:sz w:val="18"/>
          <w:szCs w:val="18"/>
        </w:rPr>
        <w:t>замещавшего</w:t>
      </w:r>
      <w:proofErr w:type="gramEnd"/>
      <w:r w:rsidRPr="000E51E5">
        <w:rPr>
          <w:i/>
          <w:sz w:val="18"/>
          <w:szCs w:val="18"/>
        </w:rPr>
        <w:t xml:space="preserve">  должность муниципальной службы</w:t>
      </w:r>
      <w:r w:rsidRPr="000E51E5">
        <w:rPr>
          <w:iCs/>
          <w:sz w:val="18"/>
          <w:szCs w:val="18"/>
        </w:rPr>
        <w:t>)</w:t>
      </w:r>
    </w:p>
    <w:p w:rsidR="00A02C1B" w:rsidRPr="000E51E5" w:rsidRDefault="00A02C1B" w:rsidP="00A02C1B">
      <w:pPr>
        <w:pStyle w:val="3"/>
        <w:jc w:val="center"/>
        <w:rPr>
          <w:sz w:val="18"/>
          <w:szCs w:val="18"/>
        </w:rPr>
      </w:pPr>
      <w:r w:rsidRPr="00AE6F53">
        <w:rPr>
          <w:sz w:val="28"/>
          <w:szCs w:val="28"/>
        </w:rPr>
        <w:t xml:space="preserve">__________________________________________________________________ </w:t>
      </w:r>
      <w:r w:rsidRPr="000E51E5">
        <w:rPr>
          <w:iCs/>
          <w:sz w:val="18"/>
          <w:szCs w:val="18"/>
        </w:rPr>
        <w:t>(</w:t>
      </w:r>
      <w:r w:rsidRPr="000E51E5">
        <w:rPr>
          <w:i/>
          <w:iCs/>
          <w:sz w:val="18"/>
          <w:szCs w:val="18"/>
        </w:rPr>
        <w:t>наименование должности)</w:t>
      </w:r>
    </w:p>
    <w:tbl>
      <w:tblPr>
        <w:tblpPr w:leftFromText="180" w:rightFromText="180" w:vertAnchor="text" w:horzAnchor="margin" w:tblpXSpec="center" w:tblpY="192"/>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
        <w:gridCol w:w="900"/>
        <w:gridCol w:w="634"/>
        <w:gridCol w:w="820"/>
        <w:gridCol w:w="706"/>
        <w:gridCol w:w="1260"/>
        <w:gridCol w:w="720"/>
        <w:gridCol w:w="720"/>
        <w:gridCol w:w="540"/>
        <w:gridCol w:w="540"/>
        <w:gridCol w:w="540"/>
        <w:gridCol w:w="469"/>
        <w:gridCol w:w="592"/>
        <w:gridCol w:w="720"/>
        <w:gridCol w:w="900"/>
      </w:tblGrid>
      <w:tr w:rsidR="00A02C1B" w:rsidRPr="000E51E5" w:rsidTr="00A02C1B">
        <w:trPr>
          <w:cantSplit/>
          <w:trHeight w:val="595"/>
        </w:trPr>
        <w:tc>
          <w:tcPr>
            <w:tcW w:w="468" w:type="dxa"/>
            <w:vMerge w:val="restart"/>
            <w:tcBorders>
              <w:top w:val="single" w:sz="4" w:space="0" w:color="auto"/>
              <w:left w:val="single" w:sz="4" w:space="0" w:color="auto"/>
              <w:bottom w:val="single" w:sz="4" w:space="0" w:color="auto"/>
              <w:right w:val="single" w:sz="4" w:space="0" w:color="auto"/>
            </w:tcBorders>
            <w:hideMark/>
          </w:tcPr>
          <w:p w:rsidR="00A02C1B" w:rsidRPr="000E51E5" w:rsidRDefault="00A02C1B">
            <w:pPr>
              <w:rPr>
                <w:iCs/>
                <w:sz w:val="20"/>
              </w:rPr>
            </w:pPr>
            <w:r w:rsidRPr="000E51E5">
              <w:rPr>
                <w:iCs/>
                <w:sz w:val="20"/>
              </w:rPr>
              <w:t>№</w:t>
            </w:r>
          </w:p>
          <w:p w:rsidR="00A02C1B" w:rsidRPr="000E51E5" w:rsidRDefault="00A02C1B">
            <w:pPr>
              <w:rPr>
                <w:iCs/>
                <w:sz w:val="20"/>
              </w:rPr>
            </w:pPr>
            <w:proofErr w:type="spellStart"/>
            <w:r w:rsidRPr="000E51E5">
              <w:rPr>
                <w:iCs/>
                <w:sz w:val="20"/>
              </w:rPr>
              <w:t>пп</w:t>
            </w:r>
            <w:proofErr w:type="spellEnd"/>
          </w:p>
        </w:tc>
        <w:tc>
          <w:tcPr>
            <w:tcW w:w="900" w:type="dxa"/>
            <w:vMerge w:val="restart"/>
            <w:tcBorders>
              <w:top w:val="single" w:sz="4" w:space="0" w:color="auto"/>
              <w:left w:val="single" w:sz="4" w:space="0" w:color="auto"/>
              <w:bottom w:val="single" w:sz="4" w:space="0" w:color="auto"/>
              <w:right w:val="single" w:sz="4" w:space="0" w:color="auto"/>
            </w:tcBorders>
            <w:hideMark/>
          </w:tcPr>
          <w:p w:rsidR="00A02C1B" w:rsidRPr="000E51E5" w:rsidRDefault="00A02C1B">
            <w:pPr>
              <w:rPr>
                <w:iCs/>
                <w:sz w:val="20"/>
              </w:rPr>
            </w:pPr>
            <w:r w:rsidRPr="000E51E5">
              <w:rPr>
                <w:iCs/>
                <w:sz w:val="20"/>
              </w:rPr>
              <w:t>№</w:t>
            </w:r>
          </w:p>
          <w:p w:rsidR="00A02C1B" w:rsidRPr="000E51E5" w:rsidRDefault="00A02C1B">
            <w:pPr>
              <w:ind w:right="-108"/>
              <w:rPr>
                <w:iCs/>
                <w:sz w:val="20"/>
              </w:rPr>
            </w:pPr>
            <w:r w:rsidRPr="000E51E5">
              <w:rPr>
                <w:iCs/>
                <w:sz w:val="20"/>
              </w:rPr>
              <w:t>записи в трудовой книжке</w:t>
            </w:r>
          </w:p>
        </w:tc>
        <w:tc>
          <w:tcPr>
            <w:tcW w:w="2160" w:type="dxa"/>
            <w:gridSpan w:val="3"/>
            <w:vMerge w:val="restart"/>
            <w:tcBorders>
              <w:top w:val="single" w:sz="4" w:space="0" w:color="auto"/>
              <w:left w:val="single" w:sz="4" w:space="0" w:color="auto"/>
              <w:bottom w:val="single" w:sz="4" w:space="0" w:color="auto"/>
              <w:right w:val="single" w:sz="4" w:space="0" w:color="auto"/>
            </w:tcBorders>
          </w:tcPr>
          <w:p w:rsidR="00A02C1B" w:rsidRPr="000E51E5" w:rsidRDefault="00A02C1B">
            <w:pPr>
              <w:jc w:val="center"/>
              <w:rPr>
                <w:iCs/>
                <w:sz w:val="20"/>
              </w:rPr>
            </w:pPr>
          </w:p>
          <w:p w:rsidR="00A02C1B" w:rsidRPr="000E51E5" w:rsidRDefault="00A02C1B">
            <w:pPr>
              <w:jc w:val="center"/>
              <w:rPr>
                <w:iCs/>
                <w:sz w:val="20"/>
              </w:rPr>
            </w:pPr>
          </w:p>
          <w:p w:rsidR="00A02C1B" w:rsidRPr="000E51E5" w:rsidRDefault="00A02C1B">
            <w:pPr>
              <w:jc w:val="center"/>
              <w:rPr>
                <w:iCs/>
                <w:sz w:val="20"/>
              </w:rPr>
            </w:pPr>
            <w:r w:rsidRPr="000E51E5">
              <w:rPr>
                <w:iCs/>
                <w:sz w:val="20"/>
              </w:rPr>
              <w:t>Дата</w:t>
            </w:r>
          </w:p>
          <w:p w:rsidR="00A02C1B" w:rsidRPr="000E51E5" w:rsidRDefault="00A02C1B">
            <w:pPr>
              <w:jc w:val="center"/>
              <w:rPr>
                <w:iCs/>
                <w:sz w:val="20"/>
              </w:rPr>
            </w:pPr>
          </w:p>
        </w:tc>
        <w:tc>
          <w:tcPr>
            <w:tcW w:w="1260" w:type="dxa"/>
            <w:vMerge w:val="restart"/>
            <w:tcBorders>
              <w:top w:val="single" w:sz="4" w:space="0" w:color="auto"/>
              <w:left w:val="single" w:sz="4" w:space="0" w:color="auto"/>
              <w:bottom w:val="single" w:sz="4" w:space="0" w:color="auto"/>
              <w:right w:val="single" w:sz="4" w:space="0" w:color="auto"/>
            </w:tcBorders>
            <w:hideMark/>
          </w:tcPr>
          <w:p w:rsidR="00A02C1B" w:rsidRPr="000E51E5" w:rsidRDefault="00A02C1B">
            <w:pPr>
              <w:ind w:left="-108" w:right="-108" w:firstLine="108"/>
              <w:rPr>
                <w:iCs/>
                <w:sz w:val="20"/>
              </w:rPr>
            </w:pPr>
            <w:proofErr w:type="spellStart"/>
            <w:proofErr w:type="gramStart"/>
            <w:r w:rsidRPr="000E51E5">
              <w:rPr>
                <w:iCs/>
                <w:sz w:val="20"/>
              </w:rPr>
              <w:t>Наименова-ние</w:t>
            </w:r>
            <w:proofErr w:type="spellEnd"/>
            <w:proofErr w:type="gramEnd"/>
            <w:r w:rsidRPr="000E51E5">
              <w:rPr>
                <w:iCs/>
                <w:sz w:val="20"/>
              </w:rPr>
              <w:t xml:space="preserve"> организации</w:t>
            </w:r>
          </w:p>
        </w:tc>
        <w:tc>
          <w:tcPr>
            <w:tcW w:w="3529" w:type="dxa"/>
            <w:gridSpan w:val="6"/>
            <w:tcBorders>
              <w:top w:val="single" w:sz="4" w:space="0" w:color="auto"/>
              <w:left w:val="single" w:sz="4" w:space="0" w:color="auto"/>
              <w:bottom w:val="single" w:sz="4" w:space="0" w:color="auto"/>
              <w:right w:val="single" w:sz="4" w:space="0" w:color="auto"/>
            </w:tcBorders>
            <w:hideMark/>
          </w:tcPr>
          <w:p w:rsidR="00A02C1B" w:rsidRPr="000E51E5" w:rsidRDefault="00A02C1B">
            <w:pPr>
              <w:jc w:val="center"/>
              <w:rPr>
                <w:iCs/>
                <w:sz w:val="20"/>
              </w:rPr>
            </w:pPr>
            <w:r w:rsidRPr="000E51E5">
              <w:rPr>
                <w:iCs/>
                <w:sz w:val="20"/>
              </w:rPr>
              <w:t xml:space="preserve">Продолжительность  </w:t>
            </w:r>
          </w:p>
          <w:p w:rsidR="00A02C1B" w:rsidRPr="000E51E5" w:rsidRDefault="00A02C1B">
            <w:pPr>
              <w:jc w:val="center"/>
              <w:rPr>
                <w:iCs/>
                <w:sz w:val="20"/>
              </w:rPr>
            </w:pPr>
            <w:r w:rsidRPr="000E51E5">
              <w:rPr>
                <w:iCs/>
                <w:sz w:val="20"/>
              </w:rPr>
              <w:t>службы (работы)</w:t>
            </w:r>
          </w:p>
        </w:tc>
        <w:tc>
          <w:tcPr>
            <w:tcW w:w="2212" w:type="dxa"/>
            <w:gridSpan w:val="3"/>
            <w:vMerge w:val="restart"/>
            <w:tcBorders>
              <w:top w:val="single" w:sz="4" w:space="0" w:color="auto"/>
              <w:left w:val="single" w:sz="4" w:space="0" w:color="auto"/>
              <w:bottom w:val="single" w:sz="4" w:space="0" w:color="auto"/>
              <w:right w:val="single" w:sz="4" w:space="0" w:color="auto"/>
            </w:tcBorders>
            <w:hideMark/>
          </w:tcPr>
          <w:p w:rsidR="00A02C1B" w:rsidRPr="000E51E5" w:rsidRDefault="00A02C1B">
            <w:pPr>
              <w:rPr>
                <w:iCs/>
                <w:sz w:val="20"/>
              </w:rPr>
            </w:pPr>
            <w:r w:rsidRPr="000E51E5">
              <w:rPr>
                <w:iCs/>
                <w:sz w:val="20"/>
              </w:rPr>
              <w:t>Стаж муниципальной службы, принимаемый для исчисления размера пенсии за выслугу лет</w:t>
            </w:r>
          </w:p>
        </w:tc>
      </w:tr>
      <w:tr w:rsidR="00A02C1B" w:rsidRPr="000E51E5" w:rsidTr="00A02C1B">
        <w:trPr>
          <w:cantSplit/>
        </w:trPr>
        <w:tc>
          <w:tcPr>
            <w:tcW w:w="468" w:type="dxa"/>
            <w:vMerge/>
            <w:tcBorders>
              <w:top w:val="single" w:sz="4" w:space="0" w:color="auto"/>
              <w:left w:val="single" w:sz="4" w:space="0" w:color="auto"/>
              <w:bottom w:val="single" w:sz="4" w:space="0" w:color="auto"/>
              <w:right w:val="single" w:sz="4" w:space="0" w:color="auto"/>
            </w:tcBorders>
            <w:vAlign w:val="center"/>
            <w:hideMark/>
          </w:tcPr>
          <w:p w:rsidR="00A02C1B" w:rsidRPr="000E51E5" w:rsidRDefault="00A02C1B">
            <w:pPr>
              <w:rPr>
                <w:iCs/>
                <w:sz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02C1B" w:rsidRPr="000E51E5" w:rsidRDefault="00A02C1B">
            <w:pPr>
              <w:rPr>
                <w:iCs/>
                <w:sz w:val="20"/>
              </w:rPr>
            </w:pPr>
          </w:p>
        </w:tc>
        <w:tc>
          <w:tcPr>
            <w:tcW w:w="3686" w:type="dxa"/>
            <w:gridSpan w:val="3"/>
            <w:vMerge/>
            <w:tcBorders>
              <w:top w:val="single" w:sz="4" w:space="0" w:color="auto"/>
              <w:left w:val="single" w:sz="4" w:space="0" w:color="auto"/>
              <w:bottom w:val="single" w:sz="4" w:space="0" w:color="auto"/>
              <w:right w:val="single" w:sz="4" w:space="0" w:color="auto"/>
            </w:tcBorders>
            <w:vAlign w:val="center"/>
            <w:hideMark/>
          </w:tcPr>
          <w:p w:rsidR="00A02C1B" w:rsidRPr="000E51E5" w:rsidRDefault="00A02C1B">
            <w:pPr>
              <w:rPr>
                <w:iCs/>
                <w:sz w:val="2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02C1B" w:rsidRPr="000E51E5" w:rsidRDefault="00A02C1B">
            <w:pPr>
              <w:rPr>
                <w:iCs/>
                <w:sz w:val="20"/>
              </w:rPr>
            </w:pPr>
          </w:p>
        </w:tc>
        <w:tc>
          <w:tcPr>
            <w:tcW w:w="1980" w:type="dxa"/>
            <w:gridSpan w:val="3"/>
            <w:tcBorders>
              <w:top w:val="single" w:sz="4" w:space="0" w:color="auto"/>
              <w:left w:val="single" w:sz="4" w:space="0" w:color="auto"/>
              <w:bottom w:val="single" w:sz="4" w:space="0" w:color="auto"/>
              <w:right w:val="single" w:sz="4" w:space="0" w:color="auto"/>
            </w:tcBorders>
            <w:hideMark/>
          </w:tcPr>
          <w:p w:rsidR="00A02C1B" w:rsidRPr="000E51E5" w:rsidRDefault="00A02C1B">
            <w:pPr>
              <w:jc w:val="center"/>
              <w:rPr>
                <w:iCs/>
                <w:sz w:val="20"/>
              </w:rPr>
            </w:pPr>
            <w:r w:rsidRPr="000E51E5">
              <w:rPr>
                <w:iCs/>
                <w:sz w:val="20"/>
              </w:rPr>
              <w:t>в календарном</w:t>
            </w:r>
          </w:p>
          <w:p w:rsidR="00A02C1B" w:rsidRPr="000E51E5" w:rsidRDefault="00A02C1B">
            <w:pPr>
              <w:jc w:val="center"/>
              <w:rPr>
                <w:iCs/>
                <w:sz w:val="20"/>
              </w:rPr>
            </w:pPr>
            <w:proofErr w:type="gramStart"/>
            <w:r w:rsidRPr="000E51E5">
              <w:rPr>
                <w:iCs/>
                <w:sz w:val="20"/>
              </w:rPr>
              <w:t>исчислении</w:t>
            </w:r>
            <w:proofErr w:type="gramEnd"/>
          </w:p>
        </w:tc>
        <w:tc>
          <w:tcPr>
            <w:tcW w:w="1549" w:type="dxa"/>
            <w:gridSpan w:val="3"/>
            <w:tcBorders>
              <w:top w:val="single" w:sz="4" w:space="0" w:color="auto"/>
              <w:left w:val="single" w:sz="4" w:space="0" w:color="auto"/>
              <w:bottom w:val="single" w:sz="4" w:space="0" w:color="auto"/>
              <w:right w:val="single" w:sz="4" w:space="0" w:color="auto"/>
            </w:tcBorders>
            <w:hideMark/>
          </w:tcPr>
          <w:p w:rsidR="00A02C1B" w:rsidRPr="000E51E5" w:rsidRDefault="00A02C1B">
            <w:pPr>
              <w:jc w:val="center"/>
              <w:rPr>
                <w:iCs/>
                <w:sz w:val="20"/>
              </w:rPr>
            </w:pPr>
            <w:r w:rsidRPr="000E51E5">
              <w:rPr>
                <w:iCs/>
                <w:sz w:val="20"/>
              </w:rPr>
              <w:t>в льготном *</w:t>
            </w:r>
          </w:p>
          <w:p w:rsidR="00A02C1B" w:rsidRPr="000E51E5" w:rsidRDefault="00A02C1B">
            <w:pPr>
              <w:jc w:val="center"/>
              <w:rPr>
                <w:iCs/>
                <w:sz w:val="20"/>
              </w:rPr>
            </w:pPr>
            <w:proofErr w:type="gramStart"/>
            <w:r w:rsidRPr="000E51E5">
              <w:rPr>
                <w:iCs/>
                <w:sz w:val="20"/>
              </w:rPr>
              <w:t>исчислении</w:t>
            </w:r>
            <w:proofErr w:type="gramEnd"/>
          </w:p>
        </w:tc>
        <w:tc>
          <w:tcPr>
            <w:tcW w:w="3832" w:type="dxa"/>
            <w:gridSpan w:val="3"/>
            <w:vMerge/>
            <w:tcBorders>
              <w:top w:val="single" w:sz="4" w:space="0" w:color="auto"/>
              <w:left w:val="single" w:sz="4" w:space="0" w:color="auto"/>
              <w:bottom w:val="single" w:sz="4" w:space="0" w:color="auto"/>
              <w:right w:val="single" w:sz="4" w:space="0" w:color="auto"/>
            </w:tcBorders>
            <w:vAlign w:val="center"/>
            <w:hideMark/>
          </w:tcPr>
          <w:p w:rsidR="00A02C1B" w:rsidRPr="000E51E5" w:rsidRDefault="00A02C1B">
            <w:pPr>
              <w:rPr>
                <w:iCs/>
                <w:sz w:val="20"/>
              </w:rPr>
            </w:pPr>
          </w:p>
        </w:tc>
      </w:tr>
      <w:tr w:rsidR="00A02C1B" w:rsidRPr="000E51E5" w:rsidTr="00A02C1B">
        <w:trPr>
          <w:cantSplit/>
        </w:trPr>
        <w:tc>
          <w:tcPr>
            <w:tcW w:w="468" w:type="dxa"/>
            <w:vMerge/>
            <w:tcBorders>
              <w:top w:val="single" w:sz="4" w:space="0" w:color="auto"/>
              <w:left w:val="single" w:sz="4" w:space="0" w:color="auto"/>
              <w:bottom w:val="single" w:sz="4" w:space="0" w:color="auto"/>
              <w:right w:val="single" w:sz="4" w:space="0" w:color="auto"/>
            </w:tcBorders>
            <w:vAlign w:val="center"/>
            <w:hideMark/>
          </w:tcPr>
          <w:p w:rsidR="00A02C1B" w:rsidRPr="000E51E5" w:rsidRDefault="00A02C1B">
            <w:pPr>
              <w:rPr>
                <w:iCs/>
                <w:sz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02C1B" w:rsidRPr="000E51E5" w:rsidRDefault="00A02C1B">
            <w:pPr>
              <w:rPr>
                <w:iCs/>
                <w:sz w:val="20"/>
              </w:rPr>
            </w:pPr>
          </w:p>
        </w:tc>
        <w:tc>
          <w:tcPr>
            <w:tcW w:w="634" w:type="dxa"/>
            <w:tcBorders>
              <w:top w:val="single" w:sz="4" w:space="0" w:color="auto"/>
              <w:left w:val="single" w:sz="4" w:space="0" w:color="auto"/>
              <w:bottom w:val="single" w:sz="4" w:space="0" w:color="auto"/>
              <w:right w:val="single" w:sz="4" w:space="0" w:color="auto"/>
            </w:tcBorders>
            <w:hideMark/>
          </w:tcPr>
          <w:p w:rsidR="00A02C1B" w:rsidRPr="000E51E5" w:rsidRDefault="00A02C1B">
            <w:pPr>
              <w:rPr>
                <w:iCs/>
                <w:sz w:val="20"/>
              </w:rPr>
            </w:pPr>
            <w:r w:rsidRPr="000E51E5">
              <w:rPr>
                <w:iCs/>
                <w:sz w:val="20"/>
              </w:rPr>
              <w:t>год</w:t>
            </w:r>
          </w:p>
        </w:tc>
        <w:tc>
          <w:tcPr>
            <w:tcW w:w="820" w:type="dxa"/>
            <w:tcBorders>
              <w:top w:val="single" w:sz="4" w:space="0" w:color="auto"/>
              <w:left w:val="single" w:sz="4" w:space="0" w:color="auto"/>
              <w:bottom w:val="single" w:sz="4" w:space="0" w:color="auto"/>
              <w:right w:val="single" w:sz="4" w:space="0" w:color="auto"/>
            </w:tcBorders>
            <w:hideMark/>
          </w:tcPr>
          <w:p w:rsidR="00A02C1B" w:rsidRPr="000E51E5" w:rsidRDefault="00A02C1B">
            <w:pPr>
              <w:rPr>
                <w:iCs/>
                <w:sz w:val="20"/>
              </w:rPr>
            </w:pPr>
            <w:r w:rsidRPr="000E51E5">
              <w:rPr>
                <w:iCs/>
                <w:sz w:val="20"/>
              </w:rPr>
              <w:t>месяц</w:t>
            </w:r>
          </w:p>
        </w:tc>
        <w:tc>
          <w:tcPr>
            <w:tcW w:w="706" w:type="dxa"/>
            <w:tcBorders>
              <w:top w:val="single" w:sz="4" w:space="0" w:color="auto"/>
              <w:left w:val="single" w:sz="4" w:space="0" w:color="auto"/>
              <w:bottom w:val="single" w:sz="4" w:space="0" w:color="auto"/>
              <w:right w:val="single" w:sz="4" w:space="0" w:color="auto"/>
            </w:tcBorders>
            <w:hideMark/>
          </w:tcPr>
          <w:p w:rsidR="00A02C1B" w:rsidRPr="000E51E5" w:rsidRDefault="00A02C1B">
            <w:pPr>
              <w:ind w:right="-108"/>
              <w:rPr>
                <w:iCs/>
                <w:sz w:val="20"/>
              </w:rPr>
            </w:pPr>
            <w:r w:rsidRPr="000E51E5">
              <w:rPr>
                <w:iCs/>
                <w:sz w:val="20"/>
              </w:rPr>
              <w:t>число</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02C1B" w:rsidRPr="000E51E5" w:rsidRDefault="00A02C1B">
            <w:pPr>
              <w:rPr>
                <w:iCs/>
                <w:sz w:val="20"/>
              </w:rPr>
            </w:pPr>
          </w:p>
        </w:tc>
        <w:tc>
          <w:tcPr>
            <w:tcW w:w="720" w:type="dxa"/>
            <w:tcBorders>
              <w:top w:val="single" w:sz="4" w:space="0" w:color="auto"/>
              <w:left w:val="single" w:sz="4" w:space="0" w:color="auto"/>
              <w:bottom w:val="single" w:sz="4" w:space="0" w:color="auto"/>
              <w:right w:val="single" w:sz="4" w:space="0" w:color="auto"/>
            </w:tcBorders>
            <w:hideMark/>
          </w:tcPr>
          <w:p w:rsidR="00A02C1B" w:rsidRPr="000E51E5" w:rsidRDefault="00A02C1B">
            <w:pPr>
              <w:rPr>
                <w:iCs/>
                <w:sz w:val="20"/>
              </w:rPr>
            </w:pPr>
            <w:r w:rsidRPr="000E51E5">
              <w:rPr>
                <w:iCs/>
                <w:sz w:val="20"/>
              </w:rPr>
              <w:t>лет</w:t>
            </w:r>
          </w:p>
        </w:tc>
        <w:tc>
          <w:tcPr>
            <w:tcW w:w="720" w:type="dxa"/>
            <w:tcBorders>
              <w:top w:val="single" w:sz="4" w:space="0" w:color="auto"/>
              <w:left w:val="single" w:sz="4" w:space="0" w:color="auto"/>
              <w:bottom w:val="single" w:sz="4" w:space="0" w:color="auto"/>
              <w:right w:val="single" w:sz="4" w:space="0" w:color="auto"/>
            </w:tcBorders>
            <w:hideMark/>
          </w:tcPr>
          <w:p w:rsidR="00A02C1B" w:rsidRPr="000E51E5" w:rsidRDefault="00A02C1B">
            <w:pPr>
              <w:ind w:right="-108" w:hanging="108"/>
              <w:jc w:val="both"/>
              <w:rPr>
                <w:iCs/>
                <w:sz w:val="20"/>
              </w:rPr>
            </w:pPr>
            <w:r w:rsidRPr="000E51E5">
              <w:rPr>
                <w:iCs/>
                <w:sz w:val="20"/>
              </w:rPr>
              <w:t>месяцев</w:t>
            </w:r>
          </w:p>
        </w:tc>
        <w:tc>
          <w:tcPr>
            <w:tcW w:w="540" w:type="dxa"/>
            <w:tcBorders>
              <w:top w:val="single" w:sz="4" w:space="0" w:color="auto"/>
              <w:left w:val="single" w:sz="4" w:space="0" w:color="auto"/>
              <w:bottom w:val="single" w:sz="4" w:space="0" w:color="auto"/>
              <w:right w:val="single" w:sz="4" w:space="0" w:color="auto"/>
            </w:tcBorders>
            <w:hideMark/>
          </w:tcPr>
          <w:p w:rsidR="00A02C1B" w:rsidRPr="000E51E5" w:rsidRDefault="00A02C1B">
            <w:pPr>
              <w:ind w:hanging="108"/>
              <w:rPr>
                <w:iCs/>
                <w:sz w:val="20"/>
              </w:rPr>
            </w:pPr>
            <w:r w:rsidRPr="000E51E5">
              <w:rPr>
                <w:iCs/>
                <w:sz w:val="20"/>
              </w:rPr>
              <w:t>Дней</w:t>
            </w:r>
          </w:p>
        </w:tc>
        <w:tc>
          <w:tcPr>
            <w:tcW w:w="540" w:type="dxa"/>
            <w:tcBorders>
              <w:top w:val="single" w:sz="4" w:space="0" w:color="auto"/>
              <w:left w:val="single" w:sz="4" w:space="0" w:color="auto"/>
              <w:bottom w:val="single" w:sz="4" w:space="0" w:color="auto"/>
              <w:right w:val="single" w:sz="4" w:space="0" w:color="auto"/>
            </w:tcBorders>
            <w:hideMark/>
          </w:tcPr>
          <w:p w:rsidR="00A02C1B" w:rsidRPr="000E51E5" w:rsidRDefault="00A02C1B">
            <w:pPr>
              <w:rPr>
                <w:iCs/>
                <w:sz w:val="20"/>
              </w:rPr>
            </w:pPr>
            <w:r w:rsidRPr="000E51E5">
              <w:rPr>
                <w:iCs/>
                <w:sz w:val="20"/>
              </w:rPr>
              <w:t>лет</w:t>
            </w:r>
          </w:p>
        </w:tc>
        <w:tc>
          <w:tcPr>
            <w:tcW w:w="540" w:type="dxa"/>
            <w:tcBorders>
              <w:top w:val="single" w:sz="4" w:space="0" w:color="auto"/>
              <w:left w:val="single" w:sz="4" w:space="0" w:color="auto"/>
              <w:bottom w:val="single" w:sz="4" w:space="0" w:color="auto"/>
              <w:right w:val="single" w:sz="4" w:space="0" w:color="auto"/>
            </w:tcBorders>
            <w:hideMark/>
          </w:tcPr>
          <w:p w:rsidR="00A02C1B" w:rsidRPr="000E51E5" w:rsidRDefault="00A02C1B">
            <w:pPr>
              <w:ind w:right="-108" w:hanging="108"/>
              <w:rPr>
                <w:iCs/>
                <w:sz w:val="20"/>
              </w:rPr>
            </w:pPr>
            <w:r w:rsidRPr="000E51E5">
              <w:rPr>
                <w:iCs/>
                <w:sz w:val="20"/>
              </w:rPr>
              <w:t>меся-</w:t>
            </w:r>
          </w:p>
          <w:p w:rsidR="00A02C1B" w:rsidRPr="000E51E5" w:rsidRDefault="00A02C1B">
            <w:pPr>
              <w:ind w:right="-108" w:hanging="108"/>
              <w:rPr>
                <w:iCs/>
                <w:sz w:val="20"/>
              </w:rPr>
            </w:pPr>
            <w:proofErr w:type="spellStart"/>
            <w:r w:rsidRPr="000E51E5">
              <w:rPr>
                <w:iCs/>
                <w:sz w:val="20"/>
              </w:rPr>
              <w:t>цев</w:t>
            </w:r>
            <w:proofErr w:type="spellEnd"/>
          </w:p>
        </w:tc>
        <w:tc>
          <w:tcPr>
            <w:tcW w:w="469" w:type="dxa"/>
            <w:tcBorders>
              <w:top w:val="single" w:sz="4" w:space="0" w:color="auto"/>
              <w:left w:val="single" w:sz="4" w:space="0" w:color="auto"/>
              <w:bottom w:val="single" w:sz="4" w:space="0" w:color="auto"/>
              <w:right w:val="single" w:sz="4" w:space="0" w:color="auto"/>
            </w:tcBorders>
            <w:hideMark/>
          </w:tcPr>
          <w:p w:rsidR="00A02C1B" w:rsidRPr="000E51E5" w:rsidRDefault="00A02C1B">
            <w:pPr>
              <w:ind w:right="-179" w:hanging="108"/>
              <w:rPr>
                <w:iCs/>
                <w:sz w:val="20"/>
              </w:rPr>
            </w:pPr>
            <w:r w:rsidRPr="000E51E5">
              <w:rPr>
                <w:iCs/>
                <w:sz w:val="20"/>
              </w:rPr>
              <w:t>дней</w:t>
            </w:r>
          </w:p>
        </w:tc>
        <w:tc>
          <w:tcPr>
            <w:tcW w:w="592" w:type="dxa"/>
            <w:tcBorders>
              <w:top w:val="single" w:sz="4" w:space="0" w:color="auto"/>
              <w:left w:val="single" w:sz="4" w:space="0" w:color="auto"/>
              <w:bottom w:val="single" w:sz="4" w:space="0" w:color="auto"/>
              <w:right w:val="single" w:sz="4" w:space="0" w:color="auto"/>
            </w:tcBorders>
            <w:hideMark/>
          </w:tcPr>
          <w:p w:rsidR="00A02C1B" w:rsidRPr="000E51E5" w:rsidRDefault="00A02C1B">
            <w:pPr>
              <w:rPr>
                <w:iCs/>
                <w:sz w:val="20"/>
              </w:rPr>
            </w:pPr>
            <w:r w:rsidRPr="000E51E5">
              <w:rPr>
                <w:iCs/>
                <w:sz w:val="20"/>
              </w:rPr>
              <w:t>лет</w:t>
            </w:r>
          </w:p>
        </w:tc>
        <w:tc>
          <w:tcPr>
            <w:tcW w:w="720" w:type="dxa"/>
            <w:tcBorders>
              <w:top w:val="single" w:sz="4" w:space="0" w:color="auto"/>
              <w:left w:val="single" w:sz="4" w:space="0" w:color="auto"/>
              <w:bottom w:val="single" w:sz="4" w:space="0" w:color="auto"/>
              <w:right w:val="single" w:sz="4" w:space="0" w:color="auto"/>
            </w:tcBorders>
            <w:hideMark/>
          </w:tcPr>
          <w:p w:rsidR="00A02C1B" w:rsidRPr="000E51E5" w:rsidRDefault="00A02C1B">
            <w:pPr>
              <w:ind w:right="-127" w:hanging="89"/>
              <w:rPr>
                <w:iCs/>
                <w:sz w:val="20"/>
              </w:rPr>
            </w:pPr>
            <w:r w:rsidRPr="000E51E5">
              <w:rPr>
                <w:iCs/>
                <w:sz w:val="20"/>
              </w:rPr>
              <w:t>месяцев</w:t>
            </w:r>
          </w:p>
        </w:tc>
        <w:tc>
          <w:tcPr>
            <w:tcW w:w="900" w:type="dxa"/>
            <w:tcBorders>
              <w:top w:val="single" w:sz="4" w:space="0" w:color="auto"/>
              <w:left w:val="single" w:sz="4" w:space="0" w:color="auto"/>
              <w:bottom w:val="single" w:sz="4" w:space="0" w:color="auto"/>
              <w:right w:val="single" w:sz="4" w:space="0" w:color="auto"/>
            </w:tcBorders>
            <w:hideMark/>
          </w:tcPr>
          <w:p w:rsidR="00A02C1B" w:rsidRPr="000E51E5" w:rsidRDefault="00A02C1B">
            <w:pPr>
              <w:rPr>
                <w:iCs/>
                <w:sz w:val="20"/>
              </w:rPr>
            </w:pPr>
            <w:r w:rsidRPr="000E51E5">
              <w:rPr>
                <w:iCs/>
                <w:sz w:val="20"/>
              </w:rPr>
              <w:t>дней</w:t>
            </w:r>
          </w:p>
        </w:tc>
      </w:tr>
      <w:tr w:rsidR="00A02C1B" w:rsidRPr="000E51E5" w:rsidTr="00A02C1B">
        <w:tc>
          <w:tcPr>
            <w:tcW w:w="468"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90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634"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82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706"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126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72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72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54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54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54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469"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592"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72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c>
          <w:tcPr>
            <w:tcW w:w="900" w:type="dxa"/>
            <w:tcBorders>
              <w:top w:val="single" w:sz="4" w:space="0" w:color="auto"/>
              <w:left w:val="single" w:sz="4" w:space="0" w:color="auto"/>
              <w:bottom w:val="single" w:sz="4" w:space="0" w:color="auto"/>
              <w:right w:val="single" w:sz="4" w:space="0" w:color="auto"/>
            </w:tcBorders>
          </w:tcPr>
          <w:p w:rsidR="00A02C1B" w:rsidRPr="000E51E5" w:rsidRDefault="00A02C1B">
            <w:pPr>
              <w:rPr>
                <w:iCs/>
                <w:sz w:val="20"/>
              </w:rPr>
            </w:pPr>
          </w:p>
        </w:tc>
      </w:tr>
      <w:tr w:rsidR="00A02C1B" w:rsidRPr="00AE6F53" w:rsidTr="00A02C1B">
        <w:tc>
          <w:tcPr>
            <w:tcW w:w="468"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90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634"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8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06"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469"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92"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90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r>
      <w:tr w:rsidR="00A02C1B" w:rsidRPr="00AE6F53" w:rsidTr="00A02C1B">
        <w:tc>
          <w:tcPr>
            <w:tcW w:w="468"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90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634"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8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06"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469"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92"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90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r>
      <w:tr w:rsidR="00A02C1B" w:rsidRPr="00AE6F53" w:rsidTr="00A02C1B">
        <w:tc>
          <w:tcPr>
            <w:tcW w:w="468"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90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634"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8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06"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pStyle w:val="ConsNonformat"/>
              <w:widowControl/>
              <w:adjustRightInd/>
              <w:rPr>
                <w:rFonts w:ascii="Times New Roman" w:hAnsi="Times New Roman" w:cs="Times New Roman"/>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469"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92"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90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r>
      <w:tr w:rsidR="00A02C1B" w:rsidRPr="00AE6F53" w:rsidTr="00A02C1B">
        <w:tc>
          <w:tcPr>
            <w:tcW w:w="468"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90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634"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8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06"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126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4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469"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592"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72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c>
          <w:tcPr>
            <w:tcW w:w="900" w:type="dxa"/>
            <w:tcBorders>
              <w:top w:val="single" w:sz="4" w:space="0" w:color="auto"/>
              <w:left w:val="single" w:sz="4" w:space="0" w:color="auto"/>
              <w:bottom w:val="single" w:sz="4" w:space="0" w:color="auto"/>
              <w:right w:val="single" w:sz="4" w:space="0" w:color="auto"/>
            </w:tcBorders>
          </w:tcPr>
          <w:p w:rsidR="00A02C1B" w:rsidRPr="00AE6F53" w:rsidRDefault="00A02C1B">
            <w:pPr>
              <w:rPr>
                <w:b/>
                <w:i/>
                <w:iCs/>
                <w:sz w:val="28"/>
                <w:szCs w:val="28"/>
              </w:rPr>
            </w:pPr>
          </w:p>
        </w:tc>
      </w:tr>
    </w:tbl>
    <w:p w:rsidR="00A02C1B" w:rsidRPr="00AE6F53" w:rsidRDefault="00A02C1B" w:rsidP="00A02C1B">
      <w:pPr>
        <w:rPr>
          <w:b/>
          <w:i/>
          <w:iCs/>
          <w:sz w:val="28"/>
          <w:szCs w:val="28"/>
        </w:rPr>
      </w:pPr>
    </w:p>
    <w:p w:rsidR="00A02C1B" w:rsidRPr="00AE6F53" w:rsidRDefault="00A02C1B" w:rsidP="00A02C1B">
      <w:pPr>
        <w:jc w:val="both"/>
        <w:rPr>
          <w:b/>
          <w:i/>
          <w:iCs/>
          <w:sz w:val="28"/>
          <w:szCs w:val="28"/>
        </w:rPr>
      </w:pPr>
    </w:p>
    <w:p w:rsidR="00A02C1B" w:rsidRPr="000E51E5" w:rsidRDefault="00A02C1B" w:rsidP="00A02C1B">
      <w:pPr>
        <w:jc w:val="both"/>
        <w:rPr>
          <w:iCs/>
          <w:sz w:val="28"/>
          <w:szCs w:val="28"/>
        </w:rPr>
      </w:pPr>
      <w:r w:rsidRPr="000E51E5">
        <w:rPr>
          <w:iCs/>
          <w:sz w:val="28"/>
          <w:szCs w:val="28"/>
        </w:rPr>
        <w:t>* В льготном исчислении указываются периоды, учтенные при определении стажа муниципальной службы, в течени</w:t>
      </w:r>
      <w:proofErr w:type="gramStart"/>
      <w:r w:rsidRPr="000E51E5">
        <w:rPr>
          <w:iCs/>
          <w:sz w:val="28"/>
          <w:szCs w:val="28"/>
        </w:rPr>
        <w:t>и</w:t>
      </w:r>
      <w:proofErr w:type="gramEnd"/>
      <w:r w:rsidRPr="000E51E5">
        <w:rPr>
          <w:iCs/>
          <w:sz w:val="28"/>
          <w:szCs w:val="28"/>
        </w:rPr>
        <w:t xml:space="preserve"> которых один  календарный год засчитывается за несколько лет (например, военная служба по призыву).</w:t>
      </w:r>
    </w:p>
    <w:p w:rsidR="00A02C1B" w:rsidRPr="00AE6F53" w:rsidRDefault="00A02C1B" w:rsidP="00A02C1B">
      <w:pPr>
        <w:jc w:val="both"/>
        <w:rPr>
          <w:b/>
          <w:i/>
          <w:iCs/>
          <w:sz w:val="28"/>
          <w:szCs w:val="28"/>
        </w:rPr>
      </w:pPr>
    </w:p>
    <w:p w:rsidR="00A02C1B" w:rsidRPr="00AE6F53" w:rsidRDefault="00A02C1B" w:rsidP="00A02C1B">
      <w:pPr>
        <w:jc w:val="both"/>
        <w:rPr>
          <w:b/>
          <w:i/>
          <w:iCs/>
          <w:sz w:val="28"/>
          <w:szCs w:val="28"/>
        </w:rPr>
      </w:pPr>
    </w:p>
    <w:p w:rsidR="000E51E5" w:rsidRDefault="00A02C1B" w:rsidP="000E51E5">
      <w:pPr>
        <w:jc w:val="both"/>
        <w:rPr>
          <w:b/>
          <w:i/>
          <w:iCs/>
          <w:sz w:val="28"/>
          <w:szCs w:val="28"/>
        </w:rPr>
      </w:pPr>
      <w:r w:rsidRPr="00AE6F53">
        <w:rPr>
          <w:iCs/>
          <w:sz w:val="28"/>
          <w:szCs w:val="28"/>
        </w:rPr>
        <w:t xml:space="preserve">Специалист </w:t>
      </w:r>
      <w:r w:rsidR="000E51E5">
        <w:rPr>
          <w:iCs/>
          <w:sz w:val="28"/>
          <w:szCs w:val="28"/>
        </w:rPr>
        <w:t xml:space="preserve">     </w:t>
      </w:r>
      <w:r w:rsidRPr="00AE6F53">
        <w:rPr>
          <w:b/>
          <w:i/>
          <w:iCs/>
          <w:sz w:val="28"/>
          <w:szCs w:val="28"/>
        </w:rPr>
        <w:t>___________________________</w:t>
      </w:r>
    </w:p>
    <w:p w:rsidR="00A02C1B" w:rsidRPr="000E51E5" w:rsidRDefault="000E51E5" w:rsidP="000E51E5">
      <w:pPr>
        <w:jc w:val="both"/>
        <w:rPr>
          <w:b/>
          <w:i/>
          <w:iCs/>
          <w:sz w:val="28"/>
          <w:szCs w:val="28"/>
        </w:rPr>
      </w:pPr>
      <w:r>
        <w:rPr>
          <w:b/>
          <w:i/>
          <w:iCs/>
          <w:sz w:val="28"/>
          <w:szCs w:val="28"/>
        </w:rPr>
        <w:t xml:space="preserve">                                    </w:t>
      </w:r>
      <w:r w:rsidR="00A02C1B" w:rsidRPr="000E51E5">
        <w:rPr>
          <w:iCs/>
          <w:sz w:val="18"/>
          <w:szCs w:val="18"/>
        </w:rPr>
        <w:t>(подпись, инициалы, фамилия)</w:t>
      </w:r>
    </w:p>
    <w:p w:rsidR="00A02C1B" w:rsidRPr="00AE6F53" w:rsidRDefault="00A02C1B" w:rsidP="00A02C1B">
      <w:pPr>
        <w:rPr>
          <w:b/>
          <w:i/>
          <w:iCs/>
          <w:sz w:val="28"/>
          <w:szCs w:val="28"/>
        </w:rPr>
      </w:pPr>
    </w:p>
    <w:p w:rsidR="000E51E5" w:rsidRDefault="000E51E5" w:rsidP="00A02C1B">
      <w:pPr>
        <w:rPr>
          <w:iCs/>
          <w:sz w:val="28"/>
          <w:szCs w:val="28"/>
        </w:rPr>
      </w:pPr>
    </w:p>
    <w:p w:rsidR="00A02C1B" w:rsidRPr="00AE6F53" w:rsidRDefault="00A02C1B" w:rsidP="00A02C1B">
      <w:pPr>
        <w:rPr>
          <w:iCs/>
          <w:sz w:val="28"/>
          <w:szCs w:val="28"/>
        </w:rPr>
      </w:pPr>
      <w:r w:rsidRPr="00AE6F53">
        <w:rPr>
          <w:iCs/>
          <w:sz w:val="28"/>
          <w:szCs w:val="28"/>
        </w:rPr>
        <w:t>М.П.</w:t>
      </w:r>
    </w:p>
    <w:p w:rsidR="00A02C1B" w:rsidRPr="00AE6F53" w:rsidRDefault="00A02C1B" w:rsidP="00A02C1B">
      <w:pPr>
        <w:rPr>
          <w:iCs/>
          <w:sz w:val="28"/>
          <w:szCs w:val="28"/>
        </w:rPr>
      </w:pPr>
    </w:p>
    <w:p w:rsidR="00A02C1B" w:rsidRPr="00AE6F53" w:rsidRDefault="00A02C1B" w:rsidP="00A02C1B">
      <w:pPr>
        <w:tabs>
          <w:tab w:val="left" w:pos="4185"/>
        </w:tabs>
        <w:rPr>
          <w:sz w:val="28"/>
          <w:szCs w:val="28"/>
        </w:rPr>
      </w:pPr>
    </w:p>
    <w:p w:rsidR="00A02C1B" w:rsidRPr="00AE6F53" w:rsidRDefault="00A02C1B" w:rsidP="00A02C1B">
      <w:pPr>
        <w:tabs>
          <w:tab w:val="left" w:pos="4185"/>
        </w:tabs>
        <w:rPr>
          <w:sz w:val="28"/>
          <w:szCs w:val="28"/>
        </w:rPr>
      </w:pPr>
    </w:p>
    <w:p w:rsidR="00A02C1B" w:rsidRPr="00AE6F53" w:rsidRDefault="00A02C1B" w:rsidP="00A02C1B">
      <w:pPr>
        <w:tabs>
          <w:tab w:val="left" w:pos="4185"/>
        </w:tabs>
        <w:rPr>
          <w:sz w:val="28"/>
          <w:szCs w:val="28"/>
        </w:rPr>
      </w:pPr>
    </w:p>
    <w:p w:rsidR="00A02C1B" w:rsidRPr="00AE6F53" w:rsidRDefault="00A02C1B" w:rsidP="00A02C1B">
      <w:pPr>
        <w:tabs>
          <w:tab w:val="left" w:pos="4185"/>
        </w:tabs>
        <w:rPr>
          <w:sz w:val="28"/>
          <w:szCs w:val="28"/>
        </w:rPr>
      </w:pPr>
    </w:p>
    <w:p w:rsidR="00A02C1B" w:rsidRPr="00AE6F53" w:rsidRDefault="00A02C1B" w:rsidP="00A02C1B">
      <w:pPr>
        <w:tabs>
          <w:tab w:val="left" w:pos="4185"/>
        </w:tabs>
        <w:rPr>
          <w:sz w:val="28"/>
          <w:szCs w:val="28"/>
        </w:rPr>
      </w:pPr>
    </w:p>
    <w:p w:rsidR="00A02C1B" w:rsidRPr="00AE6F53" w:rsidRDefault="00126377" w:rsidP="00A02C1B">
      <w:pPr>
        <w:tabs>
          <w:tab w:val="left" w:pos="4185"/>
        </w:tabs>
        <w:rPr>
          <w:sz w:val="28"/>
          <w:szCs w:val="28"/>
        </w:rPr>
      </w:pPr>
      <w:r>
        <w:rPr>
          <w:sz w:val="28"/>
          <w:szCs w:val="28"/>
        </w:rPr>
        <w:lastRenderedPageBreak/>
        <w:pict>
          <v:shape id="_x0000_s1029" type="#_x0000_t202" style="position:absolute;margin-left:261pt;margin-top:-12.55pt;width:204.15pt;height:3.55pt;z-index:251658240;mso-width-relative:margin;mso-height-relative:margin" strokecolor="white">
            <v:textbox>
              <w:txbxContent>
                <w:p w:rsidR="00A02C1B" w:rsidRDefault="00A02C1B" w:rsidP="00A02C1B">
                  <w:pPr>
                    <w:shd w:val="clear" w:color="auto" w:fill="FFFFFF"/>
                    <w:spacing w:line="298" w:lineRule="exact"/>
                    <w:ind w:right="14" w:firstLine="567"/>
                    <w:jc w:val="both"/>
                    <w:rPr>
                      <w:color w:val="000000"/>
                      <w:sz w:val="22"/>
                      <w:szCs w:val="22"/>
                    </w:rPr>
                  </w:pPr>
                </w:p>
                <w:p w:rsidR="00A02C1B" w:rsidRDefault="00A02C1B" w:rsidP="00A02C1B"/>
              </w:txbxContent>
            </v:textbox>
          </v:shape>
        </w:pict>
      </w:r>
    </w:p>
    <w:p w:rsidR="000E51E5" w:rsidRPr="0064649D" w:rsidRDefault="000E51E5" w:rsidP="000E51E5">
      <w:pPr>
        <w:shd w:val="clear" w:color="auto" w:fill="FFFFFF"/>
        <w:spacing w:line="298" w:lineRule="exact"/>
        <w:ind w:right="19"/>
        <w:jc w:val="center"/>
        <w:rPr>
          <w:color w:val="000000"/>
          <w:sz w:val="28"/>
          <w:szCs w:val="28"/>
        </w:rPr>
      </w:pPr>
      <w:r>
        <w:rPr>
          <w:sz w:val="28"/>
          <w:szCs w:val="28"/>
        </w:rPr>
        <w:t xml:space="preserve">                    </w:t>
      </w:r>
      <w:r w:rsidRPr="0064649D">
        <w:rPr>
          <w:sz w:val="28"/>
          <w:szCs w:val="28"/>
        </w:rPr>
        <w:t>Приложение</w:t>
      </w:r>
      <w:r>
        <w:rPr>
          <w:color w:val="000000"/>
          <w:sz w:val="28"/>
          <w:szCs w:val="28"/>
        </w:rPr>
        <w:t xml:space="preserve"> №4</w:t>
      </w:r>
    </w:p>
    <w:p w:rsidR="000E51E5" w:rsidRDefault="000E51E5" w:rsidP="000E51E5">
      <w:pPr>
        <w:jc w:val="center"/>
        <w:rPr>
          <w:sz w:val="28"/>
          <w:szCs w:val="28"/>
        </w:rPr>
      </w:pPr>
      <w:r>
        <w:rPr>
          <w:color w:val="000000"/>
          <w:sz w:val="28"/>
          <w:szCs w:val="28"/>
        </w:rPr>
        <w:t xml:space="preserve">                                                      к</w:t>
      </w:r>
      <w:r w:rsidRPr="00AB75B8">
        <w:rPr>
          <w:color w:val="000000"/>
          <w:sz w:val="28"/>
          <w:szCs w:val="28"/>
        </w:rPr>
        <w:t xml:space="preserve"> Положению </w:t>
      </w:r>
      <w:r w:rsidRPr="00AB75B8">
        <w:rPr>
          <w:sz w:val="28"/>
          <w:szCs w:val="28"/>
        </w:rPr>
        <w:t>о порядке назначения,</w:t>
      </w:r>
    </w:p>
    <w:p w:rsidR="000E51E5" w:rsidRDefault="000E51E5" w:rsidP="000E51E5">
      <w:pPr>
        <w:jc w:val="center"/>
        <w:rPr>
          <w:sz w:val="28"/>
          <w:szCs w:val="28"/>
        </w:rPr>
      </w:pPr>
      <w:r>
        <w:rPr>
          <w:sz w:val="28"/>
          <w:szCs w:val="28"/>
        </w:rPr>
        <w:t xml:space="preserve">                                               </w:t>
      </w:r>
      <w:r w:rsidRPr="00AB75B8">
        <w:rPr>
          <w:sz w:val="28"/>
          <w:szCs w:val="28"/>
        </w:rPr>
        <w:t xml:space="preserve"> выплаты</w:t>
      </w:r>
      <w:r w:rsidRPr="00870E74">
        <w:rPr>
          <w:sz w:val="28"/>
          <w:szCs w:val="28"/>
        </w:rPr>
        <w:t xml:space="preserve"> и перерасчета пенсии </w:t>
      </w:r>
      <w:proofErr w:type="gramStart"/>
      <w:r w:rsidRPr="00870E74">
        <w:rPr>
          <w:sz w:val="28"/>
          <w:szCs w:val="28"/>
        </w:rPr>
        <w:t>за</w:t>
      </w:r>
      <w:proofErr w:type="gramEnd"/>
      <w:r w:rsidRPr="00870E74">
        <w:rPr>
          <w:sz w:val="28"/>
          <w:szCs w:val="28"/>
        </w:rPr>
        <w:t xml:space="preserve"> </w:t>
      </w:r>
    </w:p>
    <w:p w:rsidR="000E51E5" w:rsidRDefault="000E51E5" w:rsidP="000E51E5">
      <w:pPr>
        <w:jc w:val="center"/>
        <w:rPr>
          <w:sz w:val="28"/>
          <w:szCs w:val="28"/>
        </w:rPr>
      </w:pPr>
      <w:r>
        <w:rPr>
          <w:sz w:val="28"/>
          <w:szCs w:val="28"/>
        </w:rPr>
        <w:t xml:space="preserve">                                                             </w:t>
      </w:r>
      <w:r w:rsidRPr="00870E74">
        <w:rPr>
          <w:sz w:val="28"/>
          <w:szCs w:val="28"/>
        </w:rPr>
        <w:t xml:space="preserve">выслугу лет муниципальным служащим </w:t>
      </w:r>
    </w:p>
    <w:p w:rsidR="000E51E5" w:rsidRDefault="000E51E5" w:rsidP="000E51E5">
      <w:pPr>
        <w:jc w:val="center"/>
        <w:rPr>
          <w:sz w:val="28"/>
          <w:szCs w:val="28"/>
        </w:rPr>
      </w:pPr>
      <w:r>
        <w:rPr>
          <w:sz w:val="28"/>
          <w:szCs w:val="28"/>
        </w:rPr>
        <w:t xml:space="preserve">                                                     </w:t>
      </w:r>
      <w:r w:rsidRPr="00870E74">
        <w:rPr>
          <w:sz w:val="28"/>
          <w:szCs w:val="28"/>
        </w:rPr>
        <w:t xml:space="preserve">в органах местного самоуправления  </w:t>
      </w:r>
    </w:p>
    <w:p w:rsidR="000E51E5" w:rsidRDefault="000E51E5" w:rsidP="000E51E5">
      <w:pPr>
        <w:jc w:val="center"/>
        <w:rPr>
          <w:sz w:val="28"/>
          <w:szCs w:val="28"/>
        </w:rPr>
      </w:pPr>
      <w:r>
        <w:rPr>
          <w:sz w:val="28"/>
          <w:szCs w:val="28"/>
        </w:rPr>
        <w:t xml:space="preserve">                                                            </w:t>
      </w:r>
      <w:r w:rsidRPr="00870E74">
        <w:rPr>
          <w:sz w:val="28"/>
          <w:szCs w:val="28"/>
        </w:rPr>
        <w:t>Ирбизинского сельсовета</w:t>
      </w:r>
      <w:r>
        <w:rPr>
          <w:sz w:val="28"/>
          <w:szCs w:val="28"/>
        </w:rPr>
        <w:t xml:space="preserve"> Карасукского </w:t>
      </w:r>
    </w:p>
    <w:p w:rsidR="00A02C1B" w:rsidRPr="00AE6F53" w:rsidRDefault="000E51E5" w:rsidP="000E51E5">
      <w:pPr>
        <w:tabs>
          <w:tab w:val="left" w:pos="4185"/>
        </w:tabs>
        <w:rPr>
          <w:sz w:val="28"/>
          <w:szCs w:val="28"/>
        </w:rPr>
      </w:pPr>
      <w:r>
        <w:rPr>
          <w:sz w:val="28"/>
          <w:szCs w:val="28"/>
        </w:rPr>
        <w:t xml:space="preserve">                                                               района Новосибирской области</w:t>
      </w:r>
    </w:p>
    <w:p w:rsidR="00A02C1B" w:rsidRPr="00AE6F53" w:rsidRDefault="00A02C1B" w:rsidP="00A02C1B">
      <w:pPr>
        <w:tabs>
          <w:tab w:val="left" w:pos="4185"/>
        </w:tabs>
        <w:rPr>
          <w:sz w:val="28"/>
          <w:szCs w:val="28"/>
        </w:rPr>
      </w:pPr>
    </w:p>
    <w:p w:rsidR="000E51E5" w:rsidRPr="00AE6F53" w:rsidRDefault="000E51E5" w:rsidP="00A02C1B">
      <w:pPr>
        <w:rPr>
          <w:sz w:val="28"/>
          <w:szCs w:val="28"/>
        </w:rPr>
      </w:pPr>
    </w:p>
    <w:p w:rsidR="00A02C1B" w:rsidRPr="00AE6F53" w:rsidRDefault="00A02C1B" w:rsidP="000E51E5">
      <w:pPr>
        <w:widowControl w:val="0"/>
        <w:autoSpaceDE w:val="0"/>
        <w:autoSpaceDN w:val="0"/>
        <w:adjustRightInd w:val="0"/>
        <w:jc w:val="center"/>
        <w:rPr>
          <w:sz w:val="28"/>
          <w:szCs w:val="28"/>
        </w:rPr>
      </w:pPr>
      <w:r w:rsidRPr="00AE6F53">
        <w:rPr>
          <w:sz w:val="28"/>
          <w:szCs w:val="28"/>
        </w:rPr>
        <w:t>СПРАВКА</w:t>
      </w:r>
    </w:p>
    <w:p w:rsidR="00A02C1B" w:rsidRPr="00AE6F53" w:rsidRDefault="00A02C1B" w:rsidP="000E51E5">
      <w:pPr>
        <w:widowControl w:val="0"/>
        <w:autoSpaceDE w:val="0"/>
        <w:autoSpaceDN w:val="0"/>
        <w:adjustRightInd w:val="0"/>
        <w:jc w:val="center"/>
        <w:rPr>
          <w:sz w:val="28"/>
          <w:szCs w:val="28"/>
        </w:rPr>
      </w:pPr>
      <w:r w:rsidRPr="00AE6F53">
        <w:rPr>
          <w:sz w:val="28"/>
          <w:szCs w:val="28"/>
        </w:rPr>
        <w:t>о размере среднемесячного денежного содержания</w:t>
      </w:r>
    </w:p>
    <w:p w:rsidR="00A02C1B" w:rsidRPr="00AE6F53" w:rsidRDefault="00A02C1B" w:rsidP="00A02C1B">
      <w:pPr>
        <w:widowControl w:val="0"/>
        <w:autoSpaceDE w:val="0"/>
        <w:autoSpaceDN w:val="0"/>
        <w:adjustRightInd w:val="0"/>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 xml:space="preserve">    Среднемесячное                    денежное                   содержание</w:t>
      </w:r>
    </w:p>
    <w:p w:rsidR="00A02C1B" w:rsidRPr="00AE6F53" w:rsidRDefault="00A02C1B" w:rsidP="00A02C1B">
      <w:pPr>
        <w:widowControl w:val="0"/>
        <w:autoSpaceDE w:val="0"/>
        <w:autoSpaceDN w:val="0"/>
        <w:adjustRightInd w:val="0"/>
        <w:rPr>
          <w:sz w:val="28"/>
          <w:szCs w:val="28"/>
        </w:rPr>
      </w:pPr>
      <w:r w:rsidRPr="00AE6F53">
        <w:rPr>
          <w:sz w:val="28"/>
          <w:szCs w:val="28"/>
        </w:rPr>
        <w:t>__________________________________________________________________,</w:t>
      </w:r>
    </w:p>
    <w:p w:rsidR="00A02C1B" w:rsidRPr="000E51E5" w:rsidRDefault="00A02C1B" w:rsidP="00A02C1B">
      <w:pPr>
        <w:widowControl w:val="0"/>
        <w:autoSpaceDE w:val="0"/>
        <w:autoSpaceDN w:val="0"/>
        <w:adjustRightInd w:val="0"/>
        <w:rPr>
          <w:sz w:val="18"/>
          <w:szCs w:val="18"/>
        </w:rPr>
      </w:pPr>
      <w:r w:rsidRPr="00AE6F53">
        <w:rPr>
          <w:sz w:val="28"/>
          <w:szCs w:val="28"/>
        </w:rPr>
        <w:t xml:space="preserve">                        </w:t>
      </w:r>
      <w:r w:rsidR="000E51E5">
        <w:rPr>
          <w:sz w:val="28"/>
          <w:szCs w:val="28"/>
        </w:rPr>
        <w:t xml:space="preserve">                         </w:t>
      </w:r>
      <w:r w:rsidRPr="00AE6F53">
        <w:rPr>
          <w:sz w:val="28"/>
          <w:szCs w:val="28"/>
        </w:rPr>
        <w:t xml:space="preserve"> </w:t>
      </w:r>
      <w:r w:rsidRPr="000E51E5">
        <w:rPr>
          <w:sz w:val="18"/>
          <w:szCs w:val="18"/>
        </w:rPr>
        <w:t>(фамилия, имя, отчество)</w:t>
      </w:r>
    </w:p>
    <w:p w:rsidR="00A02C1B" w:rsidRPr="00AE6F53" w:rsidRDefault="00A02C1B" w:rsidP="00A02C1B">
      <w:pPr>
        <w:widowControl w:val="0"/>
        <w:autoSpaceDE w:val="0"/>
        <w:autoSpaceDN w:val="0"/>
        <w:adjustRightInd w:val="0"/>
        <w:rPr>
          <w:sz w:val="28"/>
          <w:szCs w:val="28"/>
        </w:rPr>
      </w:pPr>
      <w:proofErr w:type="gramStart"/>
      <w:r w:rsidRPr="00AE6F53">
        <w:rPr>
          <w:sz w:val="28"/>
          <w:szCs w:val="28"/>
        </w:rPr>
        <w:t>замещавшего</w:t>
      </w:r>
      <w:proofErr w:type="gramEnd"/>
      <w:r w:rsidRPr="00AE6F53">
        <w:rPr>
          <w:sz w:val="28"/>
          <w:szCs w:val="28"/>
        </w:rPr>
        <w:t xml:space="preserve">  должность  муниципальной  службы  __________________________________________</w:t>
      </w:r>
      <w:r w:rsidR="000E51E5">
        <w:rPr>
          <w:sz w:val="28"/>
          <w:szCs w:val="28"/>
        </w:rPr>
        <w:t>_______________________</w:t>
      </w:r>
      <w:r w:rsidRPr="00AE6F53">
        <w:rPr>
          <w:sz w:val="28"/>
          <w:szCs w:val="28"/>
        </w:rPr>
        <w:t>_</w:t>
      </w:r>
    </w:p>
    <w:p w:rsidR="00A02C1B" w:rsidRPr="000E51E5" w:rsidRDefault="00A02C1B" w:rsidP="00A02C1B">
      <w:pPr>
        <w:widowControl w:val="0"/>
        <w:autoSpaceDE w:val="0"/>
        <w:autoSpaceDN w:val="0"/>
        <w:adjustRightInd w:val="0"/>
        <w:rPr>
          <w:sz w:val="18"/>
          <w:szCs w:val="18"/>
        </w:rPr>
      </w:pPr>
      <w:r w:rsidRPr="00AE6F53">
        <w:rPr>
          <w:sz w:val="28"/>
          <w:szCs w:val="28"/>
        </w:rPr>
        <w:t xml:space="preserve">                      </w:t>
      </w:r>
      <w:r w:rsidR="000E51E5">
        <w:rPr>
          <w:sz w:val="28"/>
          <w:szCs w:val="28"/>
        </w:rPr>
        <w:t xml:space="preserve">                         </w:t>
      </w:r>
      <w:r w:rsidRPr="00AE6F53">
        <w:rPr>
          <w:sz w:val="28"/>
          <w:szCs w:val="28"/>
        </w:rPr>
        <w:t xml:space="preserve">  </w:t>
      </w:r>
      <w:r w:rsidRPr="000E51E5">
        <w:rPr>
          <w:sz w:val="18"/>
          <w:szCs w:val="18"/>
        </w:rPr>
        <w:t>(наименование должности)</w:t>
      </w:r>
    </w:p>
    <w:p w:rsidR="00A02C1B" w:rsidRPr="00AE6F53" w:rsidRDefault="00A02C1B" w:rsidP="00A02C1B">
      <w:pPr>
        <w:widowControl w:val="0"/>
        <w:autoSpaceDE w:val="0"/>
        <w:autoSpaceDN w:val="0"/>
        <w:adjustRightInd w:val="0"/>
        <w:rPr>
          <w:sz w:val="28"/>
          <w:szCs w:val="28"/>
        </w:rPr>
      </w:pPr>
      <w:r w:rsidRPr="00AE6F53">
        <w:rPr>
          <w:sz w:val="28"/>
          <w:szCs w:val="28"/>
        </w:rPr>
        <w:t>за период с "____" ___________</w:t>
      </w:r>
      <w:r w:rsidR="00BC15CB">
        <w:rPr>
          <w:sz w:val="28"/>
          <w:szCs w:val="28"/>
        </w:rPr>
        <w:t>__ 200__ г. по "____" _________</w:t>
      </w:r>
      <w:r w:rsidRPr="00AE6F53">
        <w:rPr>
          <w:sz w:val="28"/>
          <w:szCs w:val="28"/>
        </w:rPr>
        <w:t>____ 200__ г.</w:t>
      </w:r>
    </w:p>
    <w:p w:rsidR="00A02C1B" w:rsidRPr="00AE6F53" w:rsidRDefault="00A02C1B" w:rsidP="00A02C1B">
      <w:pPr>
        <w:widowControl w:val="0"/>
        <w:autoSpaceDE w:val="0"/>
        <w:autoSpaceDN w:val="0"/>
        <w:adjustRightInd w:val="0"/>
        <w:rPr>
          <w:sz w:val="28"/>
          <w:szCs w:val="28"/>
        </w:rPr>
      </w:pPr>
      <w:r w:rsidRPr="00AE6F53">
        <w:rPr>
          <w:sz w:val="28"/>
          <w:szCs w:val="28"/>
        </w:rPr>
        <w:t>составило:</w:t>
      </w:r>
    </w:p>
    <w:tbl>
      <w:tblPr>
        <w:tblW w:w="0" w:type="auto"/>
        <w:tblInd w:w="62" w:type="dxa"/>
        <w:tblLayout w:type="fixed"/>
        <w:tblCellMar>
          <w:top w:w="75" w:type="dxa"/>
          <w:left w:w="0" w:type="dxa"/>
          <w:bottom w:w="75" w:type="dxa"/>
          <w:right w:w="0" w:type="dxa"/>
        </w:tblCellMar>
        <w:tblLook w:val="04A0"/>
      </w:tblPr>
      <w:tblGrid>
        <w:gridCol w:w="5839"/>
        <w:gridCol w:w="1304"/>
        <w:gridCol w:w="1474"/>
        <w:gridCol w:w="1020"/>
      </w:tblGrid>
      <w:tr w:rsidR="00A02C1B" w:rsidRPr="00AE6F53" w:rsidTr="00A02C1B">
        <w:trPr>
          <w:cantSplit/>
        </w:trPr>
        <w:tc>
          <w:tcPr>
            <w:tcW w:w="583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rPr>
                <w:sz w:val="28"/>
                <w:szCs w:val="28"/>
              </w:rPr>
            </w:pPr>
          </w:p>
        </w:tc>
        <w:tc>
          <w:tcPr>
            <w:tcW w:w="13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За 12 месяцев, рублей</w:t>
            </w:r>
          </w:p>
        </w:tc>
        <w:tc>
          <w:tcPr>
            <w:tcW w:w="24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В месяц</w:t>
            </w:r>
          </w:p>
        </w:tc>
      </w:tr>
      <w:tr w:rsidR="00A02C1B" w:rsidRPr="00AE6F53" w:rsidTr="00A02C1B">
        <w:trPr>
          <w:cantSplit/>
        </w:trPr>
        <w:tc>
          <w:tcPr>
            <w:tcW w:w="5839" w:type="dxa"/>
            <w:vMerge/>
            <w:tcBorders>
              <w:top w:val="single" w:sz="4" w:space="0" w:color="auto"/>
              <w:left w:val="single" w:sz="4" w:space="0" w:color="auto"/>
              <w:bottom w:val="single" w:sz="4" w:space="0" w:color="auto"/>
              <w:right w:val="single" w:sz="4" w:space="0" w:color="auto"/>
            </w:tcBorders>
            <w:vAlign w:val="center"/>
            <w:hideMark/>
          </w:tcPr>
          <w:p w:rsidR="00A02C1B" w:rsidRPr="00AE6F53" w:rsidRDefault="00A02C1B">
            <w:pPr>
              <w:rPr>
                <w:sz w:val="28"/>
                <w:szCs w:val="28"/>
              </w:rPr>
            </w:pPr>
          </w:p>
        </w:tc>
        <w:tc>
          <w:tcPr>
            <w:tcW w:w="1304" w:type="dxa"/>
            <w:vMerge/>
            <w:tcBorders>
              <w:top w:val="single" w:sz="4" w:space="0" w:color="auto"/>
              <w:left w:val="single" w:sz="4" w:space="0" w:color="auto"/>
              <w:bottom w:val="single" w:sz="4" w:space="0" w:color="auto"/>
              <w:right w:val="single" w:sz="4" w:space="0" w:color="auto"/>
            </w:tcBorders>
            <w:vAlign w:val="center"/>
            <w:hideMark/>
          </w:tcPr>
          <w:p w:rsidR="00A02C1B" w:rsidRPr="00AE6F53" w:rsidRDefault="00A02C1B">
            <w:pP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процентов</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рублей</w:t>
            </w: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1. Среднемесячное денежное содержание:</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1) должностной оклад</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2) оклад за классный чин</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3) ежемесячная надбавка к должностному окладу за выслугу лет</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4) ежемесячная надбавка к должностному окладу за особые условия муниципальной службы</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5) ежемесячное денежное поощрение</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6) премии за выполнение особо важных и сложных заданий</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7) ежемесячная надбавка к должностному окладу за работу со сведениями, составляющими государственную тайну</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 xml:space="preserve">8) единовременная выплата при </w:t>
            </w:r>
            <w:r w:rsidRPr="00AE6F53">
              <w:rPr>
                <w:sz w:val="28"/>
                <w:szCs w:val="28"/>
              </w:rPr>
              <w:lastRenderedPageBreak/>
              <w:t>предоставлении ежегодного оплачиваемого отпуска, материальная помощь</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lastRenderedPageBreak/>
              <w:t>9) районный коэффициент</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ИТОГО:</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r w:rsidR="00A02C1B" w:rsidRPr="00AE6F53" w:rsidTr="00A02C1B">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rPr>
                <w:sz w:val="28"/>
                <w:szCs w:val="28"/>
              </w:rPr>
            </w:pPr>
            <w:r w:rsidRPr="00AE6F53">
              <w:rPr>
                <w:sz w:val="28"/>
                <w:szCs w:val="28"/>
              </w:rPr>
              <w:t>2. Среднемесячное денежное содержание, учитываемое для назначения пенсии за выслугу лет</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02C1B" w:rsidRPr="00AE6F53" w:rsidRDefault="00A02C1B">
            <w:pPr>
              <w:widowControl w:val="0"/>
              <w:adjustRightInd w:val="0"/>
              <w:jc w:val="center"/>
              <w:rPr>
                <w:sz w:val="28"/>
                <w:szCs w:val="28"/>
              </w:rPr>
            </w:pPr>
            <w:r w:rsidRPr="00AE6F53">
              <w:rPr>
                <w:sz w:val="28"/>
                <w:szCs w:val="28"/>
              </w:rPr>
              <w:t>-</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2C1B" w:rsidRPr="00AE6F53" w:rsidRDefault="00A02C1B">
            <w:pPr>
              <w:widowControl w:val="0"/>
              <w:adjustRightInd w:val="0"/>
              <w:jc w:val="center"/>
              <w:rPr>
                <w:sz w:val="28"/>
                <w:szCs w:val="28"/>
              </w:rPr>
            </w:pPr>
          </w:p>
        </w:tc>
      </w:tr>
    </w:tbl>
    <w:p w:rsidR="00A02C1B" w:rsidRPr="00AE6F53" w:rsidRDefault="00A02C1B" w:rsidP="00A02C1B">
      <w:pPr>
        <w:widowControl w:val="0"/>
        <w:adjustRightInd w:val="0"/>
        <w:jc w:val="both"/>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Главный бухгалтер                    _______________________________</w:t>
      </w:r>
    </w:p>
    <w:p w:rsidR="00A02C1B" w:rsidRPr="00BC15CB" w:rsidRDefault="00A02C1B" w:rsidP="00A02C1B">
      <w:pPr>
        <w:widowControl w:val="0"/>
        <w:autoSpaceDE w:val="0"/>
        <w:autoSpaceDN w:val="0"/>
        <w:adjustRightInd w:val="0"/>
        <w:rPr>
          <w:sz w:val="18"/>
          <w:szCs w:val="18"/>
        </w:rPr>
      </w:pPr>
      <w:r w:rsidRPr="00AE6F53">
        <w:rPr>
          <w:sz w:val="28"/>
          <w:szCs w:val="28"/>
        </w:rPr>
        <w:t xml:space="preserve">                                     </w:t>
      </w:r>
      <w:r w:rsidR="00BC15CB">
        <w:rPr>
          <w:sz w:val="28"/>
          <w:szCs w:val="28"/>
        </w:rPr>
        <w:t xml:space="preserve">                              </w:t>
      </w:r>
      <w:r w:rsidRPr="00AE6F53">
        <w:rPr>
          <w:sz w:val="28"/>
          <w:szCs w:val="28"/>
        </w:rPr>
        <w:t xml:space="preserve"> </w:t>
      </w:r>
      <w:r w:rsidRPr="00BC15CB">
        <w:rPr>
          <w:sz w:val="18"/>
          <w:szCs w:val="18"/>
        </w:rPr>
        <w:t>(подпись, инициалы, фамилия)</w:t>
      </w:r>
    </w:p>
    <w:p w:rsidR="00BC15CB" w:rsidRDefault="00BC15CB" w:rsidP="00A02C1B">
      <w:pPr>
        <w:widowControl w:val="0"/>
        <w:autoSpaceDE w:val="0"/>
        <w:autoSpaceDN w:val="0"/>
        <w:adjustRightInd w:val="0"/>
        <w:rPr>
          <w:sz w:val="28"/>
          <w:szCs w:val="28"/>
        </w:rPr>
      </w:pPr>
    </w:p>
    <w:p w:rsidR="00BC15CB" w:rsidRDefault="00BC15CB" w:rsidP="00A02C1B">
      <w:pPr>
        <w:widowControl w:val="0"/>
        <w:autoSpaceDE w:val="0"/>
        <w:autoSpaceDN w:val="0"/>
        <w:adjustRightInd w:val="0"/>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М.П.</w:t>
      </w:r>
    </w:p>
    <w:p w:rsidR="00A02C1B" w:rsidRPr="00AE6F53" w:rsidRDefault="00A02C1B" w:rsidP="00A02C1B">
      <w:pPr>
        <w:tabs>
          <w:tab w:val="left" w:pos="3960"/>
        </w:tabs>
        <w:rPr>
          <w:sz w:val="28"/>
          <w:szCs w:val="28"/>
        </w:rPr>
      </w:pPr>
    </w:p>
    <w:p w:rsidR="00A02C1B" w:rsidRPr="00AE6F53" w:rsidRDefault="00A02C1B" w:rsidP="00A02C1B">
      <w:pPr>
        <w:tabs>
          <w:tab w:val="left" w:pos="3960"/>
        </w:tabs>
        <w:rPr>
          <w:sz w:val="28"/>
          <w:szCs w:val="28"/>
        </w:rPr>
      </w:pPr>
    </w:p>
    <w:p w:rsidR="00A02C1B" w:rsidRPr="00AE6F53" w:rsidRDefault="00126377" w:rsidP="00A02C1B">
      <w:pPr>
        <w:tabs>
          <w:tab w:val="left" w:pos="3960"/>
        </w:tabs>
        <w:rPr>
          <w:sz w:val="28"/>
          <w:szCs w:val="28"/>
        </w:rPr>
      </w:pPr>
      <w:r>
        <w:rPr>
          <w:sz w:val="28"/>
          <w:szCs w:val="28"/>
        </w:rPr>
        <w:pict>
          <v:shape id="_x0000_s1030" type="#_x0000_t202" style="position:absolute;margin-left:252pt;margin-top:0;width:204.15pt;height:5.5pt;z-index:251659264;mso-width-relative:margin;mso-height-relative:margin" strokecolor="white">
            <v:textbox>
              <w:txbxContent>
                <w:p w:rsidR="00A02C1B" w:rsidRDefault="00A02C1B" w:rsidP="00A02C1B">
                  <w:pPr>
                    <w:shd w:val="clear" w:color="auto" w:fill="FFFFFF"/>
                    <w:spacing w:line="298" w:lineRule="exact"/>
                    <w:ind w:right="19"/>
                    <w:jc w:val="both"/>
                    <w:rPr>
                      <w:color w:val="000000"/>
                      <w:sz w:val="18"/>
                      <w:szCs w:val="18"/>
                    </w:rPr>
                  </w:pPr>
                </w:p>
                <w:p w:rsidR="00A02C1B" w:rsidRDefault="00A02C1B" w:rsidP="00A02C1B">
                  <w:pPr>
                    <w:shd w:val="clear" w:color="auto" w:fill="FFFFFF"/>
                    <w:spacing w:line="298" w:lineRule="exact"/>
                    <w:ind w:right="14" w:firstLine="567"/>
                    <w:jc w:val="both"/>
                    <w:rPr>
                      <w:color w:val="000000"/>
                      <w:sz w:val="22"/>
                      <w:szCs w:val="22"/>
                    </w:rPr>
                  </w:pPr>
                </w:p>
                <w:p w:rsidR="00A02C1B" w:rsidRDefault="00A02C1B" w:rsidP="00A02C1B"/>
              </w:txbxContent>
            </v:textbox>
          </v:shape>
        </w:pict>
      </w:r>
    </w:p>
    <w:p w:rsidR="00A02C1B" w:rsidRPr="00AE6F53" w:rsidRDefault="00A02C1B" w:rsidP="00A02C1B">
      <w:pPr>
        <w:rPr>
          <w:sz w:val="28"/>
          <w:szCs w:val="28"/>
        </w:rPr>
      </w:pPr>
    </w:p>
    <w:p w:rsidR="00A02C1B" w:rsidRPr="00AE6F53" w:rsidRDefault="00A02C1B" w:rsidP="00A02C1B">
      <w:pPr>
        <w:rPr>
          <w:sz w:val="28"/>
          <w:szCs w:val="28"/>
        </w:rPr>
      </w:pPr>
    </w:p>
    <w:p w:rsidR="00A02C1B" w:rsidRDefault="00A02C1B"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Default="00B16EBF" w:rsidP="00A02C1B">
      <w:pPr>
        <w:rPr>
          <w:sz w:val="28"/>
          <w:szCs w:val="28"/>
        </w:rPr>
      </w:pPr>
    </w:p>
    <w:p w:rsidR="00B16EBF" w:rsidRPr="0064649D" w:rsidRDefault="00B16EBF" w:rsidP="00B16EBF">
      <w:pPr>
        <w:shd w:val="clear" w:color="auto" w:fill="FFFFFF"/>
        <w:spacing w:line="298" w:lineRule="exact"/>
        <w:ind w:right="19"/>
        <w:jc w:val="center"/>
        <w:rPr>
          <w:color w:val="000000"/>
          <w:sz w:val="28"/>
          <w:szCs w:val="28"/>
        </w:rPr>
      </w:pPr>
      <w:r>
        <w:rPr>
          <w:sz w:val="28"/>
          <w:szCs w:val="28"/>
        </w:rPr>
        <w:lastRenderedPageBreak/>
        <w:t xml:space="preserve">                    </w:t>
      </w:r>
      <w:r w:rsidRPr="0064649D">
        <w:rPr>
          <w:sz w:val="28"/>
          <w:szCs w:val="28"/>
        </w:rPr>
        <w:t>Приложение</w:t>
      </w:r>
      <w:r>
        <w:rPr>
          <w:color w:val="000000"/>
          <w:sz w:val="28"/>
          <w:szCs w:val="28"/>
        </w:rPr>
        <w:t xml:space="preserve"> №5</w:t>
      </w:r>
    </w:p>
    <w:p w:rsidR="00B16EBF" w:rsidRDefault="00B16EBF" w:rsidP="00B16EBF">
      <w:pPr>
        <w:jc w:val="center"/>
        <w:rPr>
          <w:sz w:val="28"/>
          <w:szCs w:val="28"/>
        </w:rPr>
      </w:pPr>
      <w:r>
        <w:rPr>
          <w:color w:val="000000"/>
          <w:sz w:val="28"/>
          <w:szCs w:val="28"/>
        </w:rPr>
        <w:t xml:space="preserve">                                                      к</w:t>
      </w:r>
      <w:r w:rsidRPr="00AB75B8">
        <w:rPr>
          <w:color w:val="000000"/>
          <w:sz w:val="28"/>
          <w:szCs w:val="28"/>
        </w:rPr>
        <w:t xml:space="preserve"> Положению </w:t>
      </w:r>
      <w:r w:rsidRPr="00AB75B8">
        <w:rPr>
          <w:sz w:val="28"/>
          <w:szCs w:val="28"/>
        </w:rPr>
        <w:t>о порядке назначения,</w:t>
      </w:r>
    </w:p>
    <w:p w:rsidR="00B16EBF" w:rsidRDefault="00B16EBF" w:rsidP="00B16EBF">
      <w:pPr>
        <w:jc w:val="center"/>
        <w:rPr>
          <w:sz w:val="28"/>
          <w:szCs w:val="28"/>
        </w:rPr>
      </w:pPr>
      <w:r>
        <w:rPr>
          <w:sz w:val="28"/>
          <w:szCs w:val="28"/>
        </w:rPr>
        <w:t xml:space="preserve">                                               </w:t>
      </w:r>
      <w:r w:rsidRPr="00AB75B8">
        <w:rPr>
          <w:sz w:val="28"/>
          <w:szCs w:val="28"/>
        </w:rPr>
        <w:t xml:space="preserve"> выплаты</w:t>
      </w:r>
      <w:r w:rsidRPr="00870E74">
        <w:rPr>
          <w:sz w:val="28"/>
          <w:szCs w:val="28"/>
        </w:rPr>
        <w:t xml:space="preserve"> и перерасчета пенсии </w:t>
      </w:r>
      <w:proofErr w:type="gramStart"/>
      <w:r w:rsidRPr="00870E74">
        <w:rPr>
          <w:sz w:val="28"/>
          <w:szCs w:val="28"/>
        </w:rPr>
        <w:t>за</w:t>
      </w:r>
      <w:proofErr w:type="gramEnd"/>
      <w:r w:rsidRPr="00870E74">
        <w:rPr>
          <w:sz w:val="28"/>
          <w:szCs w:val="28"/>
        </w:rPr>
        <w:t xml:space="preserve"> </w:t>
      </w:r>
    </w:p>
    <w:p w:rsidR="00B16EBF" w:rsidRDefault="00B16EBF" w:rsidP="00B16EBF">
      <w:pPr>
        <w:jc w:val="center"/>
        <w:rPr>
          <w:sz w:val="28"/>
          <w:szCs w:val="28"/>
        </w:rPr>
      </w:pPr>
      <w:r>
        <w:rPr>
          <w:sz w:val="28"/>
          <w:szCs w:val="28"/>
        </w:rPr>
        <w:t xml:space="preserve">                                                             </w:t>
      </w:r>
      <w:r w:rsidRPr="00870E74">
        <w:rPr>
          <w:sz w:val="28"/>
          <w:szCs w:val="28"/>
        </w:rPr>
        <w:t xml:space="preserve">выслугу лет муниципальным служащим </w:t>
      </w:r>
    </w:p>
    <w:p w:rsidR="00B16EBF" w:rsidRDefault="00B16EBF" w:rsidP="00B16EBF">
      <w:pPr>
        <w:jc w:val="center"/>
        <w:rPr>
          <w:sz w:val="28"/>
          <w:szCs w:val="28"/>
        </w:rPr>
      </w:pPr>
      <w:r>
        <w:rPr>
          <w:sz w:val="28"/>
          <w:szCs w:val="28"/>
        </w:rPr>
        <w:t xml:space="preserve">                                                     </w:t>
      </w:r>
      <w:r w:rsidRPr="00870E74">
        <w:rPr>
          <w:sz w:val="28"/>
          <w:szCs w:val="28"/>
        </w:rPr>
        <w:t xml:space="preserve">в органах местного самоуправления  </w:t>
      </w:r>
    </w:p>
    <w:p w:rsidR="00B16EBF" w:rsidRDefault="00B16EBF" w:rsidP="00B16EBF">
      <w:pPr>
        <w:jc w:val="center"/>
        <w:rPr>
          <w:sz w:val="28"/>
          <w:szCs w:val="28"/>
        </w:rPr>
      </w:pPr>
      <w:r>
        <w:rPr>
          <w:sz w:val="28"/>
          <w:szCs w:val="28"/>
        </w:rPr>
        <w:t xml:space="preserve">                                                            </w:t>
      </w:r>
      <w:r w:rsidRPr="00870E74">
        <w:rPr>
          <w:sz w:val="28"/>
          <w:szCs w:val="28"/>
        </w:rPr>
        <w:t>Ирбизинского сельсовета</w:t>
      </w:r>
      <w:r>
        <w:rPr>
          <w:sz w:val="28"/>
          <w:szCs w:val="28"/>
        </w:rPr>
        <w:t xml:space="preserve"> Карасукского </w:t>
      </w:r>
    </w:p>
    <w:p w:rsidR="00B16EBF" w:rsidRDefault="00B16EBF" w:rsidP="00B16EBF">
      <w:pPr>
        <w:rPr>
          <w:sz w:val="28"/>
          <w:szCs w:val="28"/>
        </w:rPr>
      </w:pPr>
      <w:r>
        <w:rPr>
          <w:sz w:val="28"/>
          <w:szCs w:val="28"/>
        </w:rPr>
        <w:t xml:space="preserve">                                                               района Новосибирской области</w:t>
      </w:r>
    </w:p>
    <w:p w:rsidR="00B16EBF" w:rsidRDefault="00B16EBF" w:rsidP="00A02C1B">
      <w:pPr>
        <w:rPr>
          <w:sz w:val="28"/>
          <w:szCs w:val="28"/>
        </w:rPr>
      </w:pPr>
    </w:p>
    <w:p w:rsidR="00A02C1B" w:rsidRPr="00AE6F53" w:rsidRDefault="00A02C1B" w:rsidP="00A02C1B">
      <w:pPr>
        <w:widowControl w:val="0"/>
        <w:autoSpaceDE w:val="0"/>
        <w:autoSpaceDN w:val="0"/>
        <w:adjustRightInd w:val="0"/>
        <w:rPr>
          <w:sz w:val="28"/>
          <w:szCs w:val="28"/>
        </w:rPr>
      </w:pPr>
    </w:p>
    <w:p w:rsidR="00A02C1B" w:rsidRDefault="00A02C1B" w:rsidP="00A02C1B">
      <w:pPr>
        <w:widowControl w:val="0"/>
        <w:autoSpaceDE w:val="0"/>
        <w:autoSpaceDN w:val="0"/>
        <w:adjustRightInd w:val="0"/>
        <w:rPr>
          <w:szCs w:val="24"/>
        </w:rPr>
      </w:pPr>
      <w:r w:rsidRPr="00AE6F53">
        <w:rPr>
          <w:sz w:val="28"/>
          <w:szCs w:val="28"/>
        </w:rPr>
        <w:t xml:space="preserve">__________________________________________________________________       </w:t>
      </w:r>
      <w:r w:rsidR="00B16EBF">
        <w:rPr>
          <w:sz w:val="28"/>
          <w:szCs w:val="28"/>
        </w:rPr>
        <w:t xml:space="preserve">                                                             </w:t>
      </w:r>
      <w:r w:rsidRPr="00B16EBF">
        <w:rPr>
          <w:szCs w:val="24"/>
        </w:rPr>
        <w:t>(наименование органа Пенсионного фонда Российской Федерации)</w:t>
      </w:r>
    </w:p>
    <w:p w:rsidR="00B16EBF" w:rsidRPr="00B16EBF" w:rsidRDefault="00B16EBF" w:rsidP="00A02C1B">
      <w:pPr>
        <w:widowControl w:val="0"/>
        <w:autoSpaceDE w:val="0"/>
        <w:autoSpaceDN w:val="0"/>
        <w:adjustRightInd w:val="0"/>
        <w:rPr>
          <w:szCs w:val="24"/>
        </w:rPr>
      </w:pPr>
    </w:p>
    <w:p w:rsidR="00B16EBF" w:rsidRPr="00B16EBF" w:rsidRDefault="00B16EBF" w:rsidP="00A02C1B">
      <w:pPr>
        <w:widowControl w:val="0"/>
        <w:autoSpaceDE w:val="0"/>
        <w:autoSpaceDN w:val="0"/>
        <w:adjustRightInd w:val="0"/>
        <w:rPr>
          <w:sz w:val="18"/>
          <w:szCs w:val="18"/>
        </w:rPr>
      </w:pPr>
    </w:p>
    <w:p w:rsidR="00A02C1B" w:rsidRPr="00AE6F53" w:rsidRDefault="00A02C1B" w:rsidP="00B16EBF">
      <w:pPr>
        <w:widowControl w:val="0"/>
        <w:autoSpaceDE w:val="0"/>
        <w:autoSpaceDN w:val="0"/>
        <w:adjustRightInd w:val="0"/>
        <w:jc w:val="center"/>
        <w:rPr>
          <w:sz w:val="28"/>
          <w:szCs w:val="28"/>
        </w:rPr>
      </w:pPr>
      <w:bookmarkStart w:id="15" w:name="Par433"/>
      <w:bookmarkEnd w:id="15"/>
      <w:r w:rsidRPr="00AE6F53">
        <w:rPr>
          <w:sz w:val="28"/>
          <w:szCs w:val="28"/>
        </w:rPr>
        <w:t>СПРАВКА</w:t>
      </w:r>
    </w:p>
    <w:p w:rsidR="00A02C1B" w:rsidRPr="00AE6F53" w:rsidRDefault="00A02C1B" w:rsidP="00A02C1B">
      <w:pPr>
        <w:widowControl w:val="0"/>
        <w:autoSpaceDE w:val="0"/>
        <w:autoSpaceDN w:val="0"/>
        <w:adjustRightInd w:val="0"/>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 xml:space="preserve"> </w:t>
      </w:r>
      <w:r w:rsidR="00B16EBF">
        <w:rPr>
          <w:sz w:val="28"/>
          <w:szCs w:val="28"/>
        </w:rPr>
        <w:t xml:space="preserve">   Дана __________________</w:t>
      </w:r>
      <w:r w:rsidRPr="00AE6F53">
        <w:rPr>
          <w:sz w:val="28"/>
          <w:szCs w:val="28"/>
        </w:rPr>
        <w:t>__________________________________________</w:t>
      </w:r>
    </w:p>
    <w:p w:rsidR="00A02C1B" w:rsidRPr="00B16EBF" w:rsidRDefault="00A02C1B" w:rsidP="00A02C1B">
      <w:pPr>
        <w:widowControl w:val="0"/>
        <w:autoSpaceDE w:val="0"/>
        <w:autoSpaceDN w:val="0"/>
        <w:adjustRightInd w:val="0"/>
        <w:rPr>
          <w:sz w:val="18"/>
          <w:szCs w:val="18"/>
        </w:rPr>
      </w:pPr>
      <w:r w:rsidRPr="00B16EBF">
        <w:rPr>
          <w:sz w:val="18"/>
          <w:szCs w:val="18"/>
        </w:rPr>
        <w:t xml:space="preserve">                             </w:t>
      </w:r>
      <w:r w:rsidR="00B16EBF">
        <w:rPr>
          <w:sz w:val="18"/>
          <w:szCs w:val="18"/>
        </w:rPr>
        <w:t xml:space="preserve">                                                        </w:t>
      </w:r>
      <w:r w:rsidRPr="00B16EBF">
        <w:rPr>
          <w:sz w:val="18"/>
          <w:szCs w:val="18"/>
        </w:rPr>
        <w:t xml:space="preserve"> (фамилия, имя, отчество)</w:t>
      </w:r>
    </w:p>
    <w:p w:rsidR="00A02C1B" w:rsidRPr="00AE6F53" w:rsidRDefault="00A02C1B" w:rsidP="00A02C1B">
      <w:pPr>
        <w:widowControl w:val="0"/>
        <w:autoSpaceDE w:val="0"/>
        <w:autoSpaceDN w:val="0"/>
        <w:adjustRightInd w:val="0"/>
        <w:rPr>
          <w:sz w:val="28"/>
          <w:szCs w:val="28"/>
        </w:rPr>
      </w:pPr>
      <w:r w:rsidRPr="00AE6F53">
        <w:rPr>
          <w:sz w:val="28"/>
          <w:szCs w:val="28"/>
        </w:rPr>
        <w:t xml:space="preserve">в  том,  что в соответствии с Федеральным </w:t>
      </w:r>
      <w:hyperlink r:id="rId22" w:history="1">
        <w:r w:rsidRPr="00B16EBF">
          <w:rPr>
            <w:rStyle w:val="a5"/>
            <w:color w:val="auto"/>
            <w:sz w:val="28"/>
            <w:szCs w:val="28"/>
            <w:u w:val="none"/>
          </w:rPr>
          <w:t>законом</w:t>
        </w:r>
      </w:hyperlink>
      <w:r w:rsidRPr="00B16EBF">
        <w:rPr>
          <w:sz w:val="28"/>
          <w:szCs w:val="28"/>
        </w:rPr>
        <w:t xml:space="preserve"> "</w:t>
      </w:r>
      <w:r w:rsidRPr="00AE6F53">
        <w:rPr>
          <w:sz w:val="28"/>
          <w:szCs w:val="28"/>
        </w:rPr>
        <w:t>О страховых пенсиях" или</w:t>
      </w:r>
      <w:r w:rsidR="00B16EBF">
        <w:rPr>
          <w:sz w:val="28"/>
          <w:szCs w:val="28"/>
        </w:rPr>
        <w:t xml:space="preserve"> </w:t>
      </w:r>
      <w:hyperlink r:id="rId23" w:history="1">
        <w:r w:rsidRPr="00B16EBF">
          <w:rPr>
            <w:rStyle w:val="a5"/>
            <w:color w:val="auto"/>
            <w:sz w:val="28"/>
            <w:szCs w:val="28"/>
            <w:u w:val="none"/>
          </w:rPr>
          <w:t>Законом</w:t>
        </w:r>
      </w:hyperlink>
      <w:r w:rsidRPr="00B16EBF">
        <w:rPr>
          <w:sz w:val="28"/>
          <w:szCs w:val="28"/>
        </w:rPr>
        <w:t xml:space="preserve"> Р</w:t>
      </w:r>
      <w:r w:rsidRPr="00AE6F53">
        <w:rPr>
          <w:sz w:val="28"/>
          <w:szCs w:val="28"/>
        </w:rPr>
        <w:t>оссийской Федерации "О занятости населения в Российской Федерации"</w:t>
      </w:r>
      <w:r w:rsidR="00B16EBF">
        <w:rPr>
          <w:sz w:val="28"/>
          <w:szCs w:val="28"/>
        </w:rPr>
        <w:t xml:space="preserve"> </w:t>
      </w:r>
      <w:r w:rsidRPr="00AE6F53">
        <w:rPr>
          <w:sz w:val="28"/>
          <w:szCs w:val="28"/>
        </w:rPr>
        <w:t xml:space="preserve">назначена     страховая     пенсия    по    старости (инвалидности)    </w:t>
      </w:r>
      <w:proofErr w:type="gramStart"/>
      <w:r w:rsidRPr="00AE6F53">
        <w:rPr>
          <w:sz w:val="28"/>
          <w:szCs w:val="28"/>
        </w:rPr>
        <w:t>с</w:t>
      </w:r>
      <w:proofErr w:type="gramEnd"/>
      <w:r w:rsidR="00B16EBF">
        <w:rPr>
          <w:sz w:val="28"/>
          <w:szCs w:val="28"/>
        </w:rPr>
        <w:t xml:space="preserve">  _</w:t>
      </w:r>
      <w:r w:rsidRPr="00AE6F53">
        <w:rPr>
          <w:sz w:val="28"/>
          <w:szCs w:val="28"/>
        </w:rPr>
        <w:t>____________________________________________</w:t>
      </w:r>
      <w:r w:rsidR="00B16EBF">
        <w:rPr>
          <w:sz w:val="28"/>
          <w:szCs w:val="28"/>
        </w:rPr>
        <w:t>_______________</w:t>
      </w:r>
      <w:r w:rsidRPr="00AE6F53">
        <w:rPr>
          <w:sz w:val="28"/>
          <w:szCs w:val="28"/>
        </w:rPr>
        <w:t>____.</w:t>
      </w:r>
    </w:p>
    <w:p w:rsidR="00A02C1B" w:rsidRPr="00B16EBF" w:rsidRDefault="00A02C1B" w:rsidP="00A02C1B">
      <w:pPr>
        <w:widowControl w:val="0"/>
        <w:autoSpaceDE w:val="0"/>
        <w:autoSpaceDN w:val="0"/>
        <w:adjustRightInd w:val="0"/>
        <w:rPr>
          <w:sz w:val="18"/>
          <w:szCs w:val="18"/>
        </w:rPr>
      </w:pPr>
      <w:r w:rsidRPr="00B16EBF">
        <w:rPr>
          <w:sz w:val="18"/>
          <w:szCs w:val="18"/>
        </w:rPr>
        <w:t xml:space="preserve">                  </w:t>
      </w:r>
      <w:r w:rsidR="00B16EBF">
        <w:rPr>
          <w:sz w:val="18"/>
          <w:szCs w:val="18"/>
        </w:rPr>
        <w:t xml:space="preserve">                                                                       </w:t>
      </w:r>
      <w:r w:rsidRPr="00B16EBF">
        <w:rPr>
          <w:sz w:val="18"/>
          <w:szCs w:val="18"/>
        </w:rPr>
        <w:t xml:space="preserve">  (дата назначения страховой пенсии)</w:t>
      </w:r>
    </w:p>
    <w:p w:rsidR="00A02C1B" w:rsidRPr="00AE6F53" w:rsidRDefault="00A02C1B" w:rsidP="00A02C1B">
      <w:pPr>
        <w:widowControl w:val="0"/>
        <w:autoSpaceDE w:val="0"/>
        <w:autoSpaceDN w:val="0"/>
        <w:adjustRightInd w:val="0"/>
        <w:rPr>
          <w:sz w:val="28"/>
          <w:szCs w:val="28"/>
        </w:rPr>
      </w:pPr>
      <w:r w:rsidRPr="00AE6F53">
        <w:rPr>
          <w:sz w:val="28"/>
          <w:szCs w:val="28"/>
        </w:rPr>
        <w:t xml:space="preserve">    П</w:t>
      </w:r>
      <w:r w:rsidR="00B16EBF">
        <w:rPr>
          <w:sz w:val="28"/>
          <w:szCs w:val="28"/>
        </w:rPr>
        <w:t xml:space="preserve">о состоянию на ___________________________________________ </w:t>
      </w:r>
      <w:r w:rsidRPr="00AE6F53">
        <w:rPr>
          <w:sz w:val="28"/>
          <w:szCs w:val="28"/>
        </w:rPr>
        <w:t>размер</w:t>
      </w:r>
    </w:p>
    <w:p w:rsidR="00A02C1B" w:rsidRPr="00B16EBF" w:rsidRDefault="00A02C1B" w:rsidP="00A02C1B">
      <w:pPr>
        <w:widowControl w:val="0"/>
        <w:autoSpaceDE w:val="0"/>
        <w:autoSpaceDN w:val="0"/>
        <w:adjustRightInd w:val="0"/>
        <w:rPr>
          <w:sz w:val="18"/>
          <w:szCs w:val="18"/>
        </w:rPr>
      </w:pPr>
      <w:r w:rsidRPr="00AE6F53">
        <w:rPr>
          <w:sz w:val="28"/>
          <w:szCs w:val="28"/>
        </w:rPr>
        <w:t xml:space="preserve">                                        </w:t>
      </w:r>
      <w:r w:rsidR="00B16EBF">
        <w:rPr>
          <w:sz w:val="28"/>
          <w:szCs w:val="28"/>
        </w:rPr>
        <w:t xml:space="preserve">                            </w:t>
      </w:r>
      <w:r w:rsidRPr="00AE6F53">
        <w:rPr>
          <w:sz w:val="28"/>
          <w:szCs w:val="28"/>
        </w:rPr>
        <w:t xml:space="preserve"> </w:t>
      </w:r>
      <w:r w:rsidRPr="00B16EBF">
        <w:rPr>
          <w:sz w:val="18"/>
          <w:szCs w:val="18"/>
        </w:rPr>
        <w:t>(дата)</w:t>
      </w:r>
    </w:p>
    <w:p w:rsidR="00A02C1B" w:rsidRPr="00AE6F53" w:rsidRDefault="00A02C1B" w:rsidP="00A02C1B">
      <w:pPr>
        <w:widowControl w:val="0"/>
        <w:autoSpaceDE w:val="0"/>
        <w:autoSpaceDN w:val="0"/>
        <w:adjustRightInd w:val="0"/>
        <w:rPr>
          <w:sz w:val="28"/>
          <w:szCs w:val="28"/>
        </w:rPr>
      </w:pPr>
      <w:r w:rsidRPr="00AE6F53">
        <w:rPr>
          <w:sz w:val="28"/>
          <w:szCs w:val="28"/>
        </w:rPr>
        <w:t>выплачиваемой   страховой  пенсии  по  старости  (инвалидности)  составляет</w:t>
      </w:r>
    </w:p>
    <w:p w:rsidR="00A02C1B" w:rsidRPr="00AE6F53" w:rsidRDefault="00A02C1B" w:rsidP="00A02C1B">
      <w:pPr>
        <w:widowControl w:val="0"/>
        <w:autoSpaceDE w:val="0"/>
        <w:autoSpaceDN w:val="0"/>
        <w:adjustRightInd w:val="0"/>
        <w:rPr>
          <w:sz w:val="28"/>
          <w:szCs w:val="28"/>
        </w:rPr>
      </w:pPr>
      <w:proofErr w:type="gramStart"/>
      <w:r w:rsidRPr="00AE6F53">
        <w:rPr>
          <w:sz w:val="28"/>
          <w:szCs w:val="28"/>
        </w:rPr>
        <w:t>_______ руб. ___ коп., фиксированная выплата к страховой пенсии по старости</w:t>
      </w:r>
      <w:r w:rsidR="00B16EBF">
        <w:rPr>
          <w:sz w:val="28"/>
          <w:szCs w:val="28"/>
        </w:rPr>
        <w:t xml:space="preserve"> </w:t>
      </w:r>
      <w:r w:rsidRPr="00AE6F53">
        <w:rPr>
          <w:sz w:val="28"/>
          <w:szCs w:val="28"/>
        </w:rPr>
        <w:t>(инвалидности) __________ руб. ____ коп., повышение фиксированной выплаты к</w:t>
      </w:r>
      <w:r w:rsidR="00B16EBF">
        <w:rPr>
          <w:sz w:val="28"/>
          <w:szCs w:val="28"/>
        </w:rPr>
        <w:t xml:space="preserve"> </w:t>
      </w:r>
      <w:r w:rsidRPr="00AE6F53">
        <w:rPr>
          <w:sz w:val="28"/>
          <w:szCs w:val="28"/>
        </w:rPr>
        <w:t>страховой  пенсии  по  старости  (инвалидности)  __________ руб. ____ коп.,</w:t>
      </w:r>
      <w:r w:rsidR="00B16EBF">
        <w:rPr>
          <w:sz w:val="28"/>
          <w:szCs w:val="28"/>
        </w:rPr>
        <w:t xml:space="preserve"> </w:t>
      </w:r>
      <w:r w:rsidRPr="00AE6F53">
        <w:rPr>
          <w:sz w:val="28"/>
          <w:szCs w:val="28"/>
        </w:rPr>
        <w:t>сумма, полагающаяся в связи с валоризацией пенсионных прав, __________ руб.</w:t>
      </w:r>
      <w:r w:rsidR="00B16EBF">
        <w:rPr>
          <w:sz w:val="28"/>
          <w:szCs w:val="28"/>
        </w:rPr>
        <w:t xml:space="preserve"> </w:t>
      </w:r>
      <w:r w:rsidRPr="00AE6F53">
        <w:rPr>
          <w:sz w:val="28"/>
          <w:szCs w:val="28"/>
        </w:rPr>
        <w:t xml:space="preserve">____ </w:t>
      </w:r>
      <w:r w:rsidR="00B16EBF">
        <w:rPr>
          <w:sz w:val="28"/>
          <w:szCs w:val="28"/>
        </w:rPr>
        <w:t xml:space="preserve"> </w:t>
      </w:r>
      <w:r w:rsidRPr="00AE6F53">
        <w:rPr>
          <w:sz w:val="28"/>
          <w:szCs w:val="28"/>
        </w:rPr>
        <w:t>коп.</w:t>
      </w:r>
      <w:proofErr w:type="gramEnd"/>
    </w:p>
    <w:p w:rsidR="00A02C1B" w:rsidRPr="00AE6F53" w:rsidRDefault="00A02C1B" w:rsidP="00A02C1B">
      <w:pPr>
        <w:widowControl w:val="0"/>
        <w:autoSpaceDE w:val="0"/>
        <w:autoSpaceDN w:val="0"/>
        <w:adjustRightInd w:val="0"/>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Руководитель                             __________________________________</w:t>
      </w:r>
    </w:p>
    <w:p w:rsidR="00A02C1B" w:rsidRPr="00B16EBF" w:rsidRDefault="00A02C1B" w:rsidP="00A02C1B">
      <w:pPr>
        <w:widowControl w:val="0"/>
        <w:autoSpaceDE w:val="0"/>
        <w:autoSpaceDN w:val="0"/>
        <w:adjustRightInd w:val="0"/>
        <w:rPr>
          <w:sz w:val="18"/>
          <w:szCs w:val="18"/>
        </w:rPr>
      </w:pPr>
      <w:r w:rsidRPr="00AE6F53">
        <w:rPr>
          <w:sz w:val="28"/>
          <w:szCs w:val="28"/>
        </w:rPr>
        <w:t xml:space="preserve">                                          </w:t>
      </w:r>
      <w:r w:rsidR="00B16EBF">
        <w:rPr>
          <w:sz w:val="28"/>
          <w:szCs w:val="28"/>
        </w:rPr>
        <w:t xml:space="preserve">           </w:t>
      </w:r>
      <w:r w:rsidRPr="00AE6F53">
        <w:rPr>
          <w:sz w:val="28"/>
          <w:szCs w:val="28"/>
        </w:rPr>
        <w:t xml:space="preserve">  </w:t>
      </w:r>
      <w:r w:rsidR="00B16EBF">
        <w:rPr>
          <w:sz w:val="28"/>
          <w:szCs w:val="28"/>
        </w:rPr>
        <w:t xml:space="preserve">                 </w:t>
      </w:r>
      <w:r w:rsidRPr="00B16EBF">
        <w:rPr>
          <w:sz w:val="18"/>
          <w:szCs w:val="18"/>
        </w:rPr>
        <w:t>(подпись, инициалы, фамилия)</w:t>
      </w:r>
    </w:p>
    <w:p w:rsidR="00A02C1B" w:rsidRPr="00AE6F53" w:rsidRDefault="00A02C1B" w:rsidP="00A02C1B">
      <w:pPr>
        <w:widowControl w:val="0"/>
        <w:autoSpaceDE w:val="0"/>
        <w:autoSpaceDN w:val="0"/>
        <w:adjustRightInd w:val="0"/>
        <w:rPr>
          <w:sz w:val="28"/>
          <w:szCs w:val="28"/>
        </w:rPr>
      </w:pPr>
    </w:p>
    <w:p w:rsidR="00D24BC1" w:rsidRDefault="00D24BC1" w:rsidP="00A02C1B">
      <w:pPr>
        <w:widowControl w:val="0"/>
        <w:autoSpaceDE w:val="0"/>
        <w:autoSpaceDN w:val="0"/>
        <w:adjustRightInd w:val="0"/>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М.П.</w:t>
      </w:r>
    </w:p>
    <w:p w:rsidR="00A02C1B" w:rsidRPr="00AE6F53" w:rsidRDefault="00A02C1B" w:rsidP="00A02C1B">
      <w:pPr>
        <w:widowControl w:val="0"/>
        <w:adjustRightInd w:val="0"/>
        <w:ind w:firstLine="540"/>
        <w:jc w:val="both"/>
        <w:rPr>
          <w:sz w:val="28"/>
          <w:szCs w:val="28"/>
        </w:rPr>
      </w:pPr>
    </w:p>
    <w:p w:rsidR="00A02C1B" w:rsidRPr="00AE6F53" w:rsidRDefault="00A02C1B" w:rsidP="00A02C1B">
      <w:pPr>
        <w:widowControl w:val="0"/>
        <w:adjustRightInd w:val="0"/>
        <w:ind w:firstLine="540"/>
        <w:jc w:val="both"/>
        <w:rPr>
          <w:sz w:val="28"/>
          <w:szCs w:val="28"/>
        </w:rPr>
      </w:pPr>
    </w:p>
    <w:p w:rsidR="00A02C1B" w:rsidRPr="00AE6F53" w:rsidRDefault="00A02C1B" w:rsidP="00A02C1B">
      <w:pPr>
        <w:widowControl w:val="0"/>
        <w:adjustRightInd w:val="0"/>
        <w:ind w:firstLine="540"/>
        <w:jc w:val="both"/>
        <w:rPr>
          <w:sz w:val="28"/>
          <w:szCs w:val="28"/>
        </w:rPr>
      </w:pPr>
    </w:p>
    <w:p w:rsidR="00A02C1B" w:rsidRPr="00AE6F53" w:rsidRDefault="00A02C1B" w:rsidP="00A02C1B">
      <w:pPr>
        <w:pStyle w:val="4"/>
        <w:ind w:right="-1"/>
        <w:rPr>
          <w:b w:val="0"/>
          <w:i/>
        </w:rPr>
      </w:pPr>
    </w:p>
    <w:p w:rsidR="00A02C1B" w:rsidRPr="00AE6F53" w:rsidRDefault="00A02C1B" w:rsidP="00A02C1B">
      <w:pPr>
        <w:tabs>
          <w:tab w:val="left" w:pos="3645"/>
        </w:tabs>
        <w:rPr>
          <w:sz w:val="28"/>
          <w:szCs w:val="28"/>
        </w:rPr>
      </w:pPr>
    </w:p>
    <w:p w:rsidR="00A02C1B" w:rsidRPr="00AE6F53" w:rsidRDefault="00A02C1B" w:rsidP="00A02C1B">
      <w:pPr>
        <w:tabs>
          <w:tab w:val="left" w:pos="3645"/>
        </w:tabs>
        <w:rPr>
          <w:sz w:val="28"/>
          <w:szCs w:val="28"/>
        </w:rPr>
      </w:pPr>
    </w:p>
    <w:p w:rsidR="00A02C1B" w:rsidRPr="00AE6F53" w:rsidRDefault="00A02C1B" w:rsidP="00A02C1B">
      <w:pPr>
        <w:tabs>
          <w:tab w:val="left" w:pos="3645"/>
        </w:tabs>
        <w:rPr>
          <w:sz w:val="28"/>
          <w:szCs w:val="28"/>
        </w:rPr>
      </w:pPr>
    </w:p>
    <w:p w:rsidR="00A02C1B" w:rsidRPr="00AE6F53" w:rsidRDefault="00A02C1B" w:rsidP="00A02C1B">
      <w:pPr>
        <w:tabs>
          <w:tab w:val="left" w:pos="3645"/>
        </w:tabs>
        <w:rPr>
          <w:sz w:val="28"/>
          <w:szCs w:val="28"/>
        </w:rPr>
      </w:pPr>
    </w:p>
    <w:p w:rsidR="00A02C1B" w:rsidRPr="00AE6F53" w:rsidRDefault="00A02C1B" w:rsidP="00A02C1B">
      <w:pPr>
        <w:tabs>
          <w:tab w:val="left" w:pos="3645"/>
        </w:tabs>
        <w:rPr>
          <w:sz w:val="28"/>
          <w:szCs w:val="28"/>
        </w:rPr>
      </w:pPr>
    </w:p>
    <w:p w:rsidR="00A02C1B" w:rsidRPr="00AE6F53" w:rsidRDefault="00A02C1B" w:rsidP="00A02C1B">
      <w:pPr>
        <w:tabs>
          <w:tab w:val="left" w:pos="3645"/>
        </w:tabs>
        <w:rPr>
          <w:sz w:val="28"/>
          <w:szCs w:val="28"/>
        </w:rPr>
      </w:pPr>
    </w:p>
    <w:p w:rsidR="00A02C1B" w:rsidRPr="00AE6F53" w:rsidRDefault="00A02C1B" w:rsidP="00A02C1B">
      <w:pPr>
        <w:tabs>
          <w:tab w:val="left" w:pos="3645"/>
        </w:tabs>
        <w:rPr>
          <w:sz w:val="28"/>
          <w:szCs w:val="28"/>
        </w:rPr>
      </w:pPr>
    </w:p>
    <w:p w:rsidR="00A02C1B" w:rsidRPr="00AE6F53" w:rsidRDefault="00A02C1B" w:rsidP="00A02C1B">
      <w:pPr>
        <w:tabs>
          <w:tab w:val="left" w:pos="3645"/>
        </w:tabs>
        <w:rPr>
          <w:sz w:val="28"/>
          <w:szCs w:val="28"/>
        </w:rPr>
      </w:pPr>
    </w:p>
    <w:p w:rsidR="00A02C1B" w:rsidRPr="00AE6F53" w:rsidRDefault="00126377" w:rsidP="00A02C1B">
      <w:pPr>
        <w:tabs>
          <w:tab w:val="left" w:pos="3645"/>
        </w:tabs>
        <w:rPr>
          <w:sz w:val="28"/>
          <w:szCs w:val="28"/>
        </w:rPr>
      </w:pPr>
      <w:r>
        <w:rPr>
          <w:sz w:val="28"/>
          <w:szCs w:val="28"/>
        </w:rPr>
        <w:pict>
          <v:shape id="_x0000_s1031" type="#_x0000_t202" style="position:absolute;margin-left:261pt;margin-top:5.15pt;width:204.15pt;height:3.55pt;z-index:251660288;mso-width-relative:margin;mso-height-relative:margin" strokecolor="white">
            <v:textbox>
              <w:txbxContent>
                <w:p w:rsidR="00A02C1B" w:rsidRDefault="00A02C1B" w:rsidP="00A02C1B">
                  <w:pPr>
                    <w:shd w:val="clear" w:color="auto" w:fill="FFFFFF"/>
                    <w:spacing w:line="298" w:lineRule="exact"/>
                    <w:ind w:right="14" w:firstLine="567"/>
                    <w:jc w:val="both"/>
                    <w:rPr>
                      <w:color w:val="000000"/>
                      <w:sz w:val="22"/>
                      <w:szCs w:val="22"/>
                    </w:rPr>
                  </w:pPr>
                </w:p>
                <w:p w:rsidR="00A02C1B" w:rsidRDefault="00A02C1B" w:rsidP="00A02C1B"/>
              </w:txbxContent>
            </v:textbox>
          </v:shape>
        </w:pict>
      </w:r>
    </w:p>
    <w:p w:rsidR="00DF22E3" w:rsidRPr="0064649D" w:rsidRDefault="00DF22E3" w:rsidP="00DF22E3">
      <w:pPr>
        <w:shd w:val="clear" w:color="auto" w:fill="FFFFFF"/>
        <w:spacing w:line="298" w:lineRule="exact"/>
        <w:ind w:right="19"/>
        <w:jc w:val="center"/>
        <w:rPr>
          <w:color w:val="000000"/>
          <w:sz w:val="28"/>
          <w:szCs w:val="28"/>
        </w:rPr>
      </w:pPr>
      <w:r>
        <w:rPr>
          <w:sz w:val="28"/>
          <w:szCs w:val="28"/>
        </w:rPr>
        <w:t xml:space="preserve">                    </w:t>
      </w:r>
      <w:r w:rsidRPr="0064649D">
        <w:rPr>
          <w:sz w:val="28"/>
          <w:szCs w:val="28"/>
        </w:rPr>
        <w:t>Приложение</w:t>
      </w:r>
      <w:r>
        <w:rPr>
          <w:color w:val="000000"/>
          <w:sz w:val="28"/>
          <w:szCs w:val="28"/>
        </w:rPr>
        <w:t xml:space="preserve"> №6</w:t>
      </w:r>
    </w:p>
    <w:p w:rsidR="00DF22E3" w:rsidRDefault="00DF22E3" w:rsidP="00DF22E3">
      <w:pPr>
        <w:jc w:val="center"/>
        <w:rPr>
          <w:sz w:val="28"/>
          <w:szCs w:val="28"/>
        </w:rPr>
      </w:pPr>
      <w:r>
        <w:rPr>
          <w:color w:val="000000"/>
          <w:sz w:val="28"/>
          <w:szCs w:val="28"/>
        </w:rPr>
        <w:t xml:space="preserve">                                                      к</w:t>
      </w:r>
      <w:r w:rsidRPr="00AB75B8">
        <w:rPr>
          <w:color w:val="000000"/>
          <w:sz w:val="28"/>
          <w:szCs w:val="28"/>
        </w:rPr>
        <w:t xml:space="preserve"> Положению </w:t>
      </w:r>
      <w:r w:rsidRPr="00AB75B8">
        <w:rPr>
          <w:sz w:val="28"/>
          <w:szCs w:val="28"/>
        </w:rPr>
        <w:t>о порядке назначения,</w:t>
      </w:r>
    </w:p>
    <w:p w:rsidR="00DF22E3" w:rsidRDefault="00DF22E3" w:rsidP="00DF22E3">
      <w:pPr>
        <w:jc w:val="center"/>
        <w:rPr>
          <w:sz w:val="28"/>
          <w:szCs w:val="28"/>
        </w:rPr>
      </w:pPr>
      <w:r>
        <w:rPr>
          <w:sz w:val="28"/>
          <w:szCs w:val="28"/>
        </w:rPr>
        <w:t xml:space="preserve">                                               </w:t>
      </w:r>
      <w:r w:rsidRPr="00AB75B8">
        <w:rPr>
          <w:sz w:val="28"/>
          <w:szCs w:val="28"/>
        </w:rPr>
        <w:t xml:space="preserve"> выплаты</w:t>
      </w:r>
      <w:r w:rsidRPr="00870E74">
        <w:rPr>
          <w:sz w:val="28"/>
          <w:szCs w:val="28"/>
        </w:rPr>
        <w:t xml:space="preserve"> и перерасчета пенсии </w:t>
      </w:r>
      <w:proofErr w:type="gramStart"/>
      <w:r w:rsidRPr="00870E74">
        <w:rPr>
          <w:sz w:val="28"/>
          <w:szCs w:val="28"/>
        </w:rPr>
        <w:t>за</w:t>
      </w:r>
      <w:proofErr w:type="gramEnd"/>
      <w:r w:rsidRPr="00870E74">
        <w:rPr>
          <w:sz w:val="28"/>
          <w:szCs w:val="28"/>
        </w:rPr>
        <w:t xml:space="preserve"> </w:t>
      </w:r>
    </w:p>
    <w:p w:rsidR="00DF22E3" w:rsidRDefault="00DF22E3" w:rsidP="00DF22E3">
      <w:pPr>
        <w:jc w:val="center"/>
        <w:rPr>
          <w:sz w:val="28"/>
          <w:szCs w:val="28"/>
        </w:rPr>
      </w:pPr>
      <w:r>
        <w:rPr>
          <w:sz w:val="28"/>
          <w:szCs w:val="28"/>
        </w:rPr>
        <w:t xml:space="preserve">                                                             </w:t>
      </w:r>
      <w:r w:rsidRPr="00870E74">
        <w:rPr>
          <w:sz w:val="28"/>
          <w:szCs w:val="28"/>
        </w:rPr>
        <w:t xml:space="preserve">выслугу лет муниципальным служащим </w:t>
      </w:r>
    </w:p>
    <w:p w:rsidR="00DF22E3" w:rsidRDefault="00DF22E3" w:rsidP="00DF22E3">
      <w:pPr>
        <w:jc w:val="center"/>
        <w:rPr>
          <w:sz w:val="28"/>
          <w:szCs w:val="28"/>
        </w:rPr>
      </w:pPr>
      <w:r>
        <w:rPr>
          <w:sz w:val="28"/>
          <w:szCs w:val="28"/>
        </w:rPr>
        <w:t xml:space="preserve">                                                     </w:t>
      </w:r>
      <w:r w:rsidRPr="00870E74">
        <w:rPr>
          <w:sz w:val="28"/>
          <w:szCs w:val="28"/>
        </w:rPr>
        <w:t xml:space="preserve">в органах местного самоуправления  </w:t>
      </w:r>
    </w:p>
    <w:p w:rsidR="00DF22E3" w:rsidRDefault="00DF22E3" w:rsidP="00DF22E3">
      <w:pPr>
        <w:jc w:val="center"/>
        <w:rPr>
          <w:sz w:val="28"/>
          <w:szCs w:val="28"/>
        </w:rPr>
      </w:pPr>
      <w:r>
        <w:rPr>
          <w:sz w:val="28"/>
          <w:szCs w:val="28"/>
        </w:rPr>
        <w:t xml:space="preserve">                                                            </w:t>
      </w:r>
      <w:r w:rsidRPr="00870E74">
        <w:rPr>
          <w:sz w:val="28"/>
          <w:szCs w:val="28"/>
        </w:rPr>
        <w:t>Ирбизинского сельсовета</w:t>
      </w:r>
      <w:r>
        <w:rPr>
          <w:sz w:val="28"/>
          <w:szCs w:val="28"/>
        </w:rPr>
        <w:t xml:space="preserve"> Карасукского </w:t>
      </w:r>
    </w:p>
    <w:p w:rsidR="00DF22E3" w:rsidRDefault="00DF22E3" w:rsidP="00DF22E3">
      <w:pPr>
        <w:rPr>
          <w:sz w:val="28"/>
          <w:szCs w:val="28"/>
        </w:rPr>
      </w:pPr>
      <w:r>
        <w:rPr>
          <w:sz w:val="28"/>
          <w:szCs w:val="28"/>
        </w:rPr>
        <w:t xml:space="preserve">                                                               района Новосибирской области</w:t>
      </w:r>
    </w:p>
    <w:p w:rsidR="00DF22E3" w:rsidRDefault="00DF22E3" w:rsidP="00DF22E3">
      <w:pPr>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 xml:space="preserve">                                </w:t>
      </w:r>
    </w:p>
    <w:p w:rsidR="00A02C1B" w:rsidRPr="00AE6F53" w:rsidRDefault="00A02C1B" w:rsidP="00A02C1B">
      <w:pPr>
        <w:widowControl w:val="0"/>
        <w:autoSpaceDE w:val="0"/>
        <w:autoSpaceDN w:val="0"/>
        <w:adjustRightInd w:val="0"/>
        <w:jc w:val="center"/>
        <w:rPr>
          <w:sz w:val="28"/>
          <w:szCs w:val="28"/>
        </w:rPr>
      </w:pPr>
      <w:r w:rsidRPr="00AE6F53">
        <w:rPr>
          <w:sz w:val="28"/>
          <w:szCs w:val="28"/>
        </w:rPr>
        <w:t>УВЕДОМЛЕНИЕ</w:t>
      </w:r>
    </w:p>
    <w:p w:rsidR="00A02C1B" w:rsidRPr="00AE6F53" w:rsidRDefault="00A02C1B" w:rsidP="00A02C1B">
      <w:pPr>
        <w:widowControl w:val="0"/>
        <w:autoSpaceDE w:val="0"/>
        <w:autoSpaceDN w:val="0"/>
        <w:adjustRightInd w:val="0"/>
        <w:rPr>
          <w:sz w:val="28"/>
          <w:szCs w:val="28"/>
        </w:rPr>
      </w:pPr>
    </w:p>
    <w:p w:rsidR="00A02C1B" w:rsidRPr="00AE6F53" w:rsidRDefault="00A02C1B" w:rsidP="00A02C1B">
      <w:pPr>
        <w:widowControl w:val="0"/>
        <w:autoSpaceDE w:val="0"/>
        <w:autoSpaceDN w:val="0"/>
        <w:adjustRightInd w:val="0"/>
        <w:rPr>
          <w:sz w:val="28"/>
          <w:szCs w:val="28"/>
        </w:rPr>
      </w:pPr>
      <w:r w:rsidRPr="00AE6F53">
        <w:rPr>
          <w:sz w:val="28"/>
          <w:szCs w:val="28"/>
        </w:rPr>
        <w:t xml:space="preserve">         Уважаемы</w:t>
      </w:r>
      <w:proofErr w:type="gramStart"/>
      <w:r w:rsidRPr="00AE6F53">
        <w:rPr>
          <w:sz w:val="28"/>
          <w:szCs w:val="28"/>
        </w:rPr>
        <w:t>й(</w:t>
      </w:r>
      <w:proofErr w:type="spellStart"/>
      <w:proofErr w:type="gramEnd"/>
      <w:r w:rsidRPr="00AE6F53">
        <w:rPr>
          <w:sz w:val="28"/>
          <w:szCs w:val="28"/>
        </w:rPr>
        <w:t>ая</w:t>
      </w:r>
      <w:proofErr w:type="spellEnd"/>
      <w:r w:rsidRPr="00AE6F53">
        <w:rPr>
          <w:sz w:val="28"/>
          <w:szCs w:val="28"/>
        </w:rPr>
        <w:t>) _</w:t>
      </w:r>
      <w:r w:rsidR="00DF22E3">
        <w:rPr>
          <w:sz w:val="28"/>
          <w:szCs w:val="28"/>
        </w:rPr>
        <w:t>____</w:t>
      </w:r>
      <w:r w:rsidRPr="00AE6F53">
        <w:rPr>
          <w:sz w:val="28"/>
          <w:szCs w:val="28"/>
        </w:rPr>
        <w:t>_________________________________________!</w:t>
      </w:r>
    </w:p>
    <w:p w:rsidR="00A02C1B" w:rsidRPr="00AE6F53" w:rsidRDefault="00A02C1B" w:rsidP="00A02C1B">
      <w:pPr>
        <w:widowControl w:val="0"/>
        <w:autoSpaceDE w:val="0"/>
        <w:autoSpaceDN w:val="0"/>
        <w:adjustRightInd w:val="0"/>
        <w:rPr>
          <w:sz w:val="28"/>
          <w:szCs w:val="28"/>
        </w:rPr>
      </w:pPr>
    </w:p>
    <w:p w:rsidR="00DF22E3" w:rsidRDefault="00A02C1B" w:rsidP="00DF22E3">
      <w:pPr>
        <w:jc w:val="both"/>
        <w:rPr>
          <w:sz w:val="28"/>
          <w:szCs w:val="28"/>
        </w:rPr>
      </w:pPr>
      <w:r w:rsidRPr="00AE6F53">
        <w:rPr>
          <w:sz w:val="28"/>
          <w:szCs w:val="28"/>
        </w:rPr>
        <w:t xml:space="preserve">    Администрация </w:t>
      </w:r>
      <w:r w:rsidR="00AE6F53">
        <w:rPr>
          <w:sz w:val="28"/>
          <w:szCs w:val="28"/>
        </w:rPr>
        <w:t>Ирбизинского</w:t>
      </w:r>
      <w:r w:rsidR="00DF22E3">
        <w:rPr>
          <w:sz w:val="28"/>
          <w:szCs w:val="28"/>
        </w:rPr>
        <w:t xml:space="preserve"> </w:t>
      </w:r>
      <w:r w:rsidRPr="00AE6F53">
        <w:rPr>
          <w:sz w:val="28"/>
          <w:szCs w:val="28"/>
        </w:rPr>
        <w:t xml:space="preserve">сельсовета </w:t>
      </w:r>
      <w:r w:rsidR="00DF22E3">
        <w:rPr>
          <w:sz w:val="28"/>
          <w:szCs w:val="28"/>
        </w:rPr>
        <w:t>Карасукс</w:t>
      </w:r>
      <w:r w:rsidRPr="00AE6F53">
        <w:rPr>
          <w:sz w:val="28"/>
          <w:szCs w:val="28"/>
        </w:rPr>
        <w:t xml:space="preserve">кого района Новосибирской области сообщает,  что  в соответствии </w:t>
      </w:r>
      <w:r w:rsidRPr="00AE6F53">
        <w:rPr>
          <w:bCs/>
          <w:iCs/>
          <w:sz w:val="28"/>
          <w:szCs w:val="28"/>
        </w:rPr>
        <w:t xml:space="preserve">с </w:t>
      </w:r>
      <w:r w:rsidRPr="00AE6F53">
        <w:rPr>
          <w:sz w:val="28"/>
          <w:szCs w:val="28"/>
        </w:rPr>
        <w:t xml:space="preserve">Положением </w:t>
      </w:r>
      <w:r w:rsidR="00DF22E3" w:rsidRPr="00AB75B8">
        <w:rPr>
          <w:sz w:val="28"/>
          <w:szCs w:val="28"/>
        </w:rPr>
        <w:t>о порядке назначения, выплаты</w:t>
      </w:r>
      <w:r w:rsidR="00DF22E3" w:rsidRPr="00870E74">
        <w:rPr>
          <w:sz w:val="28"/>
          <w:szCs w:val="28"/>
        </w:rPr>
        <w:t xml:space="preserve"> и перерасчета пенсии за </w:t>
      </w:r>
      <w:r w:rsidR="00DF22E3">
        <w:rPr>
          <w:sz w:val="28"/>
          <w:szCs w:val="28"/>
        </w:rPr>
        <w:t xml:space="preserve">                                                             </w:t>
      </w:r>
      <w:r w:rsidR="00DF22E3" w:rsidRPr="00870E74">
        <w:rPr>
          <w:sz w:val="28"/>
          <w:szCs w:val="28"/>
        </w:rPr>
        <w:t xml:space="preserve">выслугу лет муниципальным служащим в органах местного самоуправления  </w:t>
      </w:r>
    </w:p>
    <w:p w:rsidR="00A02C1B" w:rsidRPr="00AE6F53" w:rsidRDefault="00D24BC1" w:rsidP="00DF22E3">
      <w:pPr>
        <w:jc w:val="both"/>
        <w:rPr>
          <w:sz w:val="28"/>
          <w:szCs w:val="28"/>
        </w:rPr>
      </w:pPr>
      <w:r>
        <w:rPr>
          <w:sz w:val="28"/>
          <w:szCs w:val="28"/>
        </w:rPr>
        <w:t xml:space="preserve">Ирбизинского </w:t>
      </w:r>
      <w:r w:rsidR="00DF22E3" w:rsidRPr="00870E74">
        <w:rPr>
          <w:sz w:val="28"/>
          <w:szCs w:val="28"/>
        </w:rPr>
        <w:t>сельсовета</w:t>
      </w:r>
      <w:r w:rsidR="00DF22E3">
        <w:rPr>
          <w:sz w:val="28"/>
          <w:szCs w:val="28"/>
        </w:rPr>
        <w:t xml:space="preserve"> Карасукского                                                                района Новосибирской области</w:t>
      </w:r>
      <w:r w:rsidR="00A02C1B" w:rsidRPr="00AE6F53">
        <w:rPr>
          <w:sz w:val="28"/>
          <w:szCs w:val="28"/>
        </w:rPr>
        <w:t xml:space="preserve"> Вам назначена   пенсия   за   выслугу   лет  к  страховой  пенсии  по  старости (инвалидности) в размере __________ рублей </w:t>
      </w:r>
      <w:proofErr w:type="gramStart"/>
      <w:r w:rsidR="00A02C1B" w:rsidRPr="00AE6F53">
        <w:rPr>
          <w:sz w:val="28"/>
          <w:szCs w:val="28"/>
        </w:rPr>
        <w:t>с</w:t>
      </w:r>
      <w:proofErr w:type="gramEnd"/>
      <w:r w:rsidR="00A02C1B" w:rsidRPr="00AE6F53">
        <w:rPr>
          <w:sz w:val="28"/>
          <w:szCs w:val="28"/>
        </w:rPr>
        <w:t xml:space="preserve"> ____________________________.</w:t>
      </w:r>
    </w:p>
    <w:p w:rsidR="00A02C1B" w:rsidRPr="00D24BC1" w:rsidRDefault="00A02C1B" w:rsidP="00A02C1B">
      <w:pPr>
        <w:widowControl w:val="0"/>
        <w:autoSpaceDE w:val="0"/>
        <w:autoSpaceDN w:val="0"/>
        <w:adjustRightInd w:val="0"/>
        <w:jc w:val="both"/>
        <w:rPr>
          <w:sz w:val="18"/>
          <w:szCs w:val="18"/>
        </w:rPr>
      </w:pPr>
      <w:r w:rsidRPr="00D24BC1">
        <w:rPr>
          <w:sz w:val="18"/>
          <w:szCs w:val="18"/>
        </w:rPr>
        <w:t xml:space="preserve">             </w:t>
      </w:r>
      <w:r w:rsidR="00D24BC1">
        <w:rPr>
          <w:sz w:val="18"/>
          <w:szCs w:val="18"/>
        </w:rPr>
        <w:t xml:space="preserve">                   </w:t>
      </w:r>
      <w:r w:rsidRPr="00D24BC1">
        <w:rPr>
          <w:sz w:val="18"/>
          <w:szCs w:val="18"/>
        </w:rPr>
        <w:t xml:space="preserve">  (дата назначения)</w:t>
      </w:r>
    </w:p>
    <w:p w:rsidR="00A02C1B" w:rsidRPr="00AE6F53" w:rsidRDefault="00A02C1B" w:rsidP="00A02C1B">
      <w:pPr>
        <w:widowControl w:val="0"/>
        <w:autoSpaceDE w:val="0"/>
        <w:autoSpaceDN w:val="0"/>
        <w:adjustRightInd w:val="0"/>
        <w:jc w:val="both"/>
        <w:rPr>
          <w:sz w:val="28"/>
          <w:szCs w:val="28"/>
        </w:rPr>
      </w:pPr>
      <w:r w:rsidRPr="00AE6F53">
        <w:rPr>
          <w:sz w:val="28"/>
          <w:szCs w:val="28"/>
        </w:rPr>
        <w:t xml:space="preserve">    При  изменении  размера страховой пенсии по старости (инвалидности) или среднемесячного  денежного  содержания  по соответствующей должности размер</w:t>
      </w:r>
      <w:r w:rsidR="00D24BC1">
        <w:rPr>
          <w:sz w:val="28"/>
          <w:szCs w:val="28"/>
        </w:rPr>
        <w:t xml:space="preserve"> </w:t>
      </w:r>
      <w:r w:rsidRPr="00AE6F53">
        <w:rPr>
          <w:sz w:val="28"/>
          <w:szCs w:val="28"/>
        </w:rPr>
        <w:t>пенсии за выслугу лет будет изменяться.</w:t>
      </w:r>
    </w:p>
    <w:p w:rsidR="00D24BC1" w:rsidRPr="00650A57" w:rsidRDefault="00A02C1B" w:rsidP="00D24BC1">
      <w:pPr>
        <w:pStyle w:val="a7"/>
        <w:ind w:left="0" w:firstLine="567"/>
        <w:jc w:val="both"/>
        <w:rPr>
          <w:bCs/>
          <w:iCs/>
          <w:sz w:val="28"/>
          <w:szCs w:val="28"/>
        </w:rPr>
      </w:pPr>
      <w:r w:rsidRPr="00AE6F53">
        <w:rPr>
          <w:sz w:val="28"/>
          <w:szCs w:val="28"/>
        </w:rPr>
        <w:t xml:space="preserve">Об  изменении  размера  страховой пенсии по старости (инвалидности) при последующем  замещении  государственной должности, муниципальной должности, должности  государственной службы, муниципальной службы, при перемене места жительства,  во  избежание задержек с выплатой пенсии за выслугу лет, прошу Вас  сообщать  по  адресу:  </w:t>
      </w:r>
      <w:r w:rsidR="00D24BC1" w:rsidRPr="00650A57">
        <w:rPr>
          <w:bCs/>
          <w:iCs/>
          <w:sz w:val="28"/>
          <w:szCs w:val="28"/>
        </w:rPr>
        <w:t xml:space="preserve">632852 </w:t>
      </w:r>
      <w:proofErr w:type="spellStart"/>
      <w:r w:rsidR="00D24BC1" w:rsidRPr="00650A57">
        <w:rPr>
          <w:bCs/>
          <w:iCs/>
          <w:sz w:val="28"/>
          <w:szCs w:val="28"/>
        </w:rPr>
        <w:t>с</w:t>
      </w:r>
      <w:proofErr w:type="gramStart"/>
      <w:r w:rsidR="00D24BC1" w:rsidRPr="00650A57">
        <w:rPr>
          <w:bCs/>
          <w:iCs/>
          <w:sz w:val="28"/>
          <w:szCs w:val="28"/>
        </w:rPr>
        <w:t>.И</w:t>
      </w:r>
      <w:proofErr w:type="gramEnd"/>
      <w:r w:rsidR="00D24BC1" w:rsidRPr="00650A57">
        <w:rPr>
          <w:bCs/>
          <w:iCs/>
          <w:sz w:val="28"/>
          <w:szCs w:val="28"/>
        </w:rPr>
        <w:t>рбизино</w:t>
      </w:r>
      <w:proofErr w:type="spellEnd"/>
      <w:r w:rsidR="00D24BC1" w:rsidRPr="00650A57">
        <w:rPr>
          <w:bCs/>
          <w:iCs/>
          <w:sz w:val="28"/>
          <w:szCs w:val="28"/>
        </w:rPr>
        <w:t xml:space="preserve"> Карасукского района Новосибирской области улица Центральная дом 8, администрация Ирбизинского сельсовета</w:t>
      </w:r>
      <w:r w:rsidR="00D24BC1">
        <w:rPr>
          <w:bCs/>
          <w:iCs/>
          <w:sz w:val="28"/>
          <w:szCs w:val="28"/>
        </w:rPr>
        <w:t xml:space="preserve"> Карасукского района Новосибирской области</w:t>
      </w:r>
      <w:r w:rsidR="00D24BC1" w:rsidRPr="00650A57">
        <w:rPr>
          <w:bCs/>
          <w:iCs/>
          <w:sz w:val="28"/>
          <w:szCs w:val="28"/>
        </w:rPr>
        <w:t>.</w:t>
      </w:r>
    </w:p>
    <w:p w:rsidR="00D24BC1" w:rsidRPr="00650A57" w:rsidRDefault="00D24BC1" w:rsidP="00D24BC1">
      <w:pPr>
        <w:spacing w:before="720"/>
        <w:rPr>
          <w:bCs/>
          <w:iCs/>
          <w:sz w:val="28"/>
          <w:szCs w:val="28"/>
        </w:rPr>
      </w:pPr>
      <w:r w:rsidRPr="00650A57">
        <w:rPr>
          <w:bCs/>
          <w:iCs/>
          <w:sz w:val="28"/>
          <w:szCs w:val="28"/>
        </w:rPr>
        <w:t xml:space="preserve">Специалист                </w:t>
      </w:r>
      <w:r w:rsidRPr="00650A57">
        <w:rPr>
          <w:b/>
          <w:bCs/>
          <w:i/>
          <w:iCs/>
          <w:sz w:val="28"/>
          <w:szCs w:val="28"/>
        </w:rPr>
        <w:t>__________________________</w:t>
      </w:r>
    </w:p>
    <w:p w:rsidR="00D24BC1" w:rsidRPr="007E41F0" w:rsidRDefault="00D24BC1" w:rsidP="00D24BC1">
      <w:pPr>
        <w:rPr>
          <w:bCs/>
          <w:iCs/>
          <w:sz w:val="18"/>
          <w:szCs w:val="18"/>
        </w:rPr>
      </w:pPr>
      <w:r>
        <w:rPr>
          <w:bCs/>
          <w:iCs/>
          <w:sz w:val="18"/>
          <w:szCs w:val="18"/>
        </w:rPr>
        <w:t xml:space="preserve">                                                                     </w:t>
      </w:r>
      <w:r w:rsidRPr="007E41F0">
        <w:rPr>
          <w:bCs/>
          <w:iCs/>
          <w:sz w:val="18"/>
          <w:szCs w:val="18"/>
        </w:rPr>
        <w:t xml:space="preserve"> (подпись, инициалы, фамилия)</w:t>
      </w:r>
    </w:p>
    <w:p w:rsidR="00D24BC1" w:rsidRPr="00650A57" w:rsidRDefault="00D24BC1" w:rsidP="00D24BC1">
      <w:pPr>
        <w:shd w:val="clear" w:color="auto" w:fill="FFFFFF"/>
        <w:spacing w:line="254" w:lineRule="exact"/>
        <w:rPr>
          <w:sz w:val="28"/>
          <w:szCs w:val="28"/>
        </w:rPr>
      </w:pPr>
    </w:p>
    <w:p w:rsidR="00A02C1B" w:rsidRDefault="00A02C1B" w:rsidP="00A02C1B">
      <w:r>
        <w:t xml:space="preserve">             </w:t>
      </w:r>
    </w:p>
    <w:p w:rsidR="00A02C1B" w:rsidRDefault="00A02C1B" w:rsidP="00A02C1B"/>
    <w:p w:rsidR="00A02C1B" w:rsidRDefault="00A02C1B" w:rsidP="00A02C1B"/>
    <w:p w:rsidR="00A02C1B" w:rsidRDefault="00A02C1B" w:rsidP="00A02C1B"/>
    <w:p w:rsidR="00061669" w:rsidRDefault="00061669"/>
    <w:sectPr w:rsidR="00061669" w:rsidSect="000616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2C1B"/>
    <w:rsid w:val="00061669"/>
    <w:rsid w:val="00086320"/>
    <w:rsid w:val="00094552"/>
    <w:rsid w:val="000E51E5"/>
    <w:rsid w:val="00121F09"/>
    <w:rsid w:val="00126377"/>
    <w:rsid w:val="00161908"/>
    <w:rsid w:val="0016297D"/>
    <w:rsid w:val="0020011F"/>
    <w:rsid w:val="00211C2B"/>
    <w:rsid w:val="002356FB"/>
    <w:rsid w:val="0030106C"/>
    <w:rsid w:val="004008C9"/>
    <w:rsid w:val="0042470D"/>
    <w:rsid w:val="004E6AEB"/>
    <w:rsid w:val="005A715F"/>
    <w:rsid w:val="0064649D"/>
    <w:rsid w:val="00650062"/>
    <w:rsid w:val="00651942"/>
    <w:rsid w:val="006C5DF6"/>
    <w:rsid w:val="007338BB"/>
    <w:rsid w:val="008308CD"/>
    <w:rsid w:val="00861804"/>
    <w:rsid w:val="00870E74"/>
    <w:rsid w:val="008846C7"/>
    <w:rsid w:val="0094732A"/>
    <w:rsid w:val="00A02C1B"/>
    <w:rsid w:val="00A60A5F"/>
    <w:rsid w:val="00AB69B2"/>
    <w:rsid w:val="00AB75B8"/>
    <w:rsid w:val="00AE6F53"/>
    <w:rsid w:val="00B16EBF"/>
    <w:rsid w:val="00BC15CB"/>
    <w:rsid w:val="00C56DD3"/>
    <w:rsid w:val="00CE3E0E"/>
    <w:rsid w:val="00D24BC1"/>
    <w:rsid w:val="00D34CA4"/>
    <w:rsid w:val="00DB2DBF"/>
    <w:rsid w:val="00DF22E3"/>
    <w:rsid w:val="00FC6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C1B"/>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A02C1B"/>
    <w:pPr>
      <w:keepNext/>
      <w:ind w:right="40"/>
      <w:jc w:val="center"/>
      <w:outlineLvl w:val="0"/>
    </w:pPr>
    <w:rPr>
      <w:b/>
      <w:sz w:val="28"/>
    </w:rPr>
  </w:style>
  <w:style w:type="paragraph" w:styleId="2">
    <w:name w:val="heading 2"/>
    <w:basedOn w:val="a"/>
    <w:next w:val="a"/>
    <w:link w:val="20"/>
    <w:semiHidden/>
    <w:unhideWhenUsed/>
    <w:qFormat/>
    <w:rsid w:val="00A02C1B"/>
    <w:pPr>
      <w:keepNext/>
      <w:spacing w:line="240" w:lineRule="atLeast"/>
      <w:ind w:left="-251" w:right="41" w:firstLine="181"/>
      <w:jc w:val="center"/>
      <w:outlineLvl w:val="1"/>
    </w:pPr>
    <w:rPr>
      <w:b/>
    </w:rPr>
  </w:style>
  <w:style w:type="paragraph" w:styleId="4">
    <w:name w:val="heading 4"/>
    <w:basedOn w:val="a"/>
    <w:next w:val="a"/>
    <w:link w:val="40"/>
    <w:semiHidden/>
    <w:unhideWhenUsed/>
    <w:qFormat/>
    <w:rsid w:val="00A02C1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C1B"/>
    <w:rPr>
      <w:rFonts w:ascii="Times New Roman" w:eastAsia="Times New Roman" w:hAnsi="Times New Roman" w:cs="Times New Roman"/>
      <w:b/>
      <w:sz w:val="28"/>
      <w:szCs w:val="20"/>
      <w:lang w:eastAsia="ru-RU"/>
    </w:rPr>
  </w:style>
  <w:style w:type="character" w:customStyle="1" w:styleId="20">
    <w:name w:val="Заголовок 2 Знак"/>
    <w:basedOn w:val="a0"/>
    <w:link w:val="2"/>
    <w:semiHidden/>
    <w:rsid w:val="00A02C1B"/>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rsid w:val="00A02C1B"/>
    <w:rPr>
      <w:rFonts w:ascii="Times New Roman" w:eastAsia="Times New Roman" w:hAnsi="Times New Roman" w:cs="Times New Roman"/>
      <w:b/>
      <w:bCs/>
      <w:sz w:val="28"/>
      <w:szCs w:val="28"/>
      <w:lang w:eastAsia="ru-RU"/>
    </w:rPr>
  </w:style>
  <w:style w:type="paragraph" w:styleId="a3">
    <w:name w:val="Body Text"/>
    <w:basedOn w:val="a"/>
    <w:link w:val="a4"/>
    <w:semiHidden/>
    <w:unhideWhenUsed/>
    <w:rsid w:val="00A02C1B"/>
    <w:pPr>
      <w:spacing w:after="120"/>
    </w:pPr>
    <w:rPr>
      <w:szCs w:val="24"/>
    </w:rPr>
  </w:style>
  <w:style w:type="character" w:customStyle="1" w:styleId="a4">
    <w:name w:val="Основной текст Знак"/>
    <w:basedOn w:val="a0"/>
    <w:link w:val="a3"/>
    <w:semiHidden/>
    <w:rsid w:val="00A02C1B"/>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A02C1B"/>
    <w:pPr>
      <w:spacing w:after="120"/>
    </w:pPr>
    <w:rPr>
      <w:sz w:val="16"/>
      <w:szCs w:val="16"/>
    </w:rPr>
  </w:style>
  <w:style w:type="character" w:customStyle="1" w:styleId="30">
    <w:name w:val="Основной текст 3 Знак"/>
    <w:basedOn w:val="a0"/>
    <w:link w:val="3"/>
    <w:semiHidden/>
    <w:rsid w:val="00A02C1B"/>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A02C1B"/>
    <w:pPr>
      <w:widowControl w:val="0"/>
      <w:autoSpaceDE w:val="0"/>
      <w:autoSpaceDN w:val="0"/>
      <w:adjustRightInd w:val="0"/>
      <w:ind w:firstLine="540"/>
      <w:jc w:val="both"/>
    </w:pPr>
    <w:rPr>
      <w:b/>
      <w:bCs/>
      <w:i/>
      <w:iCs/>
      <w:u w:val="single"/>
    </w:rPr>
  </w:style>
  <w:style w:type="character" w:customStyle="1" w:styleId="22">
    <w:name w:val="Основной текст с отступом 2 Знак"/>
    <w:basedOn w:val="a0"/>
    <w:link w:val="21"/>
    <w:semiHidden/>
    <w:rsid w:val="00A02C1B"/>
    <w:rPr>
      <w:rFonts w:ascii="Times New Roman" w:eastAsia="Times New Roman" w:hAnsi="Times New Roman" w:cs="Times New Roman"/>
      <w:b/>
      <w:bCs/>
      <w:i/>
      <w:iCs/>
      <w:sz w:val="24"/>
      <w:szCs w:val="20"/>
      <w:u w:val="single"/>
      <w:lang w:eastAsia="ru-RU"/>
    </w:rPr>
  </w:style>
  <w:style w:type="paragraph" w:customStyle="1" w:styleId="ConsNonformat">
    <w:name w:val="ConsNonformat"/>
    <w:rsid w:val="00A02C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semiHidden/>
    <w:unhideWhenUsed/>
    <w:rsid w:val="00A02C1B"/>
    <w:rPr>
      <w:color w:val="0000FF"/>
      <w:u w:val="single"/>
    </w:rPr>
  </w:style>
  <w:style w:type="paragraph" w:styleId="a6">
    <w:name w:val="No Spacing"/>
    <w:uiPriority w:val="1"/>
    <w:qFormat/>
    <w:rsid w:val="00870E74"/>
    <w:pPr>
      <w:widowControl w:val="0"/>
      <w:spacing w:after="0" w:line="240" w:lineRule="auto"/>
    </w:pPr>
    <w:rPr>
      <w:rFonts w:ascii="Courier New" w:eastAsia="Courier New" w:hAnsi="Courier New" w:cs="Courier New"/>
      <w:color w:val="000000"/>
      <w:sz w:val="24"/>
      <w:szCs w:val="24"/>
      <w:lang w:eastAsia="ru-RU"/>
    </w:rPr>
  </w:style>
  <w:style w:type="paragraph" w:styleId="a7">
    <w:name w:val="Body Text Indent"/>
    <w:basedOn w:val="a"/>
    <w:link w:val="a8"/>
    <w:uiPriority w:val="99"/>
    <w:semiHidden/>
    <w:unhideWhenUsed/>
    <w:rsid w:val="00D24BC1"/>
    <w:pPr>
      <w:spacing w:after="120"/>
      <w:ind w:left="283"/>
    </w:pPr>
  </w:style>
  <w:style w:type="character" w:customStyle="1" w:styleId="a8">
    <w:name w:val="Основной текст с отступом Знак"/>
    <w:basedOn w:val="a0"/>
    <w:link w:val="a7"/>
    <w:uiPriority w:val="99"/>
    <w:semiHidden/>
    <w:rsid w:val="00D24BC1"/>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40117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6;&#1077;&#1096;&#1077;&#1085;&#1080;&#1077;%20&#1087;&#1086;%20&#1087;&#1077;&#1085;&#1089;&#1080;&#1080;\&#1056;&#1077;&#1096;.&#1057;&#1044;%20&#1086;%20&#1087;&#1077;&#1085;&#1089;&#1080;&#1080;%20&#1084;&#1091;&#1085;&#1080;&#1094;.%20&#1089;&#1083;&#1091;&#1078;&#1072;&#1097;&#1080;&#1093;%20(1).docx" TargetMode="External"/><Relationship Id="rId13" Type="http://schemas.openxmlformats.org/officeDocument/2006/relationships/hyperlink" Target="consultantplus://offline/ref=7C0874947F6B45C6D604383A68CD88152DA4EA27F92038F3DBE6F1A212E399C5ECB2BA9CF298FD24375D54q0BAH" TargetMode="External"/><Relationship Id="rId18" Type="http://schemas.openxmlformats.org/officeDocument/2006/relationships/hyperlink" Target="consultantplus://offline/ref=7C0874947F6B45C6D604382C6BA1D61C25AAB223FF2736AD81B9AAFF45qEBAH" TargetMode="External"/><Relationship Id="rId3" Type="http://schemas.openxmlformats.org/officeDocument/2006/relationships/webSettings" Target="webSettings.xml"/><Relationship Id="rId21" Type="http://schemas.openxmlformats.org/officeDocument/2006/relationships/hyperlink" Target="file:///C:\Users\User\Desktop\&#1056;&#1077;&#1096;&#1077;&#1085;&#1080;&#1077;%20&#1087;&#1086;%20&#1087;&#1077;&#1085;&#1089;&#1080;&#1080;\&#1056;&#1077;&#1096;.&#1057;&#1044;%20&#1086;%20&#1087;&#1077;&#1085;&#1089;&#1080;&#1080;%20&#1084;&#1091;&#1085;&#1080;&#1094;.%20&#1089;&#1083;&#1091;&#1078;&#1072;&#1097;&#1080;&#1093;%20(1).docx" TargetMode="External"/><Relationship Id="rId7" Type="http://schemas.openxmlformats.org/officeDocument/2006/relationships/hyperlink" Target="file:///C:\Users\User\Desktop\&#1056;&#1077;&#1096;&#1077;&#1085;&#1080;&#1077;%20&#1087;&#1086;%20&#1087;&#1077;&#1085;&#1089;&#1080;&#1080;\&#1056;&#1077;&#1096;.&#1057;&#1044;%20&#1086;%20&#1087;&#1077;&#1085;&#1089;&#1080;&#1080;%20&#1084;&#1091;&#1085;&#1080;&#1094;.%20&#1089;&#1083;&#1091;&#1078;&#1072;&#1097;&#1080;&#1093;%20(1).docx" TargetMode="External"/><Relationship Id="rId12" Type="http://schemas.openxmlformats.org/officeDocument/2006/relationships/hyperlink" Target="file:///C:\Users\User\Desktop\&#1056;&#1077;&#1096;&#1077;&#1085;&#1080;&#1077;%20&#1087;&#1086;%20&#1087;&#1077;&#1085;&#1089;&#1080;&#1080;\&#1056;&#1077;&#1096;.&#1057;&#1044;%20&#1086;%20&#1087;&#1077;&#1085;&#1089;&#1080;&#1080;%20&#1084;&#1091;&#1085;&#1080;&#1094;.%20&#1089;&#1083;&#1091;&#1078;&#1072;&#1097;&#1080;&#1093;%20(1).docx" TargetMode="External"/><Relationship Id="rId17" Type="http://schemas.openxmlformats.org/officeDocument/2006/relationships/hyperlink" Target="consultantplus://offline/ref=7C0874947F6B45C6D604382C6BA1D61C25AAB22FFC2336AD81B9AAFF45qEBA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C0874947F6B45C6D604382C6BA1D61C25AAB22FFC2336AD81B9AAFF45qEBAH" TargetMode="External"/><Relationship Id="rId20" Type="http://schemas.openxmlformats.org/officeDocument/2006/relationships/hyperlink" Target="consultantplus://offline/ref=7C0874947F6B45C6D604382C6BA1D61C25A8B72DFD2336AD81B9AAFF45qEBAH" TargetMode="External"/><Relationship Id="rId1" Type="http://schemas.openxmlformats.org/officeDocument/2006/relationships/styles" Target="styles.xml"/><Relationship Id="rId6" Type="http://schemas.openxmlformats.org/officeDocument/2006/relationships/hyperlink" Target="file:///C:\Users\User\Desktop\&#1056;&#1077;&#1096;&#1077;&#1085;&#1080;&#1077;%20&#1087;&#1086;%20&#1087;&#1077;&#1085;&#1089;&#1080;&#1080;\&#1056;&#1077;&#1096;.&#1057;&#1044;%20&#1086;%20&#1087;&#1077;&#1085;&#1089;&#1080;&#1080;%20&#1084;&#1091;&#1085;&#1080;&#1094;.%20&#1089;&#1083;&#1091;&#1078;&#1072;&#1097;&#1080;&#1093;%20(1).docx" TargetMode="External"/><Relationship Id="rId11" Type="http://schemas.openxmlformats.org/officeDocument/2006/relationships/hyperlink" Target="consultantplus://offline/ref=7C0874947F6B45C6D604382C6BA1D61C25AAB22FFC2336AD81B9AAFF45qEBAH" TargetMode="External"/><Relationship Id="rId24" Type="http://schemas.openxmlformats.org/officeDocument/2006/relationships/fontTable" Target="fontTable.xml"/><Relationship Id="rId5" Type="http://schemas.openxmlformats.org/officeDocument/2006/relationships/hyperlink" Target="file:///C:\Users\User\Desktop\&#1056;&#1077;&#1096;&#1077;&#1085;&#1080;&#1077;%20&#1087;&#1086;%20&#1087;&#1077;&#1085;&#1089;&#1080;&#1080;\&#1056;&#1077;&#1096;.&#1057;&#1044;%20&#1086;%20&#1087;&#1077;&#1085;&#1089;&#1080;&#1080;%20&#1084;&#1091;&#1085;&#1080;&#1094;.%20&#1089;&#1083;&#1091;&#1078;&#1072;&#1097;&#1080;&#1093;%20(1).docx" TargetMode="External"/><Relationship Id="rId15" Type="http://schemas.openxmlformats.org/officeDocument/2006/relationships/hyperlink" Target="consultantplus://offline/ref=7C0874947F6B45C6D604382C6BA1D61C25AAB223FF2736AD81B9AAFF45qEBAH" TargetMode="External"/><Relationship Id="rId23" Type="http://schemas.openxmlformats.org/officeDocument/2006/relationships/hyperlink" Target="consultantplus://offline/ref=7C0874947F6B45C6D604382C6BA1D61C25A9B122F82536AD81B9AAFF45qEBAH" TargetMode="External"/><Relationship Id="rId10" Type="http://schemas.openxmlformats.org/officeDocument/2006/relationships/hyperlink" Target="consultantplus://offline/ref=7C0874947F6B45C6D604382C6BA1D61C25A9B122F82536AD81B9AAFF45qEBAH" TargetMode="External"/><Relationship Id="rId19" Type="http://schemas.openxmlformats.org/officeDocument/2006/relationships/hyperlink" Target="consultantplus://offline/ref=7C0874947F6B45C6D604382C6BA1D61C25AAB22FFC2336AD81B9AAFF45qEBAH" TargetMode="External"/><Relationship Id="rId4" Type="http://schemas.openxmlformats.org/officeDocument/2006/relationships/hyperlink" Target="file:///C:\Users\User\Desktop\&#1056;&#1077;&#1096;&#1077;&#1085;&#1080;&#1077;%20&#1087;&#1086;%20&#1087;&#1077;&#1085;&#1089;&#1080;&#1080;\&#1056;&#1077;&#1096;.&#1057;&#1044;%20&#1086;%20&#1087;&#1077;&#1085;&#1089;&#1080;&#1080;%20&#1084;&#1091;&#1085;&#1080;&#1094;.%20&#1089;&#1083;&#1091;&#1078;&#1072;&#1097;&#1080;&#1093;%20(1).docx" TargetMode="External"/><Relationship Id="rId9" Type="http://schemas.openxmlformats.org/officeDocument/2006/relationships/hyperlink" Target="consultantplus://offline/ref=7C0874947F6B45C6D604382C6BA1D61C25AAB22FFC2336AD81B9AAFF45qEBAH" TargetMode="External"/><Relationship Id="rId14" Type="http://schemas.openxmlformats.org/officeDocument/2006/relationships/hyperlink" Target="file:///C:\Users\User\Desktop\&#1056;&#1077;&#1096;&#1077;&#1085;&#1080;&#1077;%20&#1087;&#1086;%20&#1087;&#1077;&#1085;&#1089;&#1080;&#1080;\&#1056;&#1077;&#1096;.&#1057;&#1044;%20&#1086;%20&#1087;&#1077;&#1085;&#1089;&#1080;&#1080;%20&#1084;&#1091;&#1085;&#1080;&#1094;.%20&#1089;&#1083;&#1091;&#1078;&#1072;&#1097;&#1080;&#1093;%20(1).docx" TargetMode="External"/><Relationship Id="rId22" Type="http://schemas.openxmlformats.org/officeDocument/2006/relationships/hyperlink" Target="consultantplus://offline/ref=7C0874947F6B45C6D604382C6BA1D61C25AAB22FFC2336AD81B9AAFF45qEB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5595</Words>
  <Characters>31892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2015-09-03T06:24:00Z</dcterms:created>
  <dcterms:modified xsi:type="dcterms:W3CDTF">2015-09-15T03:45:00Z</dcterms:modified>
</cp:coreProperties>
</file>