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0E" w:rsidRDefault="008077A4" w:rsidP="00286D0E">
      <w:pPr>
        <w:ind w:firstLine="709"/>
        <w:contextualSpacing/>
        <w:jc w:val="center"/>
        <w:rPr>
          <w:b/>
          <w:sz w:val="36"/>
          <w:szCs w:val="36"/>
        </w:rPr>
      </w:pPr>
      <w:r w:rsidRPr="00286D0E">
        <w:rPr>
          <w:b/>
          <w:sz w:val="36"/>
          <w:szCs w:val="36"/>
        </w:rPr>
        <w:t>Вниманию хозяйствующих субъектов</w:t>
      </w:r>
      <w:r w:rsidR="00B80AC6" w:rsidRPr="00286D0E">
        <w:rPr>
          <w:b/>
          <w:sz w:val="36"/>
          <w:szCs w:val="36"/>
        </w:rPr>
        <w:t xml:space="preserve">, осуществляющих </w:t>
      </w:r>
      <w:r w:rsidR="00286D0E">
        <w:rPr>
          <w:b/>
          <w:sz w:val="36"/>
          <w:szCs w:val="36"/>
        </w:rPr>
        <w:t xml:space="preserve">         </w:t>
      </w:r>
    </w:p>
    <w:p w:rsidR="0009532C" w:rsidRPr="00286D0E" w:rsidRDefault="00B80AC6" w:rsidP="00286D0E">
      <w:pPr>
        <w:ind w:firstLine="709"/>
        <w:contextualSpacing/>
        <w:jc w:val="center"/>
        <w:rPr>
          <w:b/>
          <w:sz w:val="36"/>
          <w:szCs w:val="36"/>
        </w:rPr>
      </w:pPr>
      <w:r w:rsidRPr="00286D0E">
        <w:rPr>
          <w:b/>
          <w:sz w:val="36"/>
          <w:szCs w:val="36"/>
        </w:rPr>
        <w:t>торговую деятельность в отдал</w:t>
      </w:r>
      <w:r w:rsidR="00711B9E">
        <w:rPr>
          <w:b/>
          <w:sz w:val="36"/>
          <w:szCs w:val="36"/>
        </w:rPr>
        <w:t>ё</w:t>
      </w:r>
      <w:r w:rsidRPr="00286D0E">
        <w:rPr>
          <w:b/>
          <w:sz w:val="36"/>
          <w:szCs w:val="36"/>
        </w:rPr>
        <w:t>нных сёлах района.</w:t>
      </w:r>
    </w:p>
    <w:p w:rsidR="008077A4" w:rsidRDefault="008077A4" w:rsidP="0009532C">
      <w:pPr>
        <w:ind w:firstLine="709"/>
        <w:contextualSpacing/>
        <w:jc w:val="both"/>
        <w:rPr>
          <w:sz w:val="28"/>
          <w:szCs w:val="28"/>
        </w:rPr>
      </w:pPr>
    </w:p>
    <w:p w:rsidR="0009532C" w:rsidRDefault="0009532C" w:rsidP="0009532C">
      <w:pPr>
        <w:ind w:firstLine="709"/>
        <w:contextualSpacing/>
        <w:jc w:val="both"/>
        <w:rPr>
          <w:sz w:val="28"/>
          <w:szCs w:val="28"/>
        </w:rPr>
      </w:pPr>
      <w:r w:rsidRPr="007F55EC">
        <w:rPr>
          <w:sz w:val="28"/>
          <w:szCs w:val="28"/>
        </w:rPr>
        <w:t>На территории области реализуется ведомственная целевая программа "Развитие торговли на территории Новосибирской области на 20</w:t>
      </w:r>
      <w:r w:rsidR="00DC338D">
        <w:rPr>
          <w:sz w:val="28"/>
          <w:szCs w:val="28"/>
        </w:rPr>
        <w:t>20 - 2025</w:t>
      </w:r>
      <w:r w:rsidRPr="007F55EC">
        <w:rPr>
          <w:sz w:val="28"/>
          <w:szCs w:val="28"/>
        </w:rPr>
        <w:t xml:space="preserve"> годы", утвержденная приказом Минпромторга НСО от </w:t>
      </w:r>
      <w:r w:rsidR="00711B9E">
        <w:rPr>
          <w:sz w:val="28"/>
          <w:szCs w:val="28"/>
        </w:rPr>
        <w:t>04</w:t>
      </w:r>
      <w:r w:rsidRPr="007F55EC">
        <w:rPr>
          <w:sz w:val="28"/>
          <w:szCs w:val="28"/>
        </w:rPr>
        <w:t>.12.201</w:t>
      </w:r>
      <w:r w:rsidR="00711B9E">
        <w:rPr>
          <w:sz w:val="28"/>
          <w:szCs w:val="28"/>
        </w:rPr>
        <w:t>9</w:t>
      </w:r>
      <w:r w:rsidRPr="007F55EC">
        <w:rPr>
          <w:sz w:val="28"/>
          <w:szCs w:val="28"/>
        </w:rPr>
        <w:t xml:space="preserve"> года № 3</w:t>
      </w:r>
      <w:r w:rsidR="00711B9E">
        <w:rPr>
          <w:sz w:val="28"/>
          <w:szCs w:val="28"/>
        </w:rPr>
        <w:t>8</w:t>
      </w:r>
      <w:r w:rsidRPr="007F55EC">
        <w:rPr>
          <w:sz w:val="28"/>
          <w:szCs w:val="28"/>
        </w:rPr>
        <w:t xml:space="preserve">6. </w:t>
      </w:r>
    </w:p>
    <w:p w:rsidR="0009532C" w:rsidRPr="008077A4" w:rsidRDefault="0009532C" w:rsidP="0009532C">
      <w:pPr>
        <w:ind w:firstLine="709"/>
        <w:contextualSpacing/>
        <w:jc w:val="both"/>
        <w:rPr>
          <w:b/>
          <w:sz w:val="28"/>
          <w:szCs w:val="28"/>
        </w:rPr>
      </w:pPr>
      <w:r w:rsidRPr="007F55EC">
        <w:rPr>
          <w:sz w:val="28"/>
          <w:szCs w:val="28"/>
        </w:rPr>
        <w:t xml:space="preserve">Одним из основных мероприятий </w:t>
      </w:r>
      <w:r w:rsidR="008077A4">
        <w:rPr>
          <w:sz w:val="28"/>
          <w:szCs w:val="28"/>
        </w:rPr>
        <w:t>программы</w:t>
      </w:r>
      <w:r w:rsidRPr="007F55EC">
        <w:rPr>
          <w:sz w:val="28"/>
          <w:szCs w:val="28"/>
        </w:rPr>
        <w:t xml:space="preserve">, финансируемым из средств областного бюджета является </w:t>
      </w:r>
      <w:r w:rsidRPr="008077A4">
        <w:rPr>
          <w:b/>
          <w:sz w:val="28"/>
          <w:szCs w:val="28"/>
        </w:rPr>
        <w:t>предоставление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</w:t>
      </w:r>
      <w:r w:rsidR="00711B9E">
        <w:rPr>
          <w:b/>
          <w:sz w:val="28"/>
          <w:szCs w:val="28"/>
        </w:rPr>
        <w:t>ов первой необходимости в отдалё</w:t>
      </w:r>
      <w:r w:rsidRPr="008077A4">
        <w:rPr>
          <w:b/>
          <w:sz w:val="28"/>
          <w:szCs w:val="28"/>
        </w:rPr>
        <w:t>нные с</w:t>
      </w:r>
      <w:r w:rsidR="00711B9E">
        <w:rPr>
          <w:b/>
          <w:sz w:val="28"/>
          <w:szCs w:val="28"/>
        </w:rPr>
        <w:t>ё</w:t>
      </w:r>
      <w:r w:rsidRPr="008077A4">
        <w:rPr>
          <w:b/>
          <w:sz w:val="28"/>
          <w:szCs w:val="28"/>
        </w:rPr>
        <w:t xml:space="preserve">ла, начиная с 11 километра от районных центров. </w:t>
      </w:r>
    </w:p>
    <w:p w:rsidR="008077A4" w:rsidRDefault="008077A4" w:rsidP="008077A4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Субсидии предоставляются в</w:t>
      </w:r>
      <w:r w:rsidR="0009532C">
        <w:rPr>
          <w:sz w:val="28"/>
          <w:szCs w:val="28"/>
        </w:rPr>
        <w:t xml:space="preserve"> соответствии с </w:t>
      </w:r>
      <w:r w:rsidR="0009532C" w:rsidRPr="008F1648">
        <w:rPr>
          <w:sz w:val="28"/>
          <w:szCs w:val="28"/>
        </w:rPr>
        <w:t>Порядком, утвержденным постановлением Правительства Новосибирской области от 23</w:t>
      </w:r>
      <w:r w:rsidR="004B7375">
        <w:rPr>
          <w:sz w:val="28"/>
          <w:szCs w:val="28"/>
        </w:rPr>
        <w:t>.04.</w:t>
      </w:r>
      <w:r w:rsidR="0009532C" w:rsidRPr="008F1648">
        <w:rPr>
          <w:sz w:val="28"/>
          <w:szCs w:val="28"/>
        </w:rPr>
        <w:t>2012 г. № 212-п</w:t>
      </w:r>
      <w:r>
        <w:rPr>
          <w:sz w:val="28"/>
          <w:szCs w:val="28"/>
        </w:rPr>
        <w:t>.</w:t>
      </w:r>
      <w:r w:rsidRPr="008077A4">
        <w:rPr>
          <w:b/>
          <w:sz w:val="28"/>
          <w:szCs w:val="28"/>
        </w:rPr>
        <w:t xml:space="preserve"> </w:t>
      </w:r>
    </w:p>
    <w:p w:rsidR="008077A4" w:rsidRPr="00DC338D" w:rsidRDefault="0064641B" w:rsidP="008077A4">
      <w:pPr>
        <w:ind w:firstLine="709"/>
        <w:contextualSpacing/>
        <w:jc w:val="both"/>
        <w:rPr>
          <w:sz w:val="28"/>
          <w:szCs w:val="28"/>
        </w:rPr>
      </w:pPr>
      <w:r w:rsidRPr="00DC338D">
        <w:rPr>
          <w:sz w:val="28"/>
          <w:szCs w:val="28"/>
        </w:rPr>
        <w:t xml:space="preserve">Размер субсидии составляет </w:t>
      </w:r>
      <w:r w:rsidRPr="00DC338D">
        <w:rPr>
          <w:b/>
          <w:sz w:val="28"/>
          <w:szCs w:val="28"/>
        </w:rPr>
        <w:t>50 %</w:t>
      </w:r>
      <w:r w:rsidRPr="00DC338D">
        <w:rPr>
          <w:sz w:val="28"/>
          <w:szCs w:val="28"/>
        </w:rPr>
        <w:t xml:space="preserve"> </w:t>
      </w:r>
      <w:r w:rsidRPr="00DC338D">
        <w:rPr>
          <w:b/>
          <w:sz w:val="28"/>
          <w:szCs w:val="28"/>
        </w:rPr>
        <w:t xml:space="preserve">от суммы фактически понесенных транспортных </w:t>
      </w:r>
      <w:r w:rsidR="00DC338D">
        <w:rPr>
          <w:b/>
          <w:sz w:val="28"/>
          <w:szCs w:val="28"/>
        </w:rPr>
        <w:t>расходов</w:t>
      </w:r>
      <w:r w:rsidRPr="00DC338D">
        <w:rPr>
          <w:b/>
          <w:sz w:val="28"/>
          <w:szCs w:val="28"/>
        </w:rPr>
        <w:t xml:space="preserve"> за квартал, но</w:t>
      </w:r>
      <w:r w:rsidRPr="00DC338D">
        <w:rPr>
          <w:sz w:val="28"/>
          <w:szCs w:val="28"/>
        </w:rPr>
        <w:t xml:space="preserve"> </w:t>
      </w:r>
      <w:r w:rsidRPr="00DC338D">
        <w:rPr>
          <w:b/>
          <w:sz w:val="28"/>
          <w:szCs w:val="28"/>
        </w:rPr>
        <w:t>не более 500,0 тыс. рублей</w:t>
      </w:r>
      <w:r w:rsidRPr="00DC338D">
        <w:rPr>
          <w:sz w:val="28"/>
          <w:szCs w:val="28"/>
        </w:rPr>
        <w:t>. Предоставление субсидии заявителю осуществляется не чаще тр</w:t>
      </w:r>
      <w:r w:rsidR="00DC338D">
        <w:rPr>
          <w:sz w:val="28"/>
          <w:szCs w:val="28"/>
        </w:rPr>
        <w:t>ё</w:t>
      </w:r>
      <w:r w:rsidRPr="00DC338D">
        <w:rPr>
          <w:sz w:val="28"/>
          <w:szCs w:val="28"/>
        </w:rPr>
        <w:t xml:space="preserve">х раз в год. </w:t>
      </w:r>
    </w:p>
    <w:p w:rsidR="00711B9E" w:rsidRPr="0064641B" w:rsidRDefault="008077A4" w:rsidP="00711B9E">
      <w:pPr>
        <w:ind w:firstLine="709"/>
        <w:contextualSpacing/>
        <w:jc w:val="both"/>
        <w:rPr>
          <w:sz w:val="28"/>
          <w:szCs w:val="28"/>
        </w:rPr>
      </w:pPr>
      <w:r w:rsidRPr="0064641B">
        <w:rPr>
          <w:sz w:val="28"/>
          <w:szCs w:val="28"/>
        </w:rPr>
        <w:t>Н</w:t>
      </w:r>
      <w:r w:rsidR="0009532C" w:rsidRPr="0064641B">
        <w:rPr>
          <w:sz w:val="28"/>
          <w:szCs w:val="28"/>
        </w:rPr>
        <w:t xml:space="preserve">а основании приказа Минпромторга НСО от </w:t>
      </w:r>
      <w:r w:rsidR="002E05EF" w:rsidRPr="0064641B">
        <w:rPr>
          <w:sz w:val="28"/>
          <w:szCs w:val="28"/>
        </w:rPr>
        <w:t>0</w:t>
      </w:r>
      <w:r w:rsidR="00711B9E" w:rsidRPr="0064641B">
        <w:rPr>
          <w:sz w:val="28"/>
          <w:szCs w:val="28"/>
        </w:rPr>
        <w:t>2</w:t>
      </w:r>
      <w:r w:rsidR="0009532C" w:rsidRPr="0064641B">
        <w:rPr>
          <w:sz w:val="28"/>
          <w:szCs w:val="28"/>
        </w:rPr>
        <w:t>.</w:t>
      </w:r>
      <w:r w:rsidR="00042072" w:rsidRPr="0064641B">
        <w:rPr>
          <w:sz w:val="28"/>
          <w:szCs w:val="28"/>
        </w:rPr>
        <w:t>0</w:t>
      </w:r>
      <w:r w:rsidR="00711B9E" w:rsidRPr="0064641B">
        <w:rPr>
          <w:sz w:val="28"/>
          <w:szCs w:val="28"/>
        </w:rPr>
        <w:t>2</w:t>
      </w:r>
      <w:r w:rsidR="0009532C" w:rsidRPr="0064641B">
        <w:rPr>
          <w:sz w:val="28"/>
          <w:szCs w:val="28"/>
        </w:rPr>
        <w:t>.20</w:t>
      </w:r>
      <w:r w:rsidR="00711B9E" w:rsidRPr="0064641B">
        <w:rPr>
          <w:sz w:val="28"/>
          <w:szCs w:val="28"/>
        </w:rPr>
        <w:t>2</w:t>
      </w:r>
      <w:r w:rsidR="0009532C" w:rsidRPr="0064641B">
        <w:rPr>
          <w:sz w:val="28"/>
          <w:szCs w:val="28"/>
        </w:rPr>
        <w:t xml:space="preserve">1 № </w:t>
      </w:r>
      <w:r w:rsidR="00711B9E" w:rsidRPr="0064641B">
        <w:rPr>
          <w:sz w:val="28"/>
          <w:szCs w:val="28"/>
        </w:rPr>
        <w:t>26</w:t>
      </w:r>
      <w:r w:rsidR="0009532C" w:rsidRPr="0064641B">
        <w:rPr>
          <w:sz w:val="28"/>
          <w:szCs w:val="28"/>
        </w:rPr>
        <w:t xml:space="preserve"> </w:t>
      </w:r>
      <w:r w:rsidR="00711B9E" w:rsidRPr="0064641B">
        <w:rPr>
          <w:b/>
          <w:sz w:val="28"/>
          <w:szCs w:val="28"/>
        </w:rPr>
        <w:t xml:space="preserve">с 15 по 26 февраля 2021 года включительно </w:t>
      </w:r>
      <w:r w:rsidR="005335F1" w:rsidRPr="0064641B">
        <w:rPr>
          <w:b/>
          <w:sz w:val="28"/>
          <w:szCs w:val="28"/>
        </w:rPr>
        <w:t>проводится</w:t>
      </w:r>
      <w:r w:rsidR="0009532C" w:rsidRPr="0064641B">
        <w:rPr>
          <w:b/>
          <w:sz w:val="28"/>
          <w:szCs w:val="28"/>
        </w:rPr>
        <w:t xml:space="preserve"> прием заявок</w:t>
      </w:r>
      <w:r w:rsidR="0009532C" w:rsidRPr="0064641B">
        <w:rPr>
          <w:sz w:val="28"/>
          <w:szCs w:val="28"/>
        </w:rPr>
        <w:t xml:space="preserve">  хозяйствующих субъектов, осуществляющих торговую деятельность на территории Новосибирской области, о предоставлении субсидий на компенсацию части транспортных расходов </w:t>
      </w:r>
      <w:r w:rsidR="0009532C" w:rsidRPr="0064641B">
        <w:rPr>
          <w:b/>
          <w:sz w:val="28"/>
          <w:szCs w:val="28"/>
        </w:rPr>
        <w:t xml:space="preserve">за </w:t>
      </w:r>
      <w:r w:rsidR="00711B9E" w:rsidRPr="0064641B">
        <w:rPr>
          <w:b/>
          <w:sz w:val="28"/>
          <w:szCs w:val="28"/>
        </w:rPr>
        <w:t>4</w:t>
      </w:r>
      <w:r w:rsidR="00042072" w:rsidRPr="0064641B">
        <w:rPr>
          <w:b/>
          <w:sz w:val="28"/>
          <w:szCs w:val="28"/>
        </w:rPr>
        <w:t xml:space="preserve"> квартал 20</w:t>
      </w:r>
      <w:r w:rsidR="00711B9E" w:rsidRPr="0064641B">
        <w:rPr>
          <w:b/>
          <w:sz w:val="28"/>
          <w:szCs w:val="28"/>
        </w:rPr>
        <w:t>20</w:t>
      </w:r>
      <w:r w:rsidR="0009532C" w:rsidRPr="0064641B">
        <w:rPr>
          <w:b/>
          <w:sz w:val="28"/>
          <w:szCs w:val="28"/>
        </w:rPr>
        <w:t xml:space="preserve"> года</w:t>
      </w:r>
      <w:r w:rsidR="0009532C" w:rsidRPr="0064641B">
        <w:rPr>
          <w:sz w:val="28"/>
          <w:szCs w:val="28"/>
        </w:rPr>
        <w:t xml:space="preserve"> по доставке товаров перв</w:t>
      </w:r>
      <w:r w:rsidR="00711B9E" w:rsidRPr="0064641B">
        <w:rPr>
          <w:sz w:val="28"/>
          <w:szCs w:val="28"/>
        </w:rPr>
        <w:t>ой необходимости в отдаленные сё</w:t>
      </w:r>
      <w:r w:rsidR="0009532C" w:rsidRPr="0064641B">
        <w:rPr>
          <w:sz w:val="28"/>
          <w:szCs w:val="28"/>
        </w:rPr>
        <w:t>ла, начиная с 11 километра от районных центров.</w:t>
      </w:r>
      <w:r w:rsidR="00711B9E" w:rsidRPr="0064641B">
        <w:rPr>
          <w:sz w:val="28"/>
          <w:szCs w:val="28"/>
        </w:rPr>
        <w:t xml:space="preserve"> </w:t>
      </w:r>
    </w:p>
    <w:p w:rsidR="0064641B" w:rsidRPr="0064641B" w:rsidRDefault="0064641B" w:rsidP="0064641B">
      <w:pPr>
        <w:shd w:val="clear" w:color="auto" w:fill="FFFFFF"/>
        <w:spacing w:after="200"/>
        <w:ind w:firstLine="708"/>
        <w:contextualSpacing/>
        <w:jc w:val="both"/>
        <w:rPr>
          <w:sz w:val="28"/>
          <w:szCs w:val="28"/>
        </w:rPr>
      </w:pPr>
      <w:r w:rsidRPr="0064641B">
        <w:rPr>
          <w:sz w:val="28"/>
          <w:szCs w:val="28"/>
        </w:rPr>
        <w:t>Порядок предоставления субсидии, иные информационные материалы размещены на официальном сайте Минпромторга Новосибирской области в разделе</w:t>
      </w:r>
      <w:r w:rsidR="00DC338D">
        <w:rPr>
          <w:sz w:val="28"/>
          <w:szCs w:val="28"/>
        </w:rPr>
        <w:t>:</w:t>
      </w:r>
      <w:r w:rsidRPr="0064641B">
        <w:rPr>
          <w:sz w:val="28"/>
          <w:szCs w:val="28"/>
        </w:rPr>
        <w:t xml:space="preserve"> «Деятельность / Потребительский рынок / Ведомственная целевая программа «Развитие торговли на территории Новосибирской области на 2020 – 2025 годы»/ 2021 год/ Субсидия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центров» по адресу: </w:t>
      </w:r>
      <w:hyperlink r:id="rId7" w:history="1">
        <w:r w:rsidRPr="0064641B">
          <w:rPr>
            <w:rStyle w:val="a3"/>
            <w:sz w:val="28"/>
            <w:szCs w:val="28"/>
          </w:rPr>
          <w:t>http://minrpp.nso.ru/page/4385</w:t>
        </w:r>
      </w:hyperlink>
      <w:r w:rsidRPr="0064641B">
        <w:rPr>
          <w:sz w:val="28"/>
          <w:szCs w:val="28"/>
        </w:rPr>
        <w:t xml:space="preserve"> .</w:t>
      </w:r>
    </w:p>
    <w:p w:rsidR="0064641B" w:rsidRPr="0064641B" w:rsidRDefault="0064641B" w:rsidP="00711B9E">
      <w:pPr>
        <w:ind w:firstLine="709"/>
        <w:contextualSpacing/>
        <w:jc w:val="both"/>
        <w:rPr>
          <w:sz w:val="28"/>
          <w:szCs w:val="28"/>
        </w:rPr>
      </w:pPr>
    </w:p>
    <w:p w:rsidR="00711B9E" w:rsidRPr="0064641B" w:rsidRDefault="0064641B" w:rsidP="0064641B">
      <w:pPr>
        <w:shd w:val="clear" w:color="auto" w:fill="FFFFFF"/>
        <w:spacing w:after="200"/>
        <w:ind w:firstLine="708"/>
        <w:contextualSpacing/>
        <w:jc w:val="both"/>
        <w:rPr>
          <w:sz w:val="28"/>
          <w:szCs w:val="28"/>
        </w:rPr>
      </w:pPr>
      <w:r w:rsidRPr="0064641B">
        <w:rPr>
          <w:sz w:val="28"/>
          <w:szCs w:val="28"/>
        </w:rPr>
        <w:t xml:space="preserve">Хозяйствующие субъекты, заинтересованные в получении субсидии, предоставляют пакет документов в Минпромторг НСО (бокс для приема корреспонденции на 1 этаже в холле </w:t>
      </w:r>
      <w:r>
        <w:rPr>
          <w:sz w:val="28"/>
          <w:szCs w:val="28"/>
        </w:rPr>
        <w:t xml:space="preserve"> </w:t>
      </w:r>
      <w:r w:rsidRPr="0064641B">
        <w:rPr>
          <w:sz w:val="28"/>
          <w:szCs w:val="28"/>
        </w:rPr>
        <w:t xml:space="preserve">здания по адресу: г. Новосибирск, ул. Кирова,3) </w:t>
      </w:r>
      <w:r w:rsidR="00711B9E" w:rsidRPr="0064641B">
        <w:rPr>
          <w:sz w:val="28"/>
          <w:szCs w:val="28"/>
        </w:rPr>
        <w:t>с понедельника по пятницу кроме выходных и праздничных дней с 9:00 до 17:00.</w:t>
      </w:r>
    </w:p>
    <w:p w:rsidR="0064641B" w:rsidRDefault="0064641B" w:rsidP="0064641B">
      <w:pPr>
        <w:spacing w:after="200"/>
        <w:ind w:firstLine="708"/>
        <w:contextualSpacing/>
        <w:jc w:val="both"/>
        <w:rPr>
          <w:sz w:val="28"/>
          <w:szCs w:val="28"/>
        </w:rPr>
      </w:pPr>
    </w:p>
    <w:p w:rsidR="0064641B" w:rsidRPr="0064641B" w:rsidRDefault="0064641B" w:rsidP="0064641B">
      <w:pPr>
        <w:spacing w:after="200"/>
        <w:ind w:firstLine="708"/>
        <w:contextualSpacing/>
        <w:jc w:val="both"/>
        <w:rPr>
          <w:sz w:val="28"/>
          <w:szCs w:val="28"/>
        </w:rPr>
      </w:pPr>
      <w:r w:rsidRPr="0064641B">
        <w:rPr>
          <w:sz w:val="28"/>
          <w:szCs w:val="28"/>
        </w:rPr>
        <w:t>Телефоны Минпромторга НСО для справок (383) 238 6218, 238 6210.</w:t>
      </w:r>
    </w:p>
    <w:p w:rsidR="00AC1A83" w:rsidRPr="0064641B" w:rsidRDefault="00AC1A83" w:rsidP="00042072">
      <w:pPr>
        <w:ind w:firstLine="709"/>
        <w:contextualSpacing/>
        <w:jc w:val="both"/>
        <w:rPr>
          <w:sz w:val="28"/>
          <w:szCs w:val="28"/>
        </w:rPr>
      </w:pPr>
    </w:p>
    <w:p w:rsidR="004F78B5" w:rsidRPr="0064641B" w:rsidRDefault="00042072" w:rsidP="00AC1A83">
      <w:pPr>
        <w:ind w:firstLine="709"/>
        <w:contextualSpacing/>
        <w:jc w:val="both"/>
        <w:rPr>
          <w:sz w:val="28"/>
          <w:szCs w:val="28"/>
        </w:rPr>
      </w:pPr>
      <w:r w:rsidRPr="0064641B">
        <w:rPr>
          <w:sz w:val="28"/>
          <w:szCs w:val="28"/>
        </w:rPr>
        <w:t>Дополнительную информацию</w:t>
      </w:r>
      <w:r w:rsidR="00AC1A83" w:rsidRPr="0064641B">
        <w:rPr>
          <w:sz w:val="28"/>
          <w:szCs w:val="28"/>
        </w:rPr>
        <w:t xml:space="preserve"> об условиях и порядке предоставления субсидии</w:t>
      </w:r>
      <w:r w:rsidRPr="0064641B">
        <w:rPr>
          <w:sz w:val="28"/>
          <w:szCs w:val="28"/>
        </w:rPr>
        <w:t xml:space="preserve"> можно получить в Управлении экономического развития администрации района</w:t>
      </w:r>
      <w:r w:rsidR="00AC1A83" w:rsidRPr="0064641B">
        <w:rPr>
          <w:sz w:val="28"/>
          <w:szCs w:val="28"/>
        </w:rPr>
        <w:t>,</w:t>
      </w:r>
      <w:r w:rsidRPr="0064641B">
        <w:rPr>
          <w:sz w:val="28"/>
          <w:szCs w:val="28"/>
        </w:rPr>
        <w:t xml:space="preserve"> по адресу: г. Карасук, ул. Октябрьская, 39, кабинет №20, телефон  31-043.</w:t>
      </w:r>
    </w:p>
    <w:p w:rsidR="004F78B5" w:rsidRDefault="004F78B5" w:rsidP="00042072">
      <w:pPr>
        <w:widowControl w:val="0"/>
        <w:ind w:firstLine="3402"/>
        <w:jc w:val="right"/>
        <w:outlineLvl w:val="1"/>
      </w:pPr>
    </w:p>
    <w:p w:rsidR="004F78B5" w:rsidRDefault="004F78B5" w:rsidP="00042072">
      <w:pPr>
        <w:widowControl w:val="0"/>
        <w:ind w:firstLine="3402"/>
        <w:jc w:val="right"/>
        <w:outlineLvl w:val="1"/>
      </w:pPr>
    </w:p>
    <w:p w:rsidR="004F78B5" w:rsidRDefault="004F78B5" w:rsidP="00042072">
      <w:pPr>
        <w:widowControl w:val="0"/>
        <w:ind w:firstLine="3402"/>
        <w:jc w:val="right"/>
        <w:outlineLvl w:val="1"/>
      </w:pPr>
    </w:p>
    <w:p w:rsidR="004F78B5" w:rsidRDefault="004F78B5" w:rsidP="00042072">
      <w:pPr>
        <w:widowControl w:val="0"/>
        <w:ind w:firstLine="3402"/>
        <w:jc w:val="right"/>
        <w:outlineLvl w:val="1"/>
      </w:pPr>
    </w:p>
    <w:p w:rsidR="004F78B5" w:rsidRDefault="004F78B5" w:rsidP="00042072">
      <w:pPr>
        <w:widowControl w:val="0"/>
        <w:ind w:firstLine="3402"/>
        <w:jc w:val="right"/>
        <w:outlineLvl w:val="1"/>
      </w:pPr>
    </w:p>
    <w:p w:rsidR="00682663" w:rsidRDefault="00682663" w:rsidP="00042072">
      <w:pPr>
        <w:widowControl w:val="0"/>
        <w:ind w:firstLine="3402"/>
        <w:jc w:val="right"/>
        <w:outlineLvl w:val="1"/>
      </w:pPr>
    </w:p>
    <w:p w:rsidR="00DC338D" w:rsidRPr="00A678E8" w:rsidRDefault="00DC338D" w:rsidP="00DC3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8E8">
        <w:rPr>
          <w:rFonts w:ascii="Times New Roman" w:hAnsi="Times New Roman" w:cs="Times New Roman"/>
          <w:i/>
          <w:sz w:val="28"/>
          <w:szCs w:val="28"/>
        </w:rPr>
        <w:lastRenderedPageBreak/>
        <w:t>Заявитель, имеющий право на получение субсидии, должен соблюдать следующие обязательные условия:</w:t>
      </w:r>
    </w:p>
    <w:p w:rsidR="00DC338D" w:rsidRPr="00DC338D" w:rsidRDefault="00DC338D" w:rsidP="00DC3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38D">
        <w:rPr>
          <w:rFonts w:ascii="Times New Roman" w:hAnsi="Times New Roman" w:cs="Times New Roman"/>
          <w:sz w:val="28"/>
          <w:szCs w:val="28"/>
        </w:rPr>
        <w:t>1) отсутствие просроченной задолженности по выплате заработной платы;</w:t>
      </w:r>
    </w:p>
    <w:p w:rsidR="00DC338D" w:rsidRPr="0001694E" w:rsidRDefault="00DC338D" w:rsidP="00DC3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38D">
        <w:rPr>
          <w:rFonts w:ascii="Times New Roman" w:hAnsi="Times New Roman" w:cs="Times New Roman"/>
          <w:sz w:val="28"/>
          <w:szCs w:val="28"/>
        </w:rPr>
        <w:t>2) уровень среднемесячной заработной платы должен быть выше прожиточного минимума для трудоспособного населения Новосибирской области</w:t>
      </w:r>
      <w:r w:rsidR="0001694E" w:rsidRPr="0001694E">
        <w:rPr>
          <w:sz w:val="28"/>
          <w:szCs w:val="28"/>
        </w:rPr>
        <w:t xml:space="preserve"> </w:t>
      </w:r>
      <w:r w:rsidR="0001694E" w:rsidRPr="0001694E">
        <w:rPr>
          <w:rFonts w:ascii="Times New Roman" w:hAnsi="Times New Roman" w:cs="Times New Roman"/>
          <w:i/>
          <w:sz w:val="28"/>
          <w:szCs w:val="28"/>
        </w:rPr>
        <w:t xml:space="preserve">(за </w:t>
      </w:r>
      <w:r w:rsidR="0001694E" w:rsidRPr="0001694E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="0001694E" w:rsidRPr="0001694E">
        <w:rPr>
          <w:rFonts w:ascii="Times New Roman" w:hAnsi="Times New Roman" w:cs="Times New Roman"/>
          <w:i/>
          <w:sz w:val="28"/>
          <w:szCs w:val="28"/>
        </w:rPr>
        <w:t xml:space="preserve"> квартал 2020 года – 12598,0 руб.)</w:t>
      </w:r>
      <w:r w:rsidR="0001694E" w:rsidRPr="0001694E">
        <w:rPr>
          <w:rFonts w:ascii="Times New Roman" w:hAnsi="Times New Roman" w:cs="Times New Roman"/>
          <w:sz w:val="28"/>
          <w:szCs w:val="28"/>
        </w:rPr>
        <w:t>;</w:t>
      </w:r>
    </w:p>
    <w:p w:rsidR="00DC338D" w:rsidRPr="00DC338D" w:rsidRDefault="00DC338D" w:rsidP="00DC3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38D">
        <w:rPr>
          <w:rFonts w:ascii="Times New Roman" w:hAnsi="Times New Roman" w:cs="Times New Roman"/>
          <w:sz w:val="28"/>
          <w:szCs w:val="28"/>
        </w:rPr>
        <w:t>3) наличие торгового объекта в отдал</w:t>
      </w:r>
      <w:r w:rsidR="0001694E">
        <w:rPr>
          <w:rFonts w:ascii="Times New Roman" w:hAnsi="Times New Roman" w:cs="Times New Roman"/>
          <w:sz w:val="28"/>
          <w:szCs w:val="28"/>
        </w:rPr>
        <w:t>ё</w:t>
      </w:r>
      <w:r w:rsidRPr="00DC338D">
        <w:rPr>
          <w:rFonts w:ascii="Times New Roman" w:hAnsi="Times New Roman" w:cs="Times New Roman"/>
          <w:sz w:val="28"/>
          <w:szCs w:val="28"/>
        </w:rPr>
        <w:t>нных с</w:t>
      </w:r>
      <w:r w:rsidR="0001694E">
        <w:rPr>
          <w:rFonts w:ascii="Times New Roman" w:hAnsi="Times New Roman" w:cs="Times New Roman"/>
          <w:sz w:val="28"/>
          <w:szCs w:val="28"/>
        </w:rPr>
        <w:t>ё</w:t>
      </w:r>
      <w:r w:rsidRPr="00DC338D">
        <w:rPr>
          <w:rFonts w:ascii="Times New Roman" w:hAnsi="Times New Roman" w:cs="Times New Roman"/>
          <w:sz w:val="28"/>
          <w:szCs w:val="28"/>
        </w:rPr>
        <w:t>лах, начиная с 11 км от районных центров;</w:t>
      </w:r>
    </w:p>
    <w:p w:rsidR="00DC338D" w:rsidRPr="00A678E8" w:rsidRDefault="00DC338D" w:rsidP="00A678E8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38D">
        <w:rPr>
          <w:rFonts w:ascii="Times New Roman" w:hAnsi="Times New Roman" w:cs="Times New Roman"/>
          <w:sz w:val="28"/>
          <w:szCs w:val="28"/>
        </w:rPr>
        <w:t>4) соблюдение минимального перечня товаров первой необходимости для реализации в отдал</w:t>
      </w:r>
      <w:r w:rsidR="00A678E8">
        <w:rPr>
          <w:rFonts w:ascii="Times New Roman" w:hAnsi="Times New Roman" w:cs="Times New Roman"/>
          <w:sz w:val="28"/>
          <w:szCs w:val="28"/>
        </w:rPr>
        <w:t>ё</w:t>
      </w:r>
      <w:r w:rsidRPr="00DC338D">
        <w:rPr>
          <w:rFonts w:ascii="Times New Roman" w:hAnsi="Times New Roman" w:cs="Times New Roman"/>
          <w:sz w:val="28"/>
          <w:szCs w:val="28"/>
        </w:rPr>
        <w:t>нных с</w:t>
      </w:r>
      <w:r w:rsidR="00A678E8">
        <w:rPr>
          <w:rFonts w:ascii="Times New Roman" w:hAnsi="Times New Roman" w:cs="Times New Roman"/>
          <w:sz w:val="28"/>
          <w:szCs w:val="28"/>
        </w:rPr>
        <w:t>ё</w:t>
      </w:r>
      <w:r w:rsidRPr="00DC338D">
        <w:rPr>
          <w:rFonts w:ascii="Times New Roman" w:hAnsi="Times New Roman" w:cs="Times New Roman"/>
          <w:sz w:val="28"/>
          <w:szCs w:val="28"/>
        </w:rPr>
        <w:t xml:space="preserve">лах, начиная с 11 километра от районных центров, по доставке которых предоставляется субсидия </w:t>
      </w:r>
      <w:r w:rsidR="00A678E8">
        <w:rPr>
          <w:rFonts w:ascii="Times New Roman" w:hAnsi="Times New Roman" w:cs="Times New Roman"/>
          <w:sz w:val="28"/>
          <w:szCs w:val="28"/>
        </w:rPr>
        <w:t>(</w:t>
      </w:r>
      <w:r w:rsidRPr="00A678E8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A678E8" w:rsidRPr="00A678E8">
        <w:rPr>
          <w:rFonts w:ascii="Times New Roman" w:hAnsi="Times New Roman" w:cs="Times New Roman"/>
          <w:i/>
          <w:sz w:val="28"/>
          <w:szCs w:val="28"/>
        </w:rPr>
        <w:t xml:space="preserve"> N 2 к </w:t>
      </w:r>
      <w:r w:rsidRPr="00A678E8">
        <w:rPr>
          <w:rFonts w:ascii="Times New Roman" w:hAnsi="Times New Roman" w:cs="Times New Roman"/>
          <w:i/>
          <w:sz w:val="28"/>
          <w:szCs w:val="28"/>
        </w:rPr>
        <w:t xml:space="preserve"> Порядку</w:t>
      </w:r>
      <w:r w:rsidR="00A678E8" w:rsidRPr="00A678E8">
        <w:rPr>
          <w:rFonts w:ascii="Times New Roman" w:hAnsi="Times New Roman" w:cs="Times New Roman"/>
          <w:i/>
          <w:sz w:val="28"/>
          <w:szCs w:val="28"/>
        </w:rPr>
        <w:t xml:space="preserve"> №212-п</w:t>
      </w:r>
      <w:r w:rsidRPr="00DC338D">
        <w:rPr>
          <w:rFonts w:ascii="Times New Roman" w:hAnsi="Times New Roman" w:cs="Times New Roman"/>
          <w:sz w:val="28"/>
          <w:szCs w:val="28"/>
        </w:rPr>
        <w:t xml:space="preserve"> </w:t>
      </w:r>
      <w:r w:rsidRPr="00A678E8">
        <w:rPr>
          <w:rFonts w:ascii="Times New Roman" w:hAnsi="Times New Roman" w:cs="Times New Roman"/>
          <w:i/>
          <w:sz w:val="28"/>
          <w:szCs w:val="28"/>
        </w:rPr>
        <w:t>(</w:t>
      </w:r>
      <w:r w:rsidR="00A678E8" w:rsidRPr="00A678E8">
        <w:rPr>
          <w:rFonts w:ascii="Times New Roman" w:hAnsi="Times New Roman" w:cs="Times New Roman"/>
          <w:i/>
          <w:sz w:val="28"/>
          <w:szCs w:val="28"/>
        </w:rPr>
        <w:t xml:space="preserve"> Хлеб, Соль,  Сахар,  Мука,  Крупа (не менее трех наименований),  Макаронные изделия (не менее трех наименований),  Чай,  Масло растительное,  Кондитерские изделия, Спички, Моющие средства,  Одежда и обувь рабочие, Чулочно-носочные изделия (детские и взрослые),  Посуда (стеклянная, металлическая, стальная, эмалированная), Предметы санитарии и гигиены, Канцелярские и школьно-письменные принадлежности (карандаши, ручки, тетради, линейки, клей, стержни),  Электротовары (электрические лампочки - не менее двух наименований, выключатели, розетки),  Мыло хозяйственное,  Мыло туалетное</w:t>
      </w:r>
      <w:r w:rsidRPr="00A678E8">
        <w:rPr>
          <w:rFonts w:ascii="Times New Roman" w:hAnsi="Times New Roman" w:cs="Times New Roman"/>
          <w:i/>
          <w:sz w:val="28"/>
          <w:szCs w:val="28"/>
        </w:rPr>
        <w:t>);</w:t>
      </w:r>
    </w:p>
    <w:p w:rsidR="00DC338D" w:rsidRPr="00DC338D" w:rsidRDefault="00DC338D" w:rsidP="00DC33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38D">
        <w:rPr>
          <w:rFonts w:ascii="Times New Roman" w:hAnsi="Times New Roman" w:cs="Times New Roman"/>
          <w:sz w:val="28"/>
          <w:szCs w:val="28"/>
        </w:rPr>
        <w:t>5) уровень розничных цен на товары, входящие в перечень товаров, должен быть не выше средних потребительских цен на отдельные виды товаров и услуг по Новосибирской области, официально опубликованных Территориальным органом Федеральной службы государственной статистики по Новосибирской области</w:t>
      </w:r>
      <w:r w:rsidR="0001694E">
        <w:rPr>
          <w:rFonts w:ascii="Times New Roman" w:hAnsi="Times New Roman" w:cs="Times New Roman"/>
          <w:sz w:val="28"/>
          <w:szCs w:val="28"/>
        </w:rPr>
        <w:t xml:space="preserve"> </w:t>
      </w:r>
      <w:r w:rsidR="0001694E" w:rsidRPr="0001694E">
        <w:rPr>
          <w:rFonts w:ascii="Times New Roman" w:hAnsi="Times New Roman" w:cs="Times New Roman"/>
          <w:i/>
          <w:sz w:val="28"/>
          <w:szCs w:val="28"/>
        </w:rPr>
        <w:t>(</w:t>
      </w:r>
      <w:r w:rsidR="0001694E">
        <w:rPr>
          <w:rFonts w:ascii="Times New Roman" w:hAnsi="Times New Roman" w:cs="Times New Roman"/>
          <w:i/>
          <w:sz w:val="28"/>
          <w:szCs w:val="28"/>
        </w:rPr>
        <w:t>средние потребительские цены</w:t>
      </w:r>
      <w:r w:rsidR="00A678E8">
        <w:rPr>
          <w:rFonts w:ascii="Times New Roman" w:hAnsi="Times New Roman" w:cs="Times New Roman"/>
          <w:i/>
          <w:sz w:val="28"/>
          <w:szCs w:val="28"/>
        </w:rPr>
        <w:t xml:space="preserve"> размещены</w:t>
      </w:r>
      <w:r w:rsidR="0001694E">
        <w:rPr>
          <w:rFonts w:ascii="Times New Roman" w:hAnsi="Times New Roman" w:cs="Times New Roman"/>
          <w:sz w:val="28"/>
          <w:szCs w:val="28"/>
        </w:rPr>
        <w:t>:</w:t>
      </w:r>
      <w:r w:rsidR="00A678E8">
        <w:rPr>
          <w:rFonts w:ascii="Times New Roman" w:hAnsi="Times New Roman" w:cs="Times New Roman"/>
          <w:sz w:val="28"/>
          <w:szCs w:val="28"/>
        </w:rPr>
        <w:t xml:space="preserve"> </w:t>
      </w:r>
      <w:r w:rsidR="0001694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1694E" w:rsidRPr="005F3E2A">
          <w:rPr>
            <w:rStyle w:val="a3"/>
            <w:rFonts w:ascii="Times New Roman" w:hAnsi="Times New Roman"/>
            <w:sz w:val="28"/>
            <w:szCs w:val="28"/>
          </w:rPr>
          <w:t>https://novosibstat.gks.ru/folder/31735</w:t>
        </w:r>
      </w:hyperlink>
      <w:r w:rsidR="0001694E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4F78B5" w:rsidRDefault="004F78B5" w:rsidP="00042072">
      <w:pPr>
        <w:widowControl w:val="0"/>
        <w:ind w:firstLine="3402"/>
        <w:jc w:val="right"/>
        <w:outlineLvl w:val="1"/>
      </w:pPr>
    </w:p>
    <w:p w:rsidR="004F78B5" w:rsidRDefault="004F78B5" w:rsidP="00042072">
      <w:pPr>
        <w:widowControl w:val="0"/>
        <w:ind w:firstLine="3402"/>
        <w:jc w:val="right"/>
        <w:outlineLvl w:val="1"/>
      </w:pPr>
    </w:p>
    <w:sectPr w:rsidR="004F78B5" w:rsidSect="00AC1A83">
      <w:headerReference w:type="default" r:id="rId9"/>
      <w:pgSz w:w="11909" w:h="16834" w:code="9"/>
      <w:pgMar w:top="426" w:right="567" w:bottom="142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03" w:rsidRDefault="00124D03">
      <w:r>
        <w:separator/>
      </w:r>
    </w:p>
  </w:endnote>
  <w:endnote w:type="continuationSeparator" w:id="1">
    <w:p w:rsidR="00124D03" w:rsidRDefault="00124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03" w:rsidRDefault="00124D03">
      <w:r>
        <w:separator/>
      </w:r>
    </w:p>
  </w:footnote>
  <w:footnote w:type="continuationSeparator" w:id="1">
    <w:p w:rsidR="00124D03" w:rsidRDefault="00124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A4" w:rsidRPr="003B26B0" w:rsidRDefault="003732A4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4E34AB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4BB"/>
    <w:multiLevelType w:val="multilevel"/>
    <w:tmpl w:val="AA8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47A29"/>
    <w:multiLevelType w:val="hybridMultilevel"/>
    <w:tmpl w:val="36B2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64760E"/>
    <w:multiLevelType w:val="hybridMultilevel"/>
    <w:tmpl w:val="76F8A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C44BB5"/>
    <w:multiLevelType w:val="hybridMultilevel"/>
    <w:tmpl w:val="245A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811585"/>
    <w:multiLevelType w:val="hybridMultilevel"/>
    <w:tmpl w:val="EF2A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2F6F03"/>
    <w:multiLevelType w:val="hybridMultilevel"/>
    <w:tmpl w:val="39B88F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4314A31"/>
    <w:multiLevelType w:val="hybridMultilevel"/>
    <w:tmpl w:val="11AEB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EA8"/>
    <w:rsid w:val="0001694E"/>
    <w:rsid w:val="00017952"/>
    <w:rsid w:val="00037778"/>
    <w:rsid w:val="00042072"/>
    <w:rsid w:val="00045DED"/>
    <w:rsid w:val="000539FB"/>
    <w:rsid w:val="00056782"/>
    <w:rsid w:val="0006793E"/>
    <w:rsid w:val="00083773"/>
    <w:rsid w:val="00083D2F"/>
    <w:rsid w:val="0009532C"/>
    <w:rsid w:val="000A7D35"/>
    <w:rsid w:val="000C5E34"/>
    <w:rsid w:val="000D7066"/>
    <w:rsid w:val="000E3FB1"/>
    <w:rsid w:val="000E4AAA"/>
    <w:rsid w:val="000E60B9"/>
    <w:rsid w:val="000F2E96"/>
    <w:rsid w:val="000F2EEB"/>
    <w:rsid w:val="00100709"/>
    <w:rsid w:val="0010236A"/>
    <w:rsid w:val="00111BB8"/>
    <w:rsid w:val="00122ED9"/>
    <w:rsid w:val="00124D03"/>
    <w:rsid w:val="00126745"/>
    <w:rsid w:val="001278C4"/>
    <w:rsid w:val="00134899"/>
    <w:rsid w:val="0013773E"/>
    <w:rsid w:val="00137F62"/>
    <w:rsid w:val="00147484"/>
    <w:rsid w:val="00162852"/>
    <w:rsid w:val="001775B3"/>
    <w:rsid w:val="001B451D"/>
    <w:rsid w:val="001B77E5"/>
    <w:rsid w:val="001B7D67"/>
    <w:rsid w:val="001C0015"/>
    <w:rsid w:val="001D2480"/>
    <w:rsid w:val="001D3100"/>
    <w:rsid w:val="001E4BE0"/>
    <w:rsid w:val="001E7576"/>
    <w:rsid w:val="00203C25"/>
    <w:rsid w:val="00206F5C"/>
    <w:rsid w:val="00231258"/>
    <w:rsid w:val="0023414E"/>
    <w:rsid w:val="002612BA"/>
    <w:rsid w:val="002703EE"/>
    <w:rsid w:val="00270CF2"/>
    <w:rsid w:val="00274CB9"/>
    <w:rsid w:val="00282473"/>
    <w:rsid w:val="00286D0E"/>
    <w:rsid w:val="0029617A"/>
    <w:rsid w:val="002967A6"/>
    <w:rsid w:val="002A0025"/>
    <w:rsid w:val="002B0FF9"/>
    <w:rsid w:val="002C6ECE"/>
    <w:rsid w:val="002E05EF"/>
    <w:rsid w:val="002E334F"/>
    <w:rsid w:val="003003F3"/>
    <w:rsid w:val="003013BB"/>
    <w:rsid w:val="00307A68"/>
    <w:rsid w:val="00331B87"/>
    <w:rsid w:val="00333FB9"/>
    <w:rsid w:val="003343FA"/>
    <w:rsid w:val="0033528B"/>
    <w:rsid w:val="0035429F"/>
    <w:rsid w:val="003721E7"/>
    <w:rsid w:val="0037304C"/>
    <w:rsid w:val="003732A4"/>
    <w:rsid w:val="003764C6"/>
    <w:rsid w:val="00376B4A"/>
    <w:rsid w:val="00380750"/>
    <w:rsid w:val="00393C98"/>
    <w:rsid w:val="003953D1"/>
    <w:rsid w:val="003A6DB5"/>
    <w:rsid w:val="003B26B0"/>
    <w:rsid w:val="003B388B"/>
    <w:rsid w:val="003B6AAE"/>
    <w:rsid w:val="003C18D8"/>
    <w:rsid w:val="003D0BDB"/>
    <w:rsid w:val="003E2654"/>
    <w:rsid w:val="003F2307"/>
    <w:rsid w:val="003F5C97"/>
    <w:rsid w:val="0040471C"/>
    <w:rsid w:val="00407F19"/>
    <w:rsid w:val="00434C06"/>
    <w:rsid w:val="00436E59"/>
    <w:rsid w:val="00452E7B"/>
    <w:rsid w:val="004635DA"/>
    <w:rsid w:val="0047086B"/>
    <w:rsid w:val="004768A5"/>
    <w:rsid w:val="004A42EC"/>
    <w:rsid w:val="004B7136"/>
    <w:rsid w:val="004B7375"/>
    <w:rsid w:val="004C1049"/>
    <w:rsid w:val="004C5A80"/>
    <w:rsid w:val="004D0CFF"/>
    <w:rsid w:val="004E34AB"/>
    <w:rsid w:val="004F6BEE"/>
    <w:rsid w:val="004F78B5"/>
    <w:rsid w:val="005272C4"/>
    <w:rsid w:val="005335F1"/>
    <w:rsid w:val="00536ACC"/>
    <w:rsid w:val="00541419"/>
    <w:rsid w:val="00545577"/>
    <w:rsid w:val="00554104"/>
    <w:rsid w:val="00565271"/>
    <w:rsid w:val="0056552F"/>
    <w:rsid w:val="00565D35"/>
    <w:rsid w:val="005720A8"/>
    <w:rsid w:val="005742F4"/>
    <w:rsid w:val="00580715"/>
    <w:rsid w:val="005945FB"/>
    <w:rsid w:val="005A22AB"/>
    <w:rsid w:val="005A3073"/>
    <w:rsid w:val="005B22C2"/>
    <w:rsid w:val="005B25EF"/>
    <w:rsid w:val="005C0F04"/>
    <w:rsid w:val="005D1DDB"/>
    <w:rsid w:val="005D4C09"/>
    <w:rsid w:val="005D78B6"/>
    <w:rsid w:val="005E1106"/>
    <w:rsid w:val="005E3BE1"/>
    <w:rsid w:val="005F011B"/>
    <w:rsid w:val="005F347B"/>
    <w:rsid w:val="005F390C"/>
    <w:rsid w:val="005F3E2A"/>
    <w:rsid w:val="00603650"/>
    <w:rsid w:val="00613EA8"/>
    <w:rsid w:val="00616536"/>
    <w:rsid w:val="00623C6F"/>
    <w:rsid w:val="00633A94"/>
    <w:rsid w:val="00634E59"/>
    <w:rsid w:val="0064641B"/>
    <w:rsid w:val="00653E0E"/>
    <w:rsid w:val="00656B2F"/>
    <w:rsid w:val="00670C03"/>
    <w:rsid w:val="00671696"/>
    <w:rsid w:val="00672D06"/>
    <w:rsid w:val="00682663"/>
    <w:rsid w:val="00692065"/>
    <w:rsid w:val="006A2851"/>
    <w:rsid w:val="006B1C5D"/>
    <w:rsid w:val="006B467A"/>
    <w:rsid w:val="006E7232"/>
    <w:rsid w:val="006F0219"/>
    <w:rsid w:val="00701A00"/>
    <w:rsid w:val="00702CC5"/>
    <w:rsid w:val="00705CDE"/>
    <w:rsid w:val="00711B9E"/>
    <w:rsid w:val="00727BA7"/>
    <w:rsid w:val="007369FA"/>
    <w:rsid w:val="007420C8"/>
    <w:rsid w:val="007463A5"/>
    <w:rsid w:val="00751EB6"/>
    <w:rsid w:val="00771C83"/>
    <w:rsid w:val="007778A4"/>
    <w:rsid w:val="00790C9A"/>
    <w:rsid w:val="007911CD"/>
    <w:rsid w:val="007C5E69"/>
    <w:rsid w:val="007D43AE"/>
    <w:rsid w:val="007D71D0"/>
    <w:rsid w:val="007E25A4"/>
    <w:rsid w:val="007F398D"/>
    <w:rsid w:val="007F3BBB"/>
    <w:rsid w:val="007F55EC"/>
    <w:rsid w:val="008077A4"/>
    <w:rsid w:val="0082048A"/>
    <w:rsid w:val="0082522E"/>
    <w:rsid w:val="008348E6"/>
    <w:rsid w:val="008418D8"/>
    <w:rsid w:val="008427DB"/>
    <w:rsid w:val="00864C69"/>
    <w:rsid w:val="00875405"/>
    <w:rsid w:val="00893566"/>
    <w:rsid w:val="008A1421"/>
    <w:rsid w:val="008B3B21"/>
    <w:rsid w:val="008C2DE9"/>
    <w:rsid w:val="008E14D1"/>
    <w:rsid w:val="008F1648"/>
    <w:rsid w:val="00902F40"/>
    <w:rsid w:val="00907CAB"/>
    <w:rsid w:val="00937C3F"/>
    <w:rsid w:val="0096251E"/>
    <w:rsid w:val="00992099"/>
    <w:rsid w:val="00992FEB"/>
    <w:rsid w:val="0099329F"/>
    <w:rsid w:val="009A03DA"/>
    <w:rsid w:val="009C1E0A"/>
    <w:rsid w:val="009C60CB"/>
    <w:rsid w:val="009D0F37"/>
    <w:rsid w:val="009D45BE"/>
    <w:rsid w:val="00A23015"/>
    <w:rsid w:val="00A236AA"/>
    <w:rsid w:val="00A44B07"/>
    <w:rsid w:val="00A45084"/>
    <w:rsid w:val="00A6410C"/>
    <w:rsid w:val="00A666D6"/>
    <w:rsid w:val="00A678E8"/>
    <w:rsid w:val="00A70F9F"/>
    <w:rsid w:val="00A832FD"/>
    <w:rsid w:val="00A91573"/>
    <w:rsid w:val="00AB60F3"/>
    <w:rsid w:val="00AB721E"/>
    <w:rsid w:val="00AC1A83"/>
    <w:rsid w:val="00AC2347"/>
    <w:rsid w:val="00AE4D73"/>
    <w:rsid w:val="00B0745D"/>
    <w:rsid w:val="00B13AE4"/>
    <w:rsid w:val="00B32307"/>
    <w:rsid w:val="00B3578E"/>
    <w:rsid w:val="00B509E3"/>
    <w:rsid w:val="00B50B7A"/>
    <w:rsid w:val="00B80AC6"/>
    <w:rsid w:val="00B927EC"/>
    <w:rsid w:val="00BB0025"/>
    <w:rsid w:val="00BB0FA2"/>
    <w:rsid w:val="00BB2FC3"/>
    <w:rsid w:val="00BC1E29"/>
    <w:rsid w:val="00BC1E68"/>
    <w:rsid w:val="00BC6251"/>
    <w:rsid w:val="00BF70B1"/>
    <w:rsid w:val="00C00A12"/>
    <w:rsid w:val="00C25513"/>
    <w:rsid w:val="00C27F77"/>
    <w:rsid w:val="00C5588D"/>
    <w:rsid w:val="00C67405"/>
    <w:rsid w:val="00C90C6F"/>
    <w:rsid w:val="00C9754F"/>
    <w:rsid w:val="00CA3CA5"/>
    <w:rsid w:val="00CB08FE"/>
    <w:rsid w:val="00CE0EA0"/>
    <w:rsid w:val="00CE357F"/>
    <w:rsid w:val="00CF7557"/>
    <w:rsid w:val="00D16957"/>
    <w:rsid w:val="00D20F64"/>
    <w:rsid w:val="00D37D72"/>
    <w:rsid w:val="00D40E4B"/>
    <w:rsid w:val="00D425B5"/>
    <w:rsid w:val="00D72EAF"/>
    <w:rsid w:val="00D803EE"/>
    <w:rsid w:val="00D843B6"/>
    <w:rsid w:val="00DB1531"/>
    <w:rsid w:val="00DC338D"/>
    <w:rsid w:val="00DC615B"/>
    <w:rsid w:val="00DD01A4"/>
    <w:rsid w:val="00DD7760"/>
    <w:rsid w:val="00DE25A7"/>
    <w:rsid w:val="00E22146"/>
    <w:rsid w:val="00E26BE6"/>
    <w:rsid w:val="00E316B5"/>
    <w:rsid w:val="00E3186F"/>
    <w:rsid w:val="00E36869"/>
    <w:rsid w:val="00E4288F"/>
    <w:rsid w:val="00E43BCF"/>
    <w:rsid w:val="00E72694"/>
    <w:rsid w:val="00E76DF5"/>
    <w:rsid w:val="00E77513"/>
    <w:rsid w:val="00E812AF"/>
    <w:rsid w:val="00E87855"/>
    <w:rsid w:val="00E9415B"/>
    <w:rsid w:val="00EB0550"/>
    <w:rsid w:val="00EC000A"/>
    <w:rsid w:val="00EF4EA3"/>
    <w:rsid w:val="00F06B3A"/>
    <w:rsid w:val="00F11AB0"/>
    <w:rsid w:val="00F301F3"/>
    <w:rsid w:val="00F31768"/>
    <w:rsid w:val="00F325F0"/>
    <w:rsid w:val="00F43C46"/>
    <w:rsid w:val="00F615CD"/>
    <w:rsid w:val="00F64CCD"/>
    <w:rsid w:val="00F800C7"/>
    <w:rsid w:val="00F90DA0"/>
    <w:rsid w:val="00F954FE"/>
    <w:rsid w:val="00FC1A9B"/>
    <w:rsid w:val="00FE4B22"/>
    <w:rsid w:val="00FF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EA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13E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613EA8"/>
    <w:rPr>
      <w:rFonts w:ascii="Cambria" w:hAnsi="Cambria" w:cs="Times New Roman"/>
      <w:b/>
      <w:i/>
      <w:sz w:val="28"/>
      <w:lang w:val="ru-RU" w:eastAsia="ru-RU"/>
    </w:rPr>
  </w:style>
  <w:style w:type="character" w:styleId="a3">
    <w:name w:val="Hyperlink"/>
    <w:basedOn w:val="a0"/>
    <w:uiPriority w:val="99"/>
    <w:rsid w:val="00613EA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69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047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047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FollowedHyperlink"/>
    <w:basedOn w:val="a0"/>
    <w:uiPriority w:val="99"/>
    <w:rsid w:val="00B927EC"/>
    <w:rPr>
      <w:rFonts w:cs="Times New Roman"/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rsid w:val="003013BB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3013BB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ibstat.gks.ru/folder/31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rpp.nso.ru/page/4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>Tycoon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юзер</cp:lastModifiedBy>
  <cp:revision>2</cp:revision>
  <cp:lastPrinted>2017-09-12T06:47:00Z</cp:lastPrinted>
  <dcterms:created xsi:type="dcterms:W3CDTF">2021-02-10T02:24:00Z</dcterms:created>
  <dcterms:modified xsi:type="dcterms:W3CDTF">2021-02-10T02:24:00Z</dcterms:modified>
</cp:coreProperties>
</file>