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DF" w:rsidRDefault="00F643DF" w:rsidP="007647EE">
      <w:pPr>
        <w:jc w:val="center"/>
        <w:rPr>
          <w:b/>
        </w:rPr>
      </w:pPr>
      <w:r w:rsidRPr="007647EE">
        <w:rPr>
          <w:b/>
        </w:rPr>
        <w:t>ЗАКЛЮЧЕНИЕ О РЕЗУЛЬТАТАХ ПУБЛИЧНЫХ СЛУШАНИЙ</w:t>
      </w:r>
      <w:r>
        <w:rPr>
          <w:b/>
        </w:rPr>
        <w:t xml:space="preserve"> ПО ПРОЕКТУ ПРАВИЛ ЗЕМЛЕПОЛЬЗОВАНИЯ И ЗАСТРОЙКИ ИРБИЗИНСКОГО СЕЛЬСОВЕТА КАРАСУКСКОГО РАЙОНА НОВОСИБИРСКОЙ ОБЛАСТИ, ПРИМЕНИТЕЛЬНО К ЧАСТИ ТЕРРИТОРИИ ПОСЕЛЕНИЯ – К НАСЕЛЁННЫМ ПУНКТАМ: С. ИРБИЗИНО, ПОС. КРЫЛОВКА, ПОС. РОЖДЕСТВЕНСКИЙ, ПОС. ПОКРОВКА, Д. КУКАРКА</w:t>
      </w:r>
    </w:p>
    <w:p w:rsidR="00F643DF" w:rsidRDefault="00F643DF" w:rsidP="007647EE">
      <w:pPr>
        <w:jc w:val="center"/>
        <w:rPr>
          <w:b/>
        </w:rPr>
      </w:pPr>
    </w:p>
    <w:p w:rsidR="00F643DF" w:rsidRDefault="00F643DF" w:rsidP="007647EE">
      <w:pPr>
        <w:jc w:val="both"/>
        <w:rPr>
          <w:b/>
        </w:rPr>
      </w:pP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647E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647EE">
        <w:rPr>
          <w:sz w:val="28"/>
          <w:szCs w:val="28"/>
        </w:rPr>
        <w:t>.2012 год                                                                                     с. Ирбизино</w:t>
      </w:r>
    </w:p>
    <w:p w:rsidR="00F643DF" w:rsidRDefault="00F643DF" w:rsidP="007647EE">
      <w:pPr>
        <w:jc w:val="both"/>
        <w:rPr>
          <w:sz w:val="28"/>
          <w:szCs w:val="28"/>
        </w:rPr>
      </w:pP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публичных слушаний: с 16.06.2012 по 17.08.2012.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публичных слушаний: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Ирбизинского сельсовета Карасукского района Новосибирской области от 21.05.2012 г. № 45а «О назначении публичных слушаний».</w:t>
      </w:r>
    </w:p>
    <w:p w:rsidR="00F643DF" w:rsidRDefault="00F643DF" w:rsidP="007647EE">
      <w:pPr>
        <w:jc w:val="both"/>
        <w:rPr>
          <w:sz w:val="28"/>
          <w:szCs w:val="28"/>
        </w:rPr>
      </w:pP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заседания комиссии: село Ирбизино, улица Центральная, дом 8, здание администрации.</w:t>
      </w:r>
    </w:p>
    <w:p w:rsidR="00F643DF" w:rsidRDefault="00F643DF" w:rsidP="007647EE">
      <w:pPr>
        <w:jc w:val="both"/>
        <w:rPr>
          <w:sz w:val="28"/>
          <w:szCs w:val="28"/>
        </w:rPr>
      </w:pP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проводятся по проекту Правил землепользования и застройки Ирбизинского сельсовета Карасукского района Новосибирской области, применительно к части территории поселения – к населённым пунктам: с. Ирбизино, пос. Крыловка, пос. Рождественский, пос. Покровка, д. Кукарка.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 Глава Ирбизинского сельсовета Карасукского района Новосибирской области Василенко Г.В.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решения вопросов местного значения, определённых п. 20 ч. 1 ст. 14 Федерального закона от 06.10.2003 г. № 131-ФЗ «Об общих принципах организации местного самоуправления в Российской Федерации», статьёй 5 Устава Ирбизинского сельсовета Карасукского района Новосибирской области, на основании «Положения о порядке организации и проведения публичных слушаний», статьи 31 Градостроительного кодекса Российской Федерации, постановление Главы Ирбизинского сельсовета Карасукского района Новосибирской области от 21.05.2012 г. № 45а «О назначении публичных слушаний» назначены публичные слушания по проекту Правил землепользования и застройки Ирбизинского сельсовета Карасукского района Новосибирской области, применительно к части территории поселения – к населённым пунктам: с. Ирбизино, пос. Крыловка, пос. Рождественский, пос. Покровка, д.Кукарка.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Обозначенным постановлением  публичные слушания по обсуждаемому вопросу организуются и проводятся комиссией по подготовке правил землепользования и застройки Ирбизинского сельсовета Карасукского района Новосибирской области, применительно к части территории поселения – к населённым пунктам: с. Ирбизино, пос. Крыловка, пос. Рождественский, пос. Покровка, д. Кукарка. Комиссия действует на основании постановления Главы Ирбизинского сельсовета Карасукского района Новосибирской области от 23.04.2012 № 36 «О подготовке проекта правил землепользования и застройки Ирбизинского сельсовета Карасукского района Новосибирской области, применительно к части территорий поселений и об утверждении Положения о составе и порядке деятельности комиссии по подготовке правил землепользования и застройки территории поселений Ирбизинского сельсовета Карасукского района Новосибирской области».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Правил разработан в соответствии с Земельным кодексом Российской Федерации, Градостроительным кодексом Российской Федерации, Федеральным Законом «Об общих принципах организации местного самоуправления», иными законами и нормативными правовыми актами Российской Федерации и Новосибирской области, Уставом Ирбизинского сельсовета Карасукского района Новосибирской области.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Правил разработан в целях упорядочения градостроительной деятельности на территории Ирбизинского сельсовета, а так же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надёжности сооружений, а также охраны культурно-исторического наследия, окружающей среды и рационального использования природных ресурсов.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 включает в себя: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1) раздел</w:t>
      </w:r>
      <w:r w:rsidRPr="00BF51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в котором определён порядок применения и внесения изменений в указанные Правила;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</w:t>
      </w:r>
      <w:r>
        <w:rPr>
          <w:sz w:val="28"/>
          <w:szCs w:val="28"/>
          <w:lang w:val="en-US"/>
        </w:rPr>
        <w:t>II</w:t>
      </w:r>
      <w:r w:rsidRPr="00BF5181">
        <w:rPr>
          <w:sz w:val="28"/>
          <w:szCs w:val="28"/>
        </w:rPr>
        <w:t xml:space="preserve"> – </w:t>
      </w:r>
      <w:r>
        <w:rPr>
          <w:sz w:val="28"/>
          <w:szCs w:val="28"/>
        </w:rPr>
        <w:t>карты градостроительного зонирования территории Ирбизинского сельсовета Карасукского района Новосибирской области;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градостроительные регламенты.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 приёма замечаний и предложений в Комиссию замечаний и предложений не поступили.</w:t>
      </w:r>
    </w:p>
    <w:p w:rsidR="00F643DF" w:rsidRDefault="00F643DF" w:rsidP="007647EE">
      <w:pPr>
        <w:jc w:val="both"/>
        <w:rPr>
          <w:sz w:val="28"/>
          <w:szCs w:val="28"/>
        </w:rPr>
      </w:pP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по подготовке правил землепользования и застройки Ирбизинского сельсовета Карасукского района Новосибирской области, применительно к части территории поселения:</w:t>
      </w:r>
    </w:p>
    <w:p w:rsidR="00F643DF" w:rsidRDefault="00F643DF" w:rsidP="007647EE">
      <w:pPr>
        <w:jc w:val="both"/>
        <w:rPr>
          <w:sz w:val="28"/>
          <w:szCs w:val="28"/>
        </w:rPr>
      </w:pP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публичные слушания по проекту Правил землепользования и застройки Ирбизинского сельсовета Карасукского района Новосибирской области, применительно к части территории поселения – к населённым пунктам: с. Ирбизино, пос. Крыловка, пос. Рождественский, пос. Покровка, д.Кукарка состоявшимися. Публичные слушания проведены в соответствии с требованиями статьи 28 Федерального закона от 06..10.2003 № 131-ФЗ «Об общих принципах организации местного самоуправления в Российской Федерации», статьёй  31 Градостроительного кодекса Российской Федерации, Положения «О порядке организации и проведения публичных слушаний», утверждённого решением Совета депутатов Ирбизинского сельсовета Карасукского района Новосибирской области от 21.10.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., постановлением Главы Ирбизинского сельсовета от 21.05.2012 г. № 45а «О назначении публичных слушаний».</w:t>
      </w:r>
    </w:p>
    <w:p w:rsidR="00F643DF" w:rsidRDefault="00F643DF" w:rsidP="007647EE">
      <w:pPr>
        <w:jc w:val="both"/>
        <w:rPr>
          <w:sz w:val="28"/>
          <w:szCs w:val="28"/>
        </w:rPr>
      </w:pP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голосования членов Комиссии констатирующая часть проекта заключения о результатах публичных слушаний была принята </w:t>
      </w:r>
      <w:r w:rsidRPr="00EC7767">
        <w:rPr>
          <w:b/>
          <w:sz w:val="28"/>
          <w:szCs w:val="28"/>
        </w:rPr>
        <w:t>единогласно</w:t>
      </w:r>
      <w:r>
        <w:rPr>
          <w:sz w:val="28"/>
          <w:szCs w:val="28"/>
        </w:rPr>
        <w:t xml:space="preserve">. </w:t>
      </w:r>
    </w:p>
    <w:p w:rsidR="00F643DF" w:rsidRDefault="00F643DF" w:rsidP="007647EE">
      <w:pPr>
        <w:jc w:val="both"/>
        <w:rPr>
          <w:sz w:val="28"/>
          <w:szCs w:val="28"/>
        </w:rPr>
      </w:pP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Комиссии,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Ирбизинского сельсовета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Г.В.Василенко</w:t>
      </w:r>
    </w:p>
    <w:p w:rsidR="00F643DF" w:rsidRDefault="00F643DF" w:rsidP="007647EE">
      <w:pPr>
        <w:jc w:val="both"/>
        <w:rPr>
          <w:sz w:val="28"/>
          <w:szCs w:val="28"/>
        </w:rPr>
      </w:pPr>
    </w:p>
    <w:p w:rsidR="00F643DF" w:rsidRDefault="00F643DF" w:rsidP="007647EE">
      <w:pPr>
        <w:jc w:val="both"/>
        <w:rPr>
          <w:sz w:val="28"/>
          <w:szCs w:val="28"/>
        </w:rPr>
      </w:pP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 Комиссии,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Ирбизинского сельсовета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F643DF" w:rsidRDefault="00F643DF" w:rsidP="007647E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Л.В.Стругова</w:t>
      </w:r>
    </w:p>
    <w:sectPr w:rsidR="00F643DF" w:rsidSect="00E3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7EE"/>
    <w:rsid w:val="00082734"/>
    <w:rsid w:val="002E0D21"/>
    <w:rsid w:val="00390B23"/>
    <w:rsid w:val="004815AF"/>
    <w:rsid w:val="00583AE0"/>
    <w:rsid w:val="00597402"/>
    <w:rsid w:val="005E6659"/>
    <w:rsid w:val="007414E3"/>
    <w:rsid w:val="007647EE"/>
    <w:rsid w:val="0077757C"/>
    <w:rsid w:val="00803E35"/>
    <w:rsid w:val="00810055"/>
    <w:rsid w:val="00892CD4"/>
    <w:rsid w:val="00937E65"/>
    <w:rsid w:val="00975452"/>
    <w:rsid w:val="009856FE"/>
    <w:rsid w:val="00A8668E"/>
    <w:rsid w:val="00AE7156"/>
    <w:rsid w:val="00B43EC7"/>
    <w:rsid w:val="00BC4321"/>
    <w:rsid w:val="00BD0C82"/>
    <w:rsid w:val="00BE32EF"/>
    <w:rsid w:val="00BF5181"/>
    <w:rsid w:val="00C06BC0"/>
    <w:rsid w:val="00C45EF9"/>
    <w:rsid w:val="00C91238"/>
    <w:rsid w:val="00CF47A0"/>
    <w:rsid w:val="00E35943"/>
    <w:rsid w:val="00E62131"/>
    <w:rsid w:val="00E86E52"/>
    <w:rsid w:val="00EC7767"/>
    <w:rsid w:val="00F349AC"/>
    <w:rsid w:val="00F643DF"/>
    <w:rsid w:val="00FC2569"/>
    <w:rsid w:val="00FE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4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843</Words>
  <Characters>4810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SamLab.ws</dc:creator>
  <cp:keywords/>
  <dc:description/>
  <cp:lastModifiedBy>SamLab.ws</cp:lastModifiedBy>
  <cp:revision>3</cp:revision>
  <cp:lastPrinted>2015-07-15T09:51:00Z</cp:lastPrinted>
  <dcterms:created xsi:type="dcterms:W3CDTF">2015-07-15T10:10:00Z</dcterms:created>
  <dcterms:modified xsi:type="dcterms:W3CDTF">2015-07-15T09:51:00Z</dcterms:modified>
</cp:coreProperties>
</file>