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B" w:rsidRDefault="005923CD" w:rsidP="002455FB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 xml:space="preserve"> </w:t>
      </w:r>
      <w:r w:rsidR="002455FB">
        <w:rPr>
          <w:rFonts w:ascii="Times New Roman" w:hAnsi="Times New Roman" w:cs="Times New Roman"/>
          <w:i/>
          <w:sz w:val="96"/>
        </w:rPr>
        <w:t>Вестник</w:t>
      </w:r>
      <w:r w:rsidR="002455FB">
        <w:rPr>
          <w:rFonts w:ascii="Times New Roman" w:hAnsi="Times New Roman" w:cs="Times New Roman"/>
          <w:i/>
          <w:sz w:val="144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                  </w:t>
      </w:r>
      <w:r w:rsidR="002455FB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3B6AD5">
        <w:rPr>
          <w:rFonts w:ascii="Times New Roman" w:hAnsi="Times New Roman" w:cs="Times New Roman"/>
          <w:i/>
          <w:sz w:val="32"/>
          <w:u w:val="single"/>
        </w:rPr>
        <w:t>14/1</w:t>
      </w:r>
      <w:r w:rsidR="002455FB">
        <w:rPr>
          <w:rFonts w:ascii="Times New Roman" w:hAnsi="Times New Roman" w:cs="Times New Roman"/>
          <w:i/>
          <w:sz w:val="52"/>
        </w:rPr>
        <w:t xml:space="preserve">               </w:t>
      </w:r>
      <w:r w:rsidR="002455FB"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2455FB">
        <w:rPr>
          <w:rFonts w:ascii="Times New Roman" w:hAnsi="Times New Roman" w:cs="Times New Roman"/>
          <w:i/>
          <w:sz w:val="52"/>
        </w:rPr>
        <w:t xml:space="preserve">          </w:t>
      </w:r>
      <w:r w:rsidR="003B6AD5">
        <w:rPr>
          <w:rFonts w:ascii="Times New Roman" w:hAnsi="Times New Roman" w:cs="Times New Roman"/>
          <w:i/>
          <w:sz w:val="52"/>
          <w:u w:val="single"/>
        </w:rPr>
        <w:t>09</w:t>
      </w:r>
      <w:r w:rsidR="002455FB" w:rsidRPr="0067258A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3B6AD5">
        <w:rPr>
          <w:rFonts w:ascii="Times New Roman" w:hAnsi="Times New Roman" w:cs="Times New Roman"/>
          <w:i/>
          <w:sz w:val="32"/>
          <w:szCs w:val="32"/>
          <w:u w:val="single"/>
        </w:rPr>
        <w:t>сентября</w:t>
      </w:r>
      <w:r w:rsidR="002455FB">
        <w:rPr>
          <w:rFonts w:ascii="Times New Roman" w:hAnsi="Times New Roman" w:cs="Times New Roman"/>
          <w:i/>
          <w:sz w:val="32"/>
          <w:szCs w:val="32"/>
          <w:u w:val="single"/>
        </w:rPr>
        <w:t xml:space="preserve"> 2016г</w:t>
      </w:r>
      <w:proofErr w:type="gramStart"/>
      <w:r w:rsidR="002455FB"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2455FB" w:rsidRDefault="005923CD" w:rsidP="002455FB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</w:t>
      </w:r>
      <w:r w:rsidR="002455FB">
        <w:rPr>
          <w:rFonts w:ascii="Times New Roman" w:hAnsi="Times New Roman" w:cs="Times New Roman"/>
          <w:i/>
          <w:sz w:val="52"/>
        </w:rPr>
        <w:t xml:space="preserve">СЕЛЬСОВЕТА  </w:t>
      </w:r>
    </w:p>
    <w:p w:rsidR="002455FB" w:rsidRDefault="002455FB" w:rsidP="002455FB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2455FB" w:rsidRDefault="002455FB" w:rsidP="002455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2455FB" w:rsidRDefault="002455FB" w:rsidP="002455FB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2455FB" w:rsidRDefault="002455FB" w:rsidP="000B5002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 w:rsidRPr="006E01A5">
        <w:rPr>
          <w:sz w:val="44"/>
          <w:szCs w:val="44"/>
        </w:rPr>
        <w:t>_________________________________</w:t>
      </w:r>
      <w:r w:rsidR="007F51F4">
        <w:rPr>
          <w:sz w:val="44"/>
          <w:szCs w:val="44"/>
        </w:rPr>
        <w:t>________</w:t>
      </w:r>
      <w:r>
        <w:t xml:space="preserve">      </w:t>
      </w:r>
    </w:p>
    <w:p w:rsidR="00F8508E" w:rsidRDefault="00F8508E" w:rsidP="003B6AD5">
      <w:pPr>
        <w:jc w:val="center"/>
        <w:rPr>
          <w:b/>
          <w:bCs/>
          <w:sz w:val="28"/>
        </w:rPr>
      </w:pP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АДМИНИСТРАЦИЯ</w:t>
      </w: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ИРБИЗИНСКОГО СЕЛЬСОВЕТА</w:t>
      </w: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КАРАСУКСКОГО РАЙОНА НОВОСИБИРСКОЙ ОБЛАСТИ</w:t>
      </w: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ПОСТАНОВЛЕНИЕ</w:t>
      </w:r>
    </w:p>
    <w:p w:rsidR="00F8508E" w:rsidRPr="00D74DF3" w:rsidRDefault="00F8508E" w:rsidP="00F8508E">
      <w:pPr>
        <w:rPr>
          <w:sz w:val="16"/>
          <w:szCs w:val="16"/>
        </w:rPr>
      </w:pPr>
      <w:r w:rsidRPr="00D74DF3">
        <w:rPr>
          <w:sz w:val="16"/>
          <w:szCs w:val="16"/>
        </w:rPr>
        <w:t xml:space="preserve"> 01.09.2016                                                                                                         № 79</w:t>
      </w:r>
    </w:p>
    <w:p w:rsidR="00F8508E" w:rsidRPr="00D74DF3" w:rsidRDefault="00F8508E" w:rsidP="00F8508E">
      <w:pPr>
        <w:rPr>
          <w:sz w:val="16"/>
          <w:szCs w:val="16"/>
        </w:rPr>
      </w:pPr>
    </w:p>
    <w:p w:rsidR="00F8508E" w:rsidRPr="00D74DF3" w:rsidRDefault="00F8508E" w:rsidP="00F8508E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О внесении изменений в постановление администрации Ирбизинского сельсовета Карасукского района Новосибирской области от 30.12.2013</w:t>
      </w:r>
    </w:p>
    <w:p w:rsidR="00F8508E" w:rsidRPr="00D74DF3" w:rsidRDefault="00F8508E" w:rsidP="00F8508E">
      <w:pPr>
        <w:pStyle w:val="ConsPlusTitle"/>
        <w:jc w:val="center"/>
        <w:outlineLvl w:val="0"/>
        <w:rPr>
          <w:b w:val="0"/>
          <w:sz w:val="16"/>
          <w:szCs w:val="16"/>
        </w:rPr>
      </w:pPr>
      <w:r w:rsidRPr="00D74DF3">
        <w:rPr>
          <w:sz w:val="16"/>
          <w:szCs w:val="16"/>
        </w:rPr>
        <w:t>№97  «Об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 w:rsidRPr="00D74DF3">
        <w:rPr>
          <w:b w:val="0"/>
          <w:sz w:val="16"/>
          <w:szCs w:val="16"/>
        </w:rPr>
        <w:t>»</w:t>
      </w:r>
    </w:p>
    <w:p w:rsidR="00F8508E" w:rsidRPr="00D74DF3" w:rsidRDefault="00F8508E" w:rsidP="00F8508E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8508E" w:rsidRPr="00D74DF3" w:rsidRDefault="00F8508E" w:rsidP="00F8508E">
      <w:pPr>
        <w:suppressAutoHyphens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        </w:t>
      </w:r>
      <w:proofErr w:type="gramStart"/>
      <w:r w:rsidRPr="00D74DF3">
        <w:rPr>
          <w:sz w:val="16"/>
          <w:szCs w:val="16"/>
        </w:rPr>
        <w:t>В целях приведения постановления администрации Ирбизинского сельсовета Карасукского района Новосибирской области от 30.12.2013 №97 «Об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  <w:r w:rsidRPr="00D74DF3">
        <w:rPr>
          <w:b/>
          <w:sz w:val="16"/>
          <w:szCs w:val="16"/>
        </w:rPr>
        <w:t xml:space="preserve">» </w:t>
      </w:r>
      <w:r w:rsidRPr="00D74DF3">
        <w:rPr>
          <w:sz w:val="16"/>
          <w:szCs w:val="16"/>
        </w:rPr>
        <w:t xml:space="preserve">в соответствии с Федеральным законом от 05.04.2013 №44-ФЗ </w:t>
      </w:r>
      <w:r w:rsidRPr="00D74DF3">
        <w:rPr>
          <w:sz w:val="16"/>
          <w:szCs w:val="16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F8508E" w:rsidRPr="00D74DF3" w:rsidRDefault="00F8508E" w:rsidP="00F8508E">
      <w:pPr>
        <w:shd w:val="clear" w:color="auto" w:fill="FFFFFF"/>
        <w:suppressAutoHyphens/>
        <w:ind w:right="1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ПОСТАНОВЛЯЮ:</w:t>
      </w:r>
    </w:p>
    <w:p w:rsidR="00F8508E" w:rsidRPr="00D74DF3" w:rsidRDefault="00F8508E" w:rsidP="00F8508E">
      <w:pPr>
        <w:pStyle w:val="s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 Внести изменения в постановление администрации Ирбизинского сельсовета Карасукского района Новосибирской области от 30.12.2013 №97 «Об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нужд»:</w:t>
      </w:r>
    </w:p>
    <w:p w:rsidR="00F8508E" w:rsidRPr="00D74DF3" w:rsidRDefault="00F8508E" w:rsidP="00F8508E">
      <w:pPr>
        <w:pStyle w:val="s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1.1. Часть 3 читать в следующей редакции:</w:t>
      </w:r>
    </w:p>
    <w:p w:rsidR="00F8508E" w:rsidRPr="00D74DF3" w:rsidRDefault="00F8508E" w:rsidP="00F8508E">
      <w:pPr>
        <w:contextualSpacing/>
        <w:jc w:val="both"/>
        <w:rPr>
          <w:sz w:val="16"/>
          <w:szCs w:val="16"/>
        </w:rPr>
      </w:pPr>
      <w:r w:rsidRPr="00D74DF3">
        <w:rPr>
          <w:sz w:val="16"/>
          <w:szCs w:val="16"/>
        </w:rPr>
        <w:t>« 3.</w:t>
      </w:r>
      <w:r w:rsidRPr="00D74DF3">
        <w:rPr>
          <w:sz w:val="16"/>
          <w:szCs w:val="16"/>
          <w:lang w:eastAsia="en-US"/>
        </w:rPr>
        <w:t xml:space="preserve"> Настоящее постановление вступает в силу с 1 июля 2014 года</w:t>
      </w:r>
      <w:proofErr w:type="gramStart"/>
      <w:r w:rsidRPr="00D74DF3">
        <w:rPr>
          <w:sz w:val="16"/>
          <w:szCs w:val="16"/>
          <w:lang w:eastAsia="en-US"/>
        </w:rPr>
        <w:t>.».</w:t>
      </w:r>
      <w:proofErr w:type="gramEnd"/>
    </w:p>
    <w:p w:rsidR="00F8508E" w:rsidRPr="00D74DF3" w:rsidRDefault="00F8508E" w:rsidP="00F8508E">
      <w:pPr>
        <w:pStyle w:val="s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2. Опубликовать настоящее постановление в «Вестнике Ирбизинского сельсовета» и разместить на официальном сайте в сети Интернет.</w:t>
      </w:r>
    </w:p>
    <w:p w:rsidR="00F8508E" w:rsidRPr="00D74DF3" w:rsidRDefault="00F8508E" w:rsidP="00F8508E">
      <w:pPr>
        <w:jc w:val="both"/>
        <w:rPr>
          <w:spacing w:val="-1"/>
          <w:sz w:val="16"/>
          <w:szCs w:val="16"/>
        </w:rPr>
      </w:pPr>
      <w:r w:rsidRPr="00D74DF3">
        <w:rPr>
          <w:sz w:val="16"/>
          <w:szCs w:val="16"/>
        </w:rPr>
        <w:t>3. Контроль над исполнением настоящего распоряжения оставляю за собой.</w:t>
      </w:r>
    </w:p>
    <w:p w:rsidR="00F8508E" w:rsidRPr="00D74DF3" w:rsidRDefault="00F8508E" w:rsidP="00F8508E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16"/>
          <w:szCs w:val="16"/>
        </w:rPr>
      </w:pPr>
    </w:p>
    <w:p w:rsidR="00F8508E" w:rsidRPr="00D74DF3" w:rsidRDefault="00F8508E" w:rsidP="00F85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Глава Ирбизинского сельсовета</w:t>
      </w:r>
    </w:p>
    <w:p w:rsidR="00F8508E" w:rsidRPr="00D74DF3" w:rsidRDefault="00F8508E" w:rsidP="00F85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F8508E" w:rsidRPr="00D74DF3" w:rsidRDefault="00F8508E" w:rsidP="00F85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В.В.Очеретько</w:t>
      </w:r>
      <w:proofErr w:type="spellEnd"/>
    </w:p>
    <w:p w:rsidR="00F8508E" w:rsidRPr="00D74DF3" w:rsidRDefault="00F8508E" w:rsidP="00F85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АДМИНИСТРАЦИЯ</w:t>
      </w: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ИРБИЗИНСКОГО СЕЛЬСОВЕТА</w:t>
      </w: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КАРАСУКСКОГО РАЙОНА НОВОСИБИРСКОЙ ОБЛАСТИ</w:t>
      </w: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</w:p>
    <w:p w:rsidR="00F8508E" w:rsidRPr="00D74DF3" w:rsidRDefault="00F8508E" w:rsidP="00F8508E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ПОСТАНОВЛЕНИЕ</w:t>
      </w:r>
    </w:p>
    <w:p w:rsidR="00F8508E" w:rsidRPr="00D74DF3" w:rsidRDefault="00F8508E" w:rsidP="00F8508E">
      <w:pPr>
        <w:rPr>
          <w:sz w:val="16"/>
          <w:szCs w:val="16"/>
        </w:rPr>
      </w:pPr>
      <w:r w:rsidRPr="00D74DF3">
        <w:rPr>
          <w:sz w:val="16"/>
          <w:szCs w:val="16"/>
        </w:rPr>
        <w:t xml:space="preserve"> 01.09.2016                                                                                                         № 80</w:t>
      </w:r>
    </w:p>
    <w:p w:rsidR="00F8508E" w:rsidRPr="00D74DF3" w:rsidRDefault="00F8508E" w:rsidP="00F8508E">
      <w:pPr>
        <w:rPr>
          <w:sz w:val="16"/>
          <w:szCs w:val="16"/>
        </w:rPr>
      </w:pPr>
    </w:p>
    <w:p w:rsidR="00F8508E" w:rsidRPr="00D74DF3" w:rsidRDefault="00F8508E" w:rsidP="00F8508E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О внесении изменений в постановление администрации Ирбизинского сельсовета Карасукского района Новосибирской области от 30.12.2013</w:t>
      </w:r>
    </w:p>
    <w:p w:rsidR="00F8508E" w:rsidRPr="00D74DF3" w:rsidRDefault="00F8508E" w:rsidP="00F8508E">
      <w:pPr>
        <w:pStyle w:val="ConsPlusTitle"/>
        <w:widowControl/>
        <w:jc w:val="center"/>
        <w:rPr>
          <w:b w:val="0"/>
          <w:sz w:val="16"/>
          <w:szCs w:val="16"/>
        </w:rPr>
      </w:pPr>
      <w:r w:rsidRPr="00D74DF3">
        <w:rPr>
          <w:sz w:val="16"/>
          <w:szCs w:val="16"/>
        </w:rPr>
        <w:t xml:space="preserve">№100  «Об утверждении порядка осуществления ведомственного </w:t>
      </w:r>
      <w:proofErr w:type="gramStart"/>
      <w:r w:rsidRPr="00D74DF3">
        <w:rPr>
          <w:sz w:val="16"/>
          <w:szCs w:val="16"/>
        </w:rPr>
        <w:t>контроля за</w:t>
      </w:r>
      <w:proofErr w:type="gramEnd"/>
      <w:r w:rsidRPr="00D74DF3">
        <w:rPr>
          <w:sz w:val="16"/>
          <w:szCs w:val="1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администрацией Ирбизинского сельсовета Карасукского района Новосибирской области</w:t>
      </w:r>
      <w:r w:rsidRPr="00D74DF3">
        <w:rPr>
          <w:b w:val="0"/>
          <w:sz w:val="16"/>
          <w:szCs w:val="16"/>
        </w:rPr>
        <w:t>»</w:t>
      </w:r>
    </w:p>
    <w:p w:rsidR="00F8508E" w:rsidRPr="00D74DF3" w:rsidRDefault="00F8508E" w:rsidP="00F8508E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F8508E" w:rsidRPr="00D74DF3" w:rsidRDefault="00F8508E" w:rsidP="00F8508E">
      <w:pPr>
        <w:suppressAutoHyphens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        </w:t>
      </w:r>
      <w:proofErr w:type="gramStart"/>
      <w:r w:rsidRPr="00D74DF3">
        <w:rPr>
          <w:sz w:val="16"/>
          <w:szCs w:val="16"/>
        </w:rPr>
        <w:t>В целях приведения постановления администрации Ирбизинского сельсовета Карасукского района Новосибирской области от 30.12.2013 №100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Ирбизинского сельсовета Карасукского района Новосибирской области</w:t>
      </w:r>
      <w:r w:rsidRPr="00D74DF3">
        <w:rPr>
          <w:b/>
          <w:sz w:val="16"/>
          <w:szCs w:val="16"/>
        </w:rPr>
        <w:t xml:space="preserve">» </w:t>
      </w:r>
      <w:r w:rsidRPr="00D74DF3">
        <w:rPr>
          <w:sz w:val="16"/>
          <w:szCs w:val="16"/>
        </w:rPr>
        <w:t xml:space="preserve">в соответствии с Федеральным законом от 05.04.2013 №44-ФЗ </w:t>
      </w:r>
      <w:r w:rsidRPr="00D74DF3">
        <w:rPr>
          <w:sz w:val="16"/>
          <w:szCs w:val="16"/>
          <w:lang w:eastAsia="en-US"/>
        </w:rPr>
        <w:t>«О контрактной системе в сфере закупок товаров, работ, услуг</w:t>
      </w:r>
      <w:proofErr w:type="gramEnd"/>
      <w:r w:rsidRPr="00D74DF3">
        <w:rPr>
          <w:sz w:val="16"/>
          <w:szCs w:val="16"/>
          <w:lang w:eastAsia="en-US"/>
        </w:rPr>
        <w:t xml:space="preserve"> для обеспечения государственных и муниципальных нужд»</w:t>
      </w:r>
    </w:p>
    <w:p w:rsidR="00F8508E" w:rsidRPr="00D74DF3" w:rsidRDefault="00F8508E" w:rsidP="00F8508E">
      <w:pPr>
        <w:shd w:val="clear" w:color="auto" w:fill="FFFFFF"/>
        <w:suppressAutoHyphens/>
        <w:ind w:right="1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ПОСТАНОВЛЯЮ:</w:t>
      </w:r>
    </w:p>
    <w:p w:rsidR="00F8508E" w:rsidRPr="00D74DF3" w:rsidRDefault="00F8508E" w:rsidP="00F8508E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1. Внести изменения в постановление администрации Ирбизинского сельсовета Карасукского района Новосибирской области от 30.12.2013 №100 «Об утверждении порядка осуществления ведомственного </w:t>
      </w:r>
      <w:proofErr w:type="gramStart"/>
      <w:r w:rsidRPr="00D74DF3">
        <w:rPr>
          <w:sz w:val="16"/>
          <w:szCs w:val="16"/>
        </w:rPr>
        <w:t>контроля за</w:t>
      </w:r>
      <w:proofErr w:type="gramEnd"/>
      <w:r w:rsidRPr="00D74DF3">
        <w:rPr>
          <w:sz w:val="16"/>
          <w:szCs w:val="16"/>
        </w:rPr>
        <w:t xml:space="preserve"> соблюдением законодательства Российской </w:t>
      </w:r>
      <w:r w:rsidRPr="00D74DF3">
        <w:rPr>
          <w:sz w:val="16"/>
          <w:szCs w:val="16"/>
        </w:rPr>
        <w:lastRenderedPageBreak/>
        <w:t>Федерации и иных нормативных правовых актов о контрактной системе в сфере закупок администрацией Ирбизинского сельсовета Карасукского района Новосибирской области</w:t>
      </w:r>
      <w:r w:rsidRPr="00D74DF3">
        <w:rPr>
          <w:b/>
          <w:sz w:val="16"/>
          <w:szCs w:val="16"/>
        </w:rPr>
        <w:t>»</w:t>
      </w:r>
      <w:r w:rsidRPr="00D74DF3">
        <w:rPr>
          <w:sz w:val="16"/>
          <w:szCs w:val="16"/>
        </w:rPr>
        <w:t>:</w:t>
      </w:r>
    </w:p>
    <w:p w:rsidR="00F8508E" w:rsidRPr="00D74DF3" w:rsidRDefault="00F8508E" w:rsidP="00F8508E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1.1. Часть 3 читать в следующей редакции:</w:t>
      </w:r>
    </w:p>
    <w:p w:rsidR="00F8508E" w:rsidRPr="00D74DF3" w:rsidRDefault="00F8508E" w:rsidP="00F8508E">
      <w:pPr>
        <w:contextualSpacing/>
        <w:jc w:val="both"/>
        <w:rPr>
          <w:sz w:val="16"/>
          <w:szCs w:val="16"/>
          <w:lang w:eastAsia="en-US"/>
        </w:rPr>
      </w:pPr>
      <w:r w:rsidRPr="00D74DF3">
        <w:rPr>
          <w:sz w:val="16"/>
          <w:szCs w:val="16"/>
        </w:rPr>
        <w:t>« 3.</w:t>
      </w:r>
      <w:r w:rsidRPr="00D74DF3">
        <w:rPr>
          <w:sz w:val="16"/>
          <w:szCs w:val="16"/>
          <w:lang w:eastAsia="en-US"/>
        </w:rPr>
        <w:t xml:space="preserve"> Настоящее постановление вступает в силу с 1 января 2014 года, за исключением подпунктов 2,3 пункта 4 Порядка, которые вступают в силу с 1 января 2016 года</w:t>
      </w:r>
      <w:proofErr w:type="gramStart"/>
      <w:r w:rsidRPr="00D74DF3">
        <w:rPr>
          <w:sz w:val="16"/>
          <w:szCs w:val="16"/>
          <w:lang w:eastAsia="en-US"/>
        </w:rPr>
        <w:t>.».</w:t>
      </w:r>
      <w:proofErr w:type="gramEnd"/>
    </w:p>
    <w:p w:rsidR="00F8508E" w:rsidRPr="00D74DF3" w:rsidRDefault="00F8508E" w:rsidP="00F8508E">
      <w:pPr>
        <w:spacing w:after="200"/>
        <w:contextualSpacing/>
        <w:jc w:val="both"/>
        <w:rPr>
          <w:sz w:val="16"/>
          <w:szCs w:val="16"/>
          <w:lang w:eastAsia="en-US"/>
        </w:rPr>
      </w:pPr>
      <w:r w:rsidRPr="00D74DF3">
        <w:rPr>
          <w:sz w:val="16"/>
          <w:szCs w:val="16"/>
          <w:lang w:eastAsia="en-US"/>
        </w:rPr>
        <w:t>1.2. В пункте 8 Порядка слова «администрации Карасукского района Новосибирской области» заменить словами «администрации Ирбизинского сельсовета Карасукского района Новосибирской области».</w:t>
      </w:r>
    </w:p>
    <w:p w:rsidR="00F8508E" w:rsidRPr="00D74DF3" w:rsidRDefault="00F8508E" w:rsidP="00F8508E">
      <w:pPr>
        <w:spacing w:after="200"/>
        <w:contextualSpacing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1.3. Пункт 9 Порядка читать в следующей редакции:</w:t>
      </w:r>
    </w:p>
    <w:p w:rsidR="00F8508E" w:rsidRPr="00D74DF3" w:rsidRDefault="00F8508E" w:rsidP="00F8508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«9. Плановые проверки осуществляются на основании плана проверок, утверждаемого Главой Ирбизинского сельсовета Карасукского района Новосибирской области</w:t>
      </w:r>
      <w:proofErr w:type="gramStart"/>
      <w:r w:rsidRPr="00D74DF3">
        <w:rPr>
          <w:sz w:val="16"/>
          <w:szCs w:val="16"/>
        </w:rPr>
        <w:t xml:space="preserve">.». </w:t>
      </w:r>
      <w:proofErr w:type="gramEnd"/>
    </w:p>
    <w:p w:rsidR="00F8508E" w:rsidRPr="00D74DF3" w:rsidRDefault="00F8508E" w:rsidP="00F8508E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2. Опубликовать настоящее постановление в «Вестнике Ирбизинского сельсовета» и разместить на официальном сайте в сети Интернет.</w:t>
      </w:r>
    </w:p>
    <w:p w:rsidR="00F8508E" w:rsidRPr="00D74DF3" w:rsidRDefault="00F8508E" w:rsidP="00F8508E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3. Контроль над исполнением настоящего распоряжения оставляю за собой.</w:t>
      </w:r>
    </w:p>
    <w:p w:rsidR="00F8508E" w:rsidRPr="00D74DF3" w:rsidRDefault="00F8508E" w:rsidP="00F8508E">
      <w:pPr>
        <w:jc w:val="both"/>
        <w:rPr>
          <w:sz w:val="16"/>
          <w:szCs w:val="16"/>
        </w:rPr>
      </w:pPr>
    </w:p>
    <w:p w:rsidR="00F8508E" w:rsidRPr="00D74DF3" w:rsidRDefault="00F8508E" w:rsidP="00F85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Глава Ирбизинского сельсовета</w:t>
      </w:r>
    </w:p>
    <w:p w:rsidR="00F8508E" w:rsidRPr="00D74DF3" w:rsidRDefault="00F8508E" w:rsidP="00F85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F8508E" w:rsidRPr="00D74DF3" w:rsidRDefault="00F8508E" w:rsidP="00F8508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В.В.Очеретько</w:t>
      </w:r>
      <w:proofErr w:type="spellEnd"/>
    </w:p>
    <w:p w:rsidR="00F8508E" w:rsidRPr="00D74DF3" w:rsidRDefault="00F8508E" w:rsidP="003B6AD5">
      <w:pPr>
        <w:jc w:val="center"/>
        <w:rPr>
          <w:b/>
          <w:bCs/>
          <w:sz w:val="16"/>
          <w:szCs w:val="16"/>
        </w:rPr>
      </w:pPr>
    </w:p>
    <w:p w:rsidR="00D74DF3" w:rsidRPr="00D74DF3" w:rsidRDefault="00D74DF3" w:rsidP="003B6AD5">
      <w:pPr>
        <w:jc w:val="center"/>
        <w:rPr>
          <w:b/>
          <w:bCs/>
          <w:sz w:val="16"/>
          <w:szCs w:val="16"/>
        </w:rPr>
      </w:pPr>
    </w:p>
    <w:p w:rsidR="003B6AD5" w:rsidRPr="00D74DF3" w:rsidRDefault="003B6AD5" w:rsidP="003B6AD5">
      <w:pPr>
        <w:jc w:val="center"/>
        <w:rPr>
          <w:b/>
          <w:bCs/>
          <w:sz w:val="16"/>
          <w:szCs w:val="16"/>
        </w:rPr>
      </w:pPr>
      <w:r w:rsidRPr="00D74DF3">
        <w:rPr>
          <w:b/>
          <w:bCs/>
          <w:sz w:val="16"/>
          <w:szCs w:val="16"/>
        </w:rPr>
        <w:t>АДМИНИСТРАЦИЯ</w:t>
      </w:r>
    </w:p>
    <w:p w:rsidR="003B6AD5" w:rsidRPr="00D74DF3" w:rsidRDefault="003B6AD5" w:rsidP="003B6AD5">
      <w:pPr>
        <w:jc w:val="center"/>
        <w:rPr>
          <w:b/>
          <w:bCs/>
          <w:sz w:val="16"/>
          <w:szCs w:val="16"/>
        </w:rPr>
      </w:pPr>
      <w:r w:rsidRPr="00D74DF3">
        <w:rPr>
          <w:b/>
          <w:bCs/>
          <w:sz w:val="16"/>
          <w:szCs w:val="16"/>
        </w:rPr>
        <w:t xml:space="preserve">  ИРБИЗИНСКОГО СЕЛЬСОВЕТА</w:t>
      </w:r>
    </w:p>
    <w:p w:rsidR="003B6AD5" w:rsidRPr="00D74DF3" w:rsidRDefault="003B6AD5" w:rsidP="003B6AD5">
      <w:pPr>
        <w:jc w:val="center"/>
        <w:rPr>
          <w:b/>
          <w:bCs/>
          <w:sz w:val="16"/>
          <w:szCs w:val="16"/>
        </w:rPr>
      </w:pPr>
      <w:r w:rsidRPr="00D74DF3">
        <w:rPr>
          <w:b/>
          <w:bCs/>
          <w:sz w:val="16"/>
          <w:szCs w:val="16"/>
        </w:rPr>
        <w:t>КАРАСУКСКОГО РАЙОНА  НОВОСИБИРСКОЙ ОБЛАСТИ</w:t>
      </w:r>
    </w:p>
    <w:p w:rsidR="003B6AD5" w:rsidRPr="00D74DF3" w:rsidRDefault="003B6AD5" w:rsidP="003B6AD5">
      <w:pPr>
        <w:jc w:val="center"/>
        <w:rPr>
          <w:sz w:val="16"/>
          <w:szCs w:val="16"/>
        </w:rPr>
      </w:pPr>
    </w:p>
    <w:p w:rsidR="003B6AD5" w:rsidRPr="00D74DF3" w:rsidRDefault="003B6AD5" w:rsidP="003B6AD5">
      <w:pPr>
        <w:pStyle w:val="1"/>
        <w:rPr>
          <w:rFonts w:ascii="Times New Roman" w:hAnsi="Times New Roman"/>
          <w:b w:val="0"/>
          <w:sz w:val="16"/>
          <w:szCs w:val="16"/>
        </w:rPr>
      </w:pPr>
      <w:r w:rsidRPr="00D74DF3">
        <w:rPr>
          <w:rFonts w:ascii="Times New Roman" w:hAnsi="Times New Roman"/>
          <w:sz w:val="16"/>
          <w:szCs w:val="16"/>
        </w:rPr>
        <w:t>ПОСТАНОВЛЕНИЕ</w:t>
      </w:r>
    </w:p>
    <w:p w:rsidR="003B6AD5" w:rsidRPr="00D74DF3" w:rsidRDefault="003B6AD5" w:rsidP="003B6AD5">
      <w:pPr>
        <w:rPr>
          <w:bCs/>
          <w:sz w:val="16"/>
          <w:szCs w:val="16"/>
        </w:rPr>
      </w:pPr>
      <w:r w:rsidRPr="00D74DF3">
        <w:rPr>
          <w:bCs/>
          <w:sz w:val="16"/>
          <w:szCs w:val="16"/>
        </w:rPr>
        <w:t>05.09.2016г                                                                                                  №81</w:t>
      </w:r>
    </w:p>
    <w:p w:rsidR="003B6AD5" w:rsidRPr="00D74DF3" w:rsidRDefault="003B6AD5" w:rsidP="003B6AD5">
      <w:pPr>
        <w:rPr>
          <w:sz w:val="16"/>
          <w:szCs w:val="16"/>
        </w:rPr>
      </w:pPr>
    </w:p>
    <w:p w:rsidR="003B6AD5" w:rsidRPr="00D74DF3" w:rsidRDefault="003B6AD5" w:rsidP="003B6AD5">
      <w:pPr>
        <w:rPr>
          <w:sz w:val="16"/>
          <w:szCs w:val="16"/>
        </w:rPr>
      </w:pPr>
    </w:p>
    <w:p w:rsidR="003B6AD5" w:rsidRPr="00D74DF3" w:rsidRDefault="003B6AD5" w:rsidP="003B6AD5">
      <w:pPr>
        <w:tabs>
          <w:tab w:val="left" w:pos="990"/>
        </w:tabs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Об утверждении Правил определения требований к закупаемым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B6AD5" w:rsidRPr="00D74DF3" w:rsidRDefault="003B6AD5" w:rsidP="003B6AD5">
      <w:pPr>
        <w:ind w:right="4534"/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 xml:space="preserve"> </w:t>
      </w:r>
    </w:p>
    <w:p w:rsidR="003B6AD5" w:rsidRPr="00D74DF3" w:rsidRDefault="003B6AD5" w:rsidP="003B6AD5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proofErr w:type="gramStart"/>
      <w:r w:rsidRPr="00D74DF3">
        <w:rPr>
          <w:sz w:val="16"/>
          <w:szCs w:val="16"/>
        </w:rPr>
        <w:t xml:space="preserve">В соответствии с частью 5 статьи 19 Федерального </w:t>
      </w:r>
      <w:hyperlink r:id="rId7" w:history="1">
        <w:r w:rsidRPr="00D74DF3">
          <w:rPr>
            <w:rStyle w:val="af2"/>
            <w:sz w:val="16"/>
            <w:szCs w:val="16"/>
          </w:rPr>
          <w:t>закона</w:t>
        </w:r>
      </w:hyperlink>
      <w:r w:rsidRPr="00D74DF3">
        <w:rPr>
          <w:sz w:val="16"/>
          <w:szCs w:val="1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proofErr w:type="gramEnd"/>
    </w:p>
    <w:p w:rsidR="003B6AD5" w:rsidRPr="00D74DF3" w:rsidRDefault="003B6AD5" w:rsidP="003B6AD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ПОСТАНОВЛЯЮ: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 Утвердить прилагаемые Правила определения требований к закупаемым казенными и бюджетными учреждениями отдельным видам товаров, работ,  услуг (в том числе предельных цен товаров, работ, услуг).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2. Постановление администрации Ирбизинского сельсовета Карасукского района Новосибирской области от 27.12.2013 №104 «Об утверждении требований к отдельным видам товаров, работ, услуг (в том числе предельных цен товаров, работ, услуг)</w:t>
      </w:r>
      <w:proofErr w:type="gramStart"/>
      <w:r w:rsidRPr="00D74DF3">
        <w:rPr>
          <w:sz w:val="16"/>
          <w:szCs w:val="16"/>
        </w:rPr>
        <w:t>,з</w:t>
      </w:r>
      <w:proofErr w:type="gramEnd"/>
      <w:r w:rsidRPr="00D74DF3">
        <w:rPr>
          <w:sz w:val="16"/>
          <w:szCs w:val="16"/>
        </w:rPr>
        <w:t xml:space="preserve">акупаемым администрацией Ирбизинского сельсовета Карасукского района Новосибирской области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и (или) нормативных затрат на обеспечение функций указанных органов» признать утратившим силу. 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3. </w:t>
      </w:r>
      <w:proofErr w:type="gramStart"/>
      <w:r w:rsidRPr="00D74DF3">
        <w:rPr>
          <w:sz w:val="16"/>
          <w:szCs w:val="16"/>
        </w:rPr>
        <w:t>Разместить</w:t>
      </w:r>
      <w:proofErr w:type="gramEnd"/>
      <w:r w:rsidRPr="00D74DF3">
        <w:rPr>
          <w:sz w:val="16"/>
          <w:szCs w:val="16"/>
        </w:rPr>
        <w:t xml:space="preserve"> настоящее постановление  в единой информационной системе в сфере закупок.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4. Опубликовать настоящее постановление в Вестнике Ирбизинского сельсовета.</w:t>
      </w:r>
    </w:p>
    <w:p w:rsidR="003B6AD5" w:rsidRPr="00D74DF3" w:rsidRDefault="003B6AD5" w:rsidP="003B6AD5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5. Настоящее постановление действует на отношения, возникшие с 01 января 2016 года.</w:t>
      </w:r>
    </w:p>
    <w:p w:rsidR="003B6AD5" w:rsidRPr="00D74DF3" w:rsidRDefault="003B6AD5" w:rsidP="003B6AD5">
      <w:pPr>
        <w:ind w:firstLine="851"/>
        <w:jc w:val="both"/>
        <w:rPr>
          <w:rFonts w:eastAsia="Calibri"/>
          <w:sz w:val="16"/>
          <w:szCs w:val="16"/>
          <w:lang w:eastAsia="en-US"/>
        </w:rPr>
      </w:pPr>
      <w:r w:rsidRPr="00D74DF3">
        <w:rPr>
          <w:rFonts w:eastAsia="Calibri"/>
          <w:sz w:val="16"/>
          <w:szCs w:val="16"/>
          <w:lang w:eastAsia="en-US"/>
        </w:rPr>
        <w:t xml:space="preserve">6. </w:t>
      </w:r>
      <w:proofErr w:type="gramStart"/>
      <w:r w:rsidRPr="00D74DF3">
        <w:rPr>
          <w:rFonts w:eastAsia="Calibri"/>
          <w:sz w:val="16"/>
          <w:szCs w:val="16"/>
          <w:lang w:eastAsia="en-US"/>
        </w:rPr>
        <w:t>Контроль за</w:t>
      </w:r>
      <w:proofErr w:type="gramEnd"/>
      <w:r w:rsidRPr="00D74DF3">
        <w:rPr>
          <w:rFonts w:eastAsia="Calibri"/>
          <w:sz w:val="16"/>
          <w:szCs w:val="16"/>
          <w:lang w:eastAsia="en-US"/>
        </w:rPr>
        <w:t xml:space="preserve"> исполнением настоящего постановления оставляю за собой.</w:t>
      </w:r>
    </w:p>
    <w:p w:rsidR="003B6AD5" w:rsidRPr="00D74DF3" w:rsidRDefault="003B6AD5" w:rsidP="003B6AD5">
      <w:pPr>
        <w:ind w:firstLine="851"/>
        <w:jc w:val="both"/>
        <w:rPr>
          <w:rFonts w:eastAsia="Calibri"/>
          <w:sz w:val="16"/>
          <w:szCs w:val="16"/>
          <w:lang w:eastAsia="en-US"/>
        </w:rPr>
      </w:pPr>
    </w:p>
    <w:p w:rsidR="003B6AD5" w:rsidRPr="00D74DF3" w:rsidRDefault="003B6AD5" w:rsidP="003B6AD5">
      <w:pPr>
        <w:jc w:val="both"/>
        <w:rPr>
          <w:rFonts w:eastAsia="Calibri"/>
          <w:sz w:val="16"/>
          <w:szCs w:val="16"/>
          <w:lang w:eastAsia="en-US"/>
        </w:rPr>
      </w:pPr>
      <w:r w:rsidRPr="00D74DF3">
        <w:rPr>
          <w:rFonts w:eastAsia="Calibri"/>
          <w:sz w:val="16"/>
          <w:szCs w:val="16"/>
          <w:lang w:eastAsia="en-US"/>
        </w:rPr>
        <w:t>Глава Ирбизинского сельсовета</w:t>
      </w:r>
    </w:p>
    <w:p w:rsidR="003B6AD5" w:rsidRPr="00D74DF3" w:rsidRDefault="003B6AD5" w:rsidP="003B6AD5">
      <w:pPr>
        <w:jc w:val="both"/>
        <w:rPr>
          <w:rFonts w:eastAsia="Calibri"/>
          <w:sz w:val="16"/>
          <w:szCs w:val="16"/>
          <w:lang w:eastAsia="en-US"/>
        </w:rPr>
      </w:pPr>
      <w:r w:rsidRPr="00D74DF3">
        <w:rPr>
          <w:rFonts w:eastAsia="Calibri"/>
          <w:sz w:val="16"/>
          <w:szCs w:val="16"/>
          <w:lang w:eastAsia="en-US"/>
        </w:rPr>
        <w:t>Карасукского района</w:t>
      </w:r>
    </w:p>
    <w:p w:rsidR="003B6AD5" w:rsidRPr="00D74DF3" w:rsidRDefault="003B6AD5" w:rsidP="003B6AD5">
      <w:pPr>
        <w:jc w:val="both"/>
        <w:rPr>
          <w:rFonts w:eastAsia="Calibri"/>
          <w:sz w:val="16"/>
          <w:szCs w:val="16"/>
          <w:lang w:eastAsia="en-US"/>
        </w:rPr>
      </w:pPr>
      <w:r w:rsidRPr="00D74DF3">
        <w:rPr>
          <w:rFonts w:eastAsia="Calibri"/>
          <w:sz w:val="16"/>
          <w:szCs w:val="16"/>
          <w:lang w:eastAsia="en-US"/>
        </w:rPr>
        <w:t xml:space="preserve">Новосибирской области                                                                     </w:t>
      </w:r>
      <w:proofErr w:type="spellStart"/>
      <w:r w:rsidRPr="00D74DF3">
        <w:rPr>
          <w:rFonts w:eastAsia="Calibri"/>
          <w:sz w:val="16"/>
          <w:szCs w:val="16"/>
          <w:lang w:eastAsia="en-US"/>
        </w:rPr>
        <w:t>В.В.Очеретько</w:t>
      </w:r>
      <w:proofErr w:type="spellEnd"/>
    </w:p>
    <w:p w:rsidR="003B6AD5" w:rsidRPr="00D74DF3" w:rsidRDefault="003B6AD5" w:rsidP="003B6AD5">
      <w:pPr>
        <w:ind w:left="482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Утверждены</w:t>
      </w:r>
    </w:p>
    <w:p w:rsidR="003B6AD5" w:rsidRPr="00D74DF3" w:rsidRDefault="003B6AD5" w:rsidP="003B6AD5">
      <w:pPr>
        <w:ind w:left="4820"/>
        <w:contextualSpacing/>
        <w:rPr>
          <w:sz w:val="16"/>
          <w:szCs w:val="16"/>
        </w:rPr>
      </w:pPr>
      <w:r w:rsidRPr="00D74DF3">
        <w:rPr>
          <w:sz w:val="16"/>
          <w:szCs w:val="16"/>
        </w:rPr>
        <w:t xml:space="preserve">постановлением Администрации Ирбизинского сельсовета Карасукского района Новосибирской области </w:t>
      </w:r>
    </w:p>
    <w:p w:rsidR="003B6AD5" w:rsidRPr="00D74DF3" w:rsidRDefault="003B6AD5" w:rsidP="00F8508E">
      <w:pPr>
        <w:ind w:left="4820"/>
        <w:contextualSpacing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от  05.09.2016г  №81</w:t>
      </w:r>
    </w:p>
    <w:p w:rsidR="003B6AD5" w:rsidRPr="00D74DF3" w:rsidRDefault="003B6AD5" w:rsidP="003B6AD5">
      <w:pPr>
        <w:spacing w:before="100" w:beforeAutospacing="1" w:after="100" w:afterAutospacing="1"/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Правила определения требований к закупаемым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  Настоящие Правила устанавливают порядок определения требований к закупаемым казенными и бюджетными учреждениями отдельным видам товаров, работ, услу</w:t>
      </w:r>
      <w:proofErr w:type="gramStart"/>
      <w:r w:rsidRPr="00D74DF3">
        <w:rPr>
          <w:sz w:val="16"/>
          <w:szCs w:val="16"/>
        </w:rPr>
        <w:t>г(</w:t>
      </w:r>
      <w:proofErr w:type="gramEnd"/>
      <w:r w:rsidRPr="00D74DF3">
        <w:rPr>
          <w:sz w:val="16"/>
          <w:szCs w:val="16"/>
        </w:rPr>
        <w:t>в том числе предельных цен товаров, работ, услуг).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2.  Администрация Ирбизинского сельсовета Карасукского района Новосибирской области утверждает определенные в соответствии с настоящими Правилами требования к закупаемым казенными и бюджетными учреждениями отдельным видам товаров, работ, услуг ( в том числе предельные цены товаров, работ, услуг)</w:t>
      </w:r>
      <w:proofErr w:type="gramStart"/>
      <w:r w:rsidRPr="00D74DF3">
        <w:rPr>
          <w:sz w:val="16"/>
          <w:szCs w:val="16"/>
        </w:rPr>
        <w:t>,в</w:t>
      </w:r>
      <w:proofErr w:type="gramEnd"/>
      <w:r w:rsidRPr="00D74DF3">
        <w:rPr>
          <w:sz w:val="16"/>
          <w:szCs w:val="16"/>
        </w:rPr>
        <w:t>ключающие перечень отдельных видов товаров, работ, услуг, их потребительские свойства( в том числе качество) и иные характеристики( в том числе предельные цены товаров, работ, услуг) (далее- ведомственный перечень).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3.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</w:t>
      </w:r>
      <w:proofErr w:type="gramStart"/>
      <w:r w:rsidRPr="00D74DF3">
        <w:rPr>
          <w:sz w:val="16"/>
          <w:szCs w:val="16"/>
        </w:rPr>
        <w:t>а(</w:t>
      </w:r>
      <w:proofErr w:type="gramEnd"/>
      <w:r w:rsidRPr="00D74DF3">
        <w:rPr>
          <w:sz w:val="16"/>
          <w:szCs w:val="16"/>
        </w:rPr>
        <w:t>функциональные,эргономические,эстетические,технологические,экологические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услуг(выполнения работ) и реализации муниципальных функций или являются предметами роскоши в соответствии с законодательством Российской Федерации.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lastRenderedPageBreak/>
        <w:t>4.Ведомственный перечень составляется по форме согласно приложению№1 на основании обязательного перечня отдельных видов товаров, работ, услуг, в отношении которых определяются требования к их потребительским свойства</w:t>
      </w:r>
      <w:proofErr w:type="gramStart"/>
      <w:r w:rsidRPr="00D74DF3">
        <w:rPr>
          <w:sz w:val="16"/>
          <w:szCs w:val="16"/>
        </w:rPr>
        <w:t>м(</w:t>
      </w:r>
      <w:proofErr w:type="gramEnd"/>
      <w:r w:rsidRPr="00D74DF3">
        <w:rPr>
          <w:sz w:val="16"/>
          <w:szCs w:val="16"/>
        </w:rPr>
        <w:t xml:space="preserve"> в том числе качеству) и иным характеристикам(в том числе предельные цены товаров, работ, услуг), предусмотренного приложением№2(далее –обязательный перечень).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5.В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</w:t>
      </w:r>
      <w:proofErr w:type="gramStart"/>
      <w:r w:rsidRPr="00D74DF3">
        <w:rPr>
          <w:sz w:val="16"/>
          <w:szCs w:val="16"/>
        </w:rPr>
        <w:t>и(</w:t>
      </w:r>
      <w:proofErr w:type="gramEnd"/>
      <w:r w:rsidRPr="00D74DF3">
        <w:rPr>
          <w:sz w:val="16"/>
          <w:szCs w:val="16"/>
        </w:rPr>
        <w:t xml:space="preserve"> 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6.Ведомственный перечень формируется с учетом: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 Российской Федерации в области охраны окружающей среды;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2)положений статьи 33 Закона о контрактной системе;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3)принципа обеспечения конкуренции, определенного статьей 8 Закона о контрактной системе.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7.Отдельные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а</w:t>
      </w:r>
      <w:proofErr w:type="gramStart"/>
      <w:r w:rsidRPr="00D74DF3">
        <w:rPr>
          <w:sz w:val="16"/>
          <w:szCs w:val="16"/>
        </w:rPr>
        <w:t>)д</w:t>
      </w:r>
      <w:proofErr w:type="gramEnd"/>
      <w:r w:rsidRPr="00D74DF3">
        <w:rPr>
          <w:sz w:val="16"/>
          <w:szCs w:val="16"/>
        </w:rPr>
        <w:t>оля расходов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на приобретение товаров, работ, услуг за отчетный финансовый год;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б</w:t>
      </w:r>
      <w:proofErr w:type="gramStart"/>
      <w:r w:rsidRPr="00D74DF3">
        <w:rPr>
          <w:sz w:val="16"/>
          <w:szCs w:val="16"/>
        </w:rPr>
        <w:t>)д</w:t>
      </w:r>
      <w:proofErr w:type="gramEnd"/>
      <w:r w:rsidRPr="00D74DF3">
        <w:rPr>
          <w:sz w:val="16"/>
          <w:szCs w:val="16"/>
        </w:rPr>
        <w:t>оля контрактов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на приобретение товаров, работ, услуг, заключенных в отчетном финансовом году.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8.При включении в ведомственный перечень отдельных видов товаров, работ, услуг, не указанных в обязательном перечне, применяют установленные пунктом 7 настоящих Правил критерии исходя из определения их значений в процентном отношении к объему осуществляемых закупок.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9.Значения потребительских свойств и иных характеристик </w:t>
      </w:r>
      <w:proofErr w:type="gramStart"/>
      <w:r w:rsidRPr="00D74DF3">
        <w:rPr>
          <w:sz w:val="16"/>
          <w:szCs w:val="16"/>
        </w:rPr>
        <w:t xml:space="preserve">( </w:t>
      </w:r>
      <w:proofErr w:type="gramEnd"/>
      <w:r w:rsidRPr="00D74DF3">
        <w:rPr>
          <w:sz w:val="16"/>
          <w:szCs w:val="16"/>
        </w:rPr>
        <w:t>в том числе предельные цены) отдельных видов товаров, работ, слуг, включенных в ведомственный перечень, устанавливаются с учетом категорий  (или) групп должностей.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10.Цена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11.Администрация Ирбизинского сельсовета Карасукского района Новосибирской области  при формировании ведомственного перечня вправе включить в него дополнительно: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а) отдельные виды товаров, работ, услуг, не указанные в обязательном перечне и не соответствующие критериям, указанным в пункте 7 настоящих Правил;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б</w:t>
      </w:r>
      <w:proofErr w:type="gramStart"/>
      <w:r w:rsidRPr="00D74DF3">
        <w:rPr>
          <w:sz w:val="16"/>
          <w:szCs w:val="16"/>
        </w:rPr>
        <w:t>)х</w:t>
      </w:r>
      <w:proofErr w:type="gramEnd"/>
      <w:r w:rsidRPr="00D74DF3">
        <w:rPr>
          <w:sz w:val="16"/>
          <w:szCs w:val="16"/>
        </w:rPr>
        <w:t>арактеристики (свойства)товаров, работ, услуг, не включенные в обязательный перечень и не приводящие к необоснованным ограничениям количества участников закупки.</w:t>
      </w:r>
    </w:p>
    <w:p w:rsidR="003B6AD5" w:rsidRPr="00D74DF3" w:rsidRDefault="003B6AD5" w:rsidP="00F8508E">
      <w:pPr>
        <w:ind w:firstLine="851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12.Дополнительно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</w:t>
      </w:r>
      <w:proofErr w:type="gramStart"/>
      <w:r w:rsidRPr="00D74DF3">
        <w:rPr>
          <w:sz w:val="16"/>
          <w:szCs w:val="16"/>
        </w:rPr>
        <w:t>.П</w:t>
      </w:r>
      <w:proofErr w:type="gramEnd"/>
      <w:r w:rsidRPr="00D74DF3">
        <w:rPr>
          <w:sz w:val="16"/>
          <w:szCs w:val="16"/>
        </w:rPr>
        <w:t>риложение№1</w:t>
      </w:r>
    </w:p>
    <w:p w:rsidR="003B6AD5" w:rsidRPr="00D74DF3" w:rsidRDefault="003B6AD5" w:rsidP="003B6AD5">
      <w:pPr>
        <w:ind w:firstLine="851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>к Правилам определения</w:t>
      </w:r>
    </w:p>
    <w:p w:rsidR="003B6AD5" w:rsidRPr="00D74DF3" w:rsidRDefault="003B6AD5" w:rsidP="003B6AD5">
      <w:pPr>
        <w:ind w:firstLine="851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 xml:space="preserve">требований к </w:t>
      </w:r>
      <w:proofErr w:type="gramStart"/>
      <w:r w:rsidRPr="00D74DF3">
        <w:rPr>
          <w:sz w:val="16"/>
          <w:szCs w:val="16"/>
        </w:rPr>
        <w:t>закупаемым</w:t>
      </w:r>
      <w:proofErr w:type="gramEnd"/>
      <w:r w:rsidRPr="00D74DF3">
        <w:rPr>
          <w:sz w:val="16"/>
          <w:szCs w:val="16"/>
        </w:rPr>
        <w:t xml:space="preserve"> казенными </w:t>
      </w:r>
    </w:p>
    <w:p w:rsidR="003B6AD5" w:rsidRPr="00D74DF3" w:rsidRDefault="003B6AD5" w:rsidP="003B6AD5">
      <w:pPr>
        <w:ind w:firstLine="851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>и бюджетными учреждениями отдельным видам</w:t>
      </w:r>
    </w:p>
    <w:p w:rsidR="003B6AD5" w:rsidRPr="00D74DF3" w:rsidRDefault="003B6AD5" w:rsidP="003B6AD5">
      <w:pPr>
        <w:ind w:firstLine="851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 xml:space="preserve">товаров, работ, </w:t>
      </w:r>
      <w:proofErr w:type="gramStart"/>
      <w:r w:rsidRPr="00D74DF3">
        <w:rPr>
          <w:sz w:val="16"/>
          <w:szCs w:val="16"/>
        </w:rPr>
        <w:t>услуг</w:t>
      </w:r>
      <w:proofErr w:type="gramEnd"/>
      <w:r w:rsidRPr="00D74DF3">
        <w:rPr>
          <w:sz w:val="16"/>
          <w:szCs w:val="16"/>
        </w:rPr>
        <w:t xml:space="preserve"> в том числе предельных</w:t>
      </w:r>
    </w:p>
    <w:p w:rsidR="003B6AD5" w:rsidRPr="00D74DF3" w:rsidRDefault="003B6AD5" w:rsidP="003B6AD5">
      <w:pPr>
        <w:ind w:firstLine="851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>цен (товаров, работ, услуг)</w:t>
      </w: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</w:p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</w:p>
    <w:p w:rsidR="003B6AD5" w:rsidRPr="00D74DF3" w:rsidRDefault="003B6AD5" w:rsidP="003B6AD5">
      <w:pPr>
        <w:tabs>
          <w:tab w:val="left" w:pos="5730"/>
        </w:tabs>
        <w:ind w:firstLine="851"/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ВЕДОМСТВЕННЫЙ ПЕРЕЧЕНЬ</w:t>
      </w:r>
    </w:p>
    <w:p w:rsidR="003B6AD5" w:rsidRPr="00D74DF3" w:rsidRDefault="003B6AD5" w:rsidP="003B6AD5">
      <w:pPr>
        <w:tabs>
          <w:tab w:val="left" w:pos="5730"/>
        </w:tabs>
        <w:ind w:firstLine="851"/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отдельных видов товаров, работ, услуг, их потребительские</w:t>
      </w:r>
    </w:p>
    <w:p w:rsidR="003B6AD5" w:rsidRPr="00D74DF3" w:rsidRDefault="003B6AD5" w:rsidP="003B6AD5">
      <w:pPr>
        <w:tabs>
          <w:tab w:val="left" w:pos="5730"/>
        </w:tabs>
        <w:ind w:firstLine="851"/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 xml:space="preserve">свойства </w:t>
      </w:r>
      <w:proofErr w:type="gramStart"/>
      <w:r w:rsidRPr="00D74DF3">
        <w:rPr>
          <w:b/>
          <w:sz w:val="16"/>
          <w:szCs w:val="16"/>
        </w:rPr>
        <w:t xml:space="preserve">( </w:t>
      </w:r>
      <w:proofErr w:type="gramEnd"/>
      <w:r w:rsidRPr="00D74DF3">
        <w:rPr>
          <w:b/>
          <w:sz w:val="16"/>
          <w:szCs w:val="16"/>
        </w:rPr>
        <w:t>в том числе качество) и иные характеристики</w:t>
      </w:r>
    </w:p>
    <w:p w:rsidR="003B6AD5" w:rsidRPr="00D74DF3" w:rsidRDefault="003B6AD5" w:rsidP="003B6AD5">
      <w:pPr>
        <w:tabs>
          <w:tab w:val="left" w:pos="5730"/>
        </w:tabs>
        <w:ind w:firstLine="851"/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(в том числе предельные цены товаров, работ, услуг)</w:t>
      </w:r>
    </w:p>
    <w:p w:rsidR="003B6AD5" w:rsidRPr="00D74DF3" w:rsidRDefault="003B6AD5" w:rsidP="003B6AD5">
      <w:pPr>
        <w:ind w:firstLine="851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81"/>
        <w:gridCol w:w="2190"/>
        <w:gridCol w:w="1151"/>
        <w:gridCol w:w="1522"/>
        <w:gridCol w:w="1587"/>
        <w:gridCol w:w="1573"/>
      </w:tblGrid>
      <w:tr w:rsidR="003B6AD5" w:rsidRPr="00D74DF3" w:rsidTr="003B6AD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jc w:val="both"/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74DF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74DF3">
              <w:rPr>
                <w:sz w:val="16"/>
                <w:szCs w:val="16"/>
              </w:rPr>
              <w:t>/</w:t>
            </w:r>
            <w:proofErr w:type="spellStart"/>
            <w:r w:rsidRPr="00D74DF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jc w:val="both"/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Код по ОКПД*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jc w:val="both"/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jc w:val="both"/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jc w:val="both"/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3B6AD5" w:rsidRPr="00D74DF3" w:rsidTr="003B6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jc w:val="both"/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Код по ОКЕИ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jc w:val="both"/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jc w:val="both"/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jc w:val="both"/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Значение характеристики</w:t>
            </w:r>
          </w:p>
        </w:tc>
      </w:tr>
    </w:tbl>
    <w:p w:rsidR="003B6AD5" w:rsidRPr="00D74DF3" w:rsidRDefault="003B6AD5" w:rsidP="003B6AD5">
      <w:pPr>
        <w:ind w:firstLine="851"/>
        <w:jc w:val="both"/>
        <w:rPr>
          <w:sz w:val="16"/>
          <w:szCs w:val="16"/>
        </w:rPr>
      </w:pPr>
    </w:p>
    <w:p w:rsidR="003B6AD5" w:rsidRPr="00D74DF3" w:rsidRDefault="003B6AD5" w:rsidP="003B6AD5">
      <w:pPr>
        <w:ind w:left="4111"/>
        <w:rPr>
          <w:bCs/>
          <w:sz w:val="16"/>
          <w:szCs w:val="16"/>
        </w:rPr>
      </w:pPr>
      <w:r w:rsidRPr="00D74DF3">
        <w:rPr>
          <w:sz w:val="16"/>
          <w:szCs w:val="16"/>
        </w:rPr>
        <w:t>Отдельные виды товаров, работ, услуг, включенные в перечень отдельных видов товаров, работ, услуг, предусмотренный приложением№2 к Правилам определения требований казенными и бюджетными учреждениями отдельным видам товаров, работ, услу</w:t>
      </w:r>
      <w:proofErr w:type="gramStart"/>
      <w:r w:rsidRPr="00D74DF3">
        <w:rPr>
          <w:sz w:val="16"/>
          <w:szCs w:val="16"/>
        </w:rPr>
        <w:t>г(</w:t>
      </w:r>
      <w:proofErr w:type="gramEnd"/>
      <w:r w:rsidRPr="00D74DF3">
        <w:rPr>
          <w:sz w:val="16"/>
          <w:szCs w:val="16"/>
        </w:rPr>
        <w:t>в том числе предельных цен товаров, работ, услуг)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867"/>
        <w:gridCol w:w="2647"/>
        <w:gridCol w:w="1367"/>
        <w:gridCol w:w="1367"/>
        <w:gridCol w:w="1368"/>
        <w:gridCol w:w="1368"/>
      </w:tblGrid>
      <w:tr w:rsidR="003B6AD5" w:rsidRPr="00D74DF3" w:rsidTr="003B6AD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rPr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rPr>
                <w:bCs/>
                <w:sz w:val="16"/>
                <w:szCs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rPr>
                <w:bCs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rPr>
                <w:bCs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rPr>
                <w:bCs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rPr>
                <w:bCs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rPr>
                <w:bCs/>
                <w:sz w:val="16"/>
                <w:szCs w:val="16"/>
              </w:rPr>
            </w:pPr>
          </w:p>
        </w:tc>
      </w:tr>
    </w:tbl>
    <w:p w:rsidR="003B6AD5" w:rsidRPr="00D74DF3" w:rsidRDefault="003B6AD5" w:rsidP="003B6AD5">
      <w:pPr>
        <w:ind w:left="4111"/>
        <w:rPr>
          <w:bCs/>
          <w:sz w:val="16"/>
          <w:szCs w:val="16"/>
        </w:rPr>
      </w:pPr>
    </w:p>
    <w:p w:rsidR="003B6AD5" w:rsidRPr="00D74DF3" w:rsidRDefault="003B6AD5" w:rsidP="003B6AD5">
      <w:pPr>
        <w:ind w:left="4111"/>
        <w:rPr>
          <w:bCs/>
          <w:sz w:val="16"/>
          <w:szCs w:val="16"/>
        </w:rPr>
      </w:pPr>
      <w:r w:rsidRPr="00D74DF3">
        <w:rPr>
          <w:bCs/>
          <w:sz w:val="16"/>
          <w:szCs w:val="16"/>
        </w:rPr>
        <w:t>Дополнительный перечень отдельных видов товаров, работ, услуг, определенный администрацией Ирбизинского сельсовета Карасукского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867"/>
        <w:gridCol w:w="2647"/>
        <w:gridCol w:w="1367"/>
        <w:gridCol w:w="1367"/>
        <w:gridCol w:w="1368"/>
        <w:gridCol w:w="1368"/>
      </w:tblGrid>
      <w:tr w:rsidR="003B6AD5" w:rsidRPr="00D74DF3" w:rsidTr="003B6AD5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3B6AD5" w:rsidRPr="00D74DF3" w:rsidRDefault="003B6AD5" w:rsidP="003B6AD5">
      <w:pPr>
        <w:ind w:left="4111"/>
        <w:jc w:val="both"/>
        <w:rPr>
          <w:bCs/>
          <w:sz w:val="16"/>
          <w:szCs w:val="16"/>
        </w:rPr>
      </w:pPr>
    </w:p>
    <w:p w:rsidR="003B6AD5" w:rsidRPr="00D74DF3" w:rsidRDefault="003B6AD5" w:rsidP="003B6AD5">
      <w:pPr>
        <w:ind w:left="4111"/>
        <w:rPr>
          <w:bCs/>
          <w:sz w:val="16"/>
          <w:szCs w:val="16"/>
        </w:rPr>
      </w:pPr>
    </w:p>
    <w:p w:rsidR="003B6AD5" w:rsidRPr="00D74DF3" w:rsidRDefault="003B6AD5" w:rsidP="003B6AD5">
      <w:pPr>
        <w:ind w:left="4111"/>
        <w:jc w:val="both"/>
        <w:rPr>
          <w:bCs/>
          <w:sz w:val="16"/>
          <w:szCs w:val="16"/>
        </w:rPr>
      </w:pPr>
      <w:r w:rsidRPr="00D74DF3">
        <w:rPr>
          <w:bCs/>
          <w:sz w:val="16"/>
          <w:szCs w:val="16"/>
        </w:rPr>
        <w:t>*Указываются коды подкатегорий товаров, работ, услуг.</w:t>
      </w:r>
    </w:p>
    <w:p w:rsidR="003B6AD5" w:rsidRPr="00D74DF3" w:rsidRDefault="003B6AD5" w:rsidP="003B6AD5">
      <w:pPr>
        <w:ind w:left="4111"/>
        <w:jc w:val="both"/>
        <w:rPr>
          <w:bCs/>
          <w:sz w:val="16"/>
          <w:szCs w:val="16"/>
        </w:rPr>
      </w:pPr>
    </w:p>
    <w:p w:rsidR="003B6AD5" w:rsidRPr="00D74DF3" w:rsidRDefault="003B6AD5" w:rsidP="003B6AD5">
      <w:pPr>
        <w:jc w:val="both"/>
        <w:rPr>
          <w:sz w:val="16"/>
          <w:szCs w:val="16"/>
        </w:rPr>
      </w:pPr>
      <w:r w:rsidRPr="00D74DF3">
        <w:rPr>
          <w:bCs/>
          <w:sz w:val="16"/>
          <w:szCs w:val="16"/>
        </w:rPr>
        <w:t xml:space="preserve"> </w:t>
      </w:r>
    </w:p>
    <w:p w:rsidR="003B6AD5" w:rsidRPr="00D74DF3" w:rsidRDefault="003B6AD5" w:rsidP="003B6AD5">
      <w:pPr>
        <w:rPr>
          <w:sz w:val="16"/>
          <w:szCs w:val="16"/>
        </w:rPr>
      </w:pPr>
    </w:p>
    <w:p w:rsidR="003B6AD5" w:rsidRPr="00D74DF3" w:rsidRDefault="003B6AD5" w:rsidP="003B6AD5">
      <w:pPr>
        <w:jc w:val="right"/>
        <w:rPr>
          <w:sz w:val="16"/>
          <w:szCs w:val="16"/>
        </w:rPr>
      </w:pPr>
      <w:r w:rsidRPr="00D74DF3">
        <w:rPr>
          <w:sz w:val="16"/>
          <w:szCs w:val="16"/>
        </w:rPr>
        <w:t>Приложение №2</w:t>
      </w:r>
    </w:p>
    <w:p w:rsidR="003B6AD5" w:rsidRPr="00D74DF3" w:rsidRDefault="003B6AD5" w:rsidP="003B6AD5">
      <w:pPr>
        <w:jc w:val="right"/>
        <w:rPr>
          <w:sz w:val="16"/>
          <w:szCs w:val="16"/>
        </w:rPr>
      </w:pPr>
      <w:r w:rsidRPr="00D74DF3">
        <w:rPr>
          <w:sz w:val="16"/>
          <w:szCs w:val="16"/>
        </w:rPr>
        <w:t>к Правилам определения требований</w:t>
      </w:r>
    </w:p>
    <w:p w:rsidR="003B6AD5" w:rsidRPr="00D74DF3" w:rsidRDefault="003B6AD5" w:rsidP="003B6AD5">
      <w:pPr>
        <w:jc w:val="right"/>
        <w:rPr>
          <w:sz w:val="16"/>
          <w:szCs w:val="16"/>
        </w:rPr>
      </w:pPr>
      <w:r w:rsidRPr="00D74DF3">
        <w:rPr>
          <w:sz w:val="16"/>
          <w:szCs w:val="16"/>
        </w:rPr>
        <w:t>к закупаемым казенными и бюджетными</w:t>
      </w:r>
    </w:p>
    <w:p w:rsidR="003B6AD5" w:rsidRPr="00D74DF3" w:rsidRDefault="003B6AD5" w:rsidP="003B6AD5">
      <w:pPr>
        <w:jc w:val="right"/>
        <w:rPr>
          <w:sz w:val="16"/>
          <w:szCs w:val="16"/>
        </w:rPr>
      </w:pPr>
      <w:r w:rsidRPr="00D74DF3">
        <w:rPr>
          <w:sz w:val="16"/>
          <w:szCs w:val="16"/>
        </w:rPr>
        <w:t xml:space="preserve">учреждениями отдельным видам товаров, работ, услуг </w:t>
      </w:r>
    </w:p>
    <w:p w:rsidR="003B6AD5" w:rsidRPr="00D74DF3" w:rsidRDefault="003B6AD5" w:rsidP="003B6AD5">
      <w:pPr>
        <w:jc w:val="right"/>
        <w:rPr>
          <w:sz w:val="16"/>
          <w:szCs w:val="16"/>
        </w:rPr>
      </w:pPr>
      <w:r w:rsidRPr="00D74DF3">
        <w:rPr>
          <w:sz w:val="16"/>
          <w:szCs w:val="16"/>
        </w:rPr>
        <w:t>в том числе предельных цен (товаров, работ, услуг)</w:t>
      </w:r>
    </w:p>
    <w:p w:rsidR="003B6AD5" w:rsidRPr="00D74DF3" w:rsidRDefault="003B6AD5" w:rsidP="003B6AD5">
      <w:pPr>
        <w:rPr>
          <w:sz w:val="16"/>
          <w:szCs w:val="16"/>
        </w:rPr>
      </w:pPr>
    </w:p>
    <w:p w:rsidR="003B6AD5" w:rsidRPr="00D74DF3" w:rsidRDefault="003B6AD5" w:rsidP="003B6AD5">
      <w:pPr>
        <w:rPr>
          <w:sz w:val="16"/>
          <w:szCs w:val="16"/>
        </w:rPr>
      </w:pPr>
    </w:p>
    <w:p w:rsidR="003B6AD5" w:rsidRPr="00D74DF3" w:rsidRDefault="003B6AD5" w:rsidP="003B6AD5">
      <w:pPr>
        <w:rPr>
          <w:sz w:val="16"/>
          <w:szCs w:val="16"/>
        </w:rPr>
      </w:pPr>
    </w:p>
    <w:p w:rsidR="003B6AD5" w:rsidRPr="00D74DF3" w:rsidRDefault="003B6AD5" w:rsidP="003B6AD5">
      <w:pPr>
        <w:rPr>
          <w:sz w:val="16"/>
          <w:szCs w:val="16"/>
        </w:rPr>
      </w:pPr>
    </w:p>
    <w:p w:rsidR="003B6AD5" w:rsidRPr="00D74DF3" w:rsidRDefault="003B6AD5" w:rsidP="003B6AD5">
      <w:pPr>
        <w:tabs>
          <w:tab w:val="left" w:pos="6030"/>
        </w:tabs>
        <w:rPr>
          <w:b/>
          <w:sz w:val="16"/>
          <w:szCs w:val="16"/>
        </w:rPr>
      </w:pPr>
      <w:r w:rsidRPr="00D74DF3">
        <w:rPr>
          <w:sz w:val="16"/>
          <w:szCs w:val="16"/>
        </w:rPr>
        <w:tab/>
      </w:r>
      <w:r w:rsidRPr="00D74DF3">
        <w:rPr>
          <w:b/>
          <w:sz w:val="16"/>
          <w:szCs w:val="16"/>
        </w:rPr>
        <w:t>ОБЯЗАТЕЛЬНЫЙ   ПЕРЕЧЕНЬ</w:t>
      </w:r>
    </w:p>
    <w:p w:rsidR="003B6AD5" w:rsidRPr="00D74DF3" w:rsidRDefault="003B6AD5" w:rsidP="003B6AD5">
      <w:pPr>
        <w:tabs>
          <w:tab w:val="left" w:pos="6030"/>
        </w:tabs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 xml:space="preserve">                                      отдельных видов товаров, работ, услуг, в отношении которых определяются требования к </w:t>
      </w:r>
      <w:proofErr w:type="gramStart"/>
      <w:r w:rsidRPr="00D74DF3">
        <w:rPr>
          <w:b/>
          <w:sz w:val="16"/>
          <w:szCs w:val="16"/>
        </w:rPr>
        <w:t>потребительским</w:t>
      </w:r>
      <w:proofErr w:type="gramEnd"/>
    </w:p>
    <w:p w:rsidR="003B6AD5" w:rsidRPr="00D74DF3" w:rsidRDefault="003B6AD5" w:rsidP="003B6AD5">
      <w:pPr>
        <w:tabs>
          <w:tab w:val="left" w:pos="6030"/>
        </w:tabs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 xml:space="preserve">                                      свойствам (в том числе качеству) и иные характеристикам (в том числе предельные цены товаров, работ, услуг)</w:t>
      </w:r>
    </w:p>
    <w:p w:rsidR="003B6AD5" w:rsidRPr="00D74DF3" w:rsidRDefault="003B6AD5" w:rsidP="003B6AD5">
      <w:pPr>
        <w:rPr>
          <w:sz w:val="16"/>
          <w:szCs w:val="16"/>
        </w:rPr>
      </w:pPr>
    </w:p>
    <w:p w:rsidR="003B6AD5" w:rsidRPr="00D74DF3" w:rsidRDefault="003B6AD5" w:rsidP="003B6AD5">
      <w:pPr>
        <w:tabs>
          <w:tab w:val="left" w:pos="4260"/>
        </w:tabs>
        <w:rPr>
          <w:sz w:val="16"/>
          <w:szCs w:val="16"/>
        </w:rPr>
      </w:pPr>
      <w:r w:rsidRPr="00D74DF3"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942"/>
        <w:gridCol w:w="2030"/>
        <w:gridCol w:w="2827"/>
        <w:gridCol w:w="678"/>
        <w:gridCol w:w="1244"/>
        <w:gridCol w:w="2515"/>
        <w:gridCol w:w="806"/>
        <w:gridCol w:w="806"/>
        <w:gridCol w:w="993"/>
        <w:gridCol w:w="1339"/>
      </w:tblGrid>
      <w:tr w:rsidR="003B6AD5" w:rsidRPr="00D74DF3" w:rsidTr="003B6AD5">
        <w:trPr>
          <w:trHeight w:val="48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D74DF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74DF3">
              <w:rPr>
                <w:sz w:val="16"/>
                <w:szCs w:val="16"/>
              </w:rPr>
              <w:t>/</w:t>
            </w:r>
            <w:proofErr w:type="spellStart"/>
            <w:r w:rsidRPr="00D74DF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Код по ОКПД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1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Требования к потребительским свойства</w:t>
            </w:r>
            <w:proofErr w:type="gramStart"/>
            <w:r w:rsidRPr="00D74DF3">
              <w:rPr>
                <w:sz w:val="16"/>
                <w:szCs w:val="16"/>
              </w:rPr>
              <w:t>м(</w:t>
            </w:r>
            <w:proofErr w:type="gramEnd"/>
            <w:r w:rsidRPr="00D74DF3">
              <w:rPr>
                <w:sz w:val="16"/>
                <w:szCs w:val="16"/>
              </w:rPr>
              <w:t>в том числе качеству)и иным характеристикам(в том числе предельные цены)отдельных видов товаров, работ, услуг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  <w:tr w:rsidR="003B6AD5" w:rsidRPr="00D74DF3" w:rsidTr="003B6AD5">
        <w:trPr>
          <w:trHeight w:val="37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Значение характеристики</w:t>
            </w:r>
          </w:p>
        </w:tc>
      </w:tr>
      <w:tr w:rsidR="003B6AD5" w:rsidRPr="00D74DF3" w:rsidTr="003B6AD5">
        <w:trPr>
          <w:trHeight w:val="36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1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Код по ОКЕИ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наименование</w:t>
            </w:r>
          </w:p>
          <w:p w:rsidR="003B6AD5" w:rsidRPr="00D74DF3" w:rsidRDefault="003B6AD5">
            <w:pPr>
              <w:rPr>
                <w:sz w:val="16"/>
                <w:szCs w:val="16"/>
              </w:rPr>
            </w:pP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6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Администрация Ирбизинского сельсовета Карасукского района Новосибирской области</w:t>
            </w:r>
          </w:p>
        </w:tc>
      </w:tr>
      <w:tr w:rsidR="003B6AD5" w:rsidRPr="00D74DF3" w:rsidTr="003B6AD5">
        <w:trPr>
          <w:trHeight w:val="66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1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Глава сельсовета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Заместители, специалисты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Технический персонал</w:t>
            </w:r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30.02.12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Машины вычислительные электронные цифровые портативные массой не более 10кг для автоматической обработки данных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Пояснение по требуемой продукции: ноутбуки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Размер и тип </w:t>
            </w:r>
            <w:proofErr w:type="spellStart"/>
            <w:r w:rsidRPr="00D74DF3">
              <w:rPr>
                <w:sz w:val="16"/>
                <w:szCs w:val="16"/>
              </w:rPr>
              <w:t>экрана</w:t>
            </w:r>
            <w:proofErr w:type="gramStart"/>
            <w:r w:rsidRPr="00D74DF3">
              <w:rPr>
                <w:sz w:val="16"/>
                <w:szCs w:val="16"/>
              </w:rPr>
              <w:t>,в</w:t>
            </w:r>
            <w:proofErr w:type="gramEnd"/>
            <w:r w:rsidRPr="00D74DF3">
              <w:rPr>
                <w:sz w:val="16"/>
                <w:szCs w:val="16"/>
              </w:rPr>
              <w:t>ес,тип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процессора,частота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процессора,размер</w:t>
            </w:r>
            <w:proofErr w:type="spellEnd"/>
            <w:r w:rsidRPr="00D74DF3">
              <w:rPr>
                <w:sz w:val="16"/>
                <w:szCs w:val="16"/>
              </w:rPr>
              <w:t xml:space="preserve"> оперативной </w:t>
            </w:r>
            <w:proofErr w:type="spellStart"/>
            <w:r w:rsidRPr="00D74DF3">
              <w:rPr>
                <w:sz w:val="16"/>
                <w:szCs w:val="16"/>
              </w:rPr>
              <w:t>памяти,объем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накопителя,тип</w:t>
            </w:r>
            <w:proofErr w:type="spellEnd"/>
            <w:r w:rsidRPr="00D74DF3">
              <w:rPr>
                <w:sz w:val="16"/>
                <w:szCs w:val="16"/>
              </w:rPr>
              <w:t xml:space="preserve"> жесткого </w:t>
            </w:r>
            <w:proofErr w:type="spellStart"/>
            <w:r w:rsidRPr="00D74DF3">
              <w:rPr>
                <w:sz w:val="16"/>
                <w:szCs w:val="16"/>
              </w:rPr>
              <w:t>диска,оптический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привод,наличие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модулейWi-Fi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r w:rsidRPr="00D74DF3">
              <w:rPr>
                <w:sz w:val="16"/>
                <w:szCs w:val="16"/>
                <w:lang w:val="en-US"/>
              </w:rPr>
              <w:t>Bluetooth</w:t>
            </w:r>
            <w:r w:rsidRPr="00D74DF3">
              <w:rPr>
                <w:sz w:val="16"/>
                <w:szCs w:val="16"/>
              </w:rPr>
              <w:t xml:space="preserve"> ,поддержки 3</w:t>
            </w:r>
            <w:r w:rsidRPr="00D74DF3">
              <w:rPr>
                <w:sz w:val="16"/>
                <w:szCs w:val="16"/>
                <w:lang w:val="en-US"/>
              </w:rPr>
              <w:t>G</w:t>
            </w:r>
            <w:r w:rsidRPr="00D74DF3">
              <w:rPr>
                <w:sz w:val="16"/>
                <w:szCs w:val="16"/>
              </w:rPr>
              <w:t>(</w:t>
            </w:r>
            <w:r w:rsidRPr="00D74DF3">
              <w:rPr>
                <w:sz w:val="16"/>
                <w:szCs w:val="16"/>
                <w:lang w:val="en-US"/>
              </w:rPr>
              <w:t>UMTS</w:t>
            </w:r>
            <w:r w:rsidRPr="00D74DF3">
              <w:rPr>
                <w:sz w:val="16"/>
                <w:szCs w:val="16"/>
              </w:rPr>
              <w:t xml:space="preserve">),тип </w:t>
            </w:r>
            <w:proofErr w:type="spellStart"/>
            <w:r w:rsidRPr="00D74DF3">
              <w:rPr>
                <w:sz w:val="16"/>
                <w:szCs w:val="16"/>
              </w:rPr>
              <w:t>видеоадаптера,время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работы,операционная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система,предустановленное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програмное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обеспечение,предельная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 25 тыс.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25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25 тыс.</w:t>
            </w:r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2.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30.02.15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Машины вычислительные электронные  цифровые </w:t>
            </w:r>
            <w:proofErr w:type="spellStart"/>
            <w:r w:rsidRPr="00D74DF3">
              <w:rPr>
                <w:sz w:val="16"/>
                <w:szCs w:val="16"/>
              </w:rPr>
              <w:t>прочие</w:t>
            </w:r>
            <w:proofErr w:type="gramStart"/>
            <w:r w:rsidRPr="00D74DF3">
              <w:rPr>
                <w:sz w:val="16"/>
                <w:szCs w:val="16"/>
              </w:rPr>
              <w:t>.с</w:t>
            </w:r>
            <w:proofErr w:type="gramEnd"/>
            <w:r w:rsidRPr="00D74DF3">
              <w:rPr>
                <w:sz w:val="16"/>
                <w:szCs w:val="16"/>
              </w:rPr>
              <w:t>одержащие</w:t>
            </w:r>
            <w:proofErr w:type="spellEnd"/>
            <w:r w:rsidRPr="00D74DF3">
              <w:rPr>
                <w:sz w:val="16"/>
                <w:szCs w:val="16"/>
              </w:rPr>
              <w:t xml:space="preserve"> или не содержащие в одном корпусе одно или два из следующих устройств для автоматической обработки </w:t>
            </w:r>
            <w:proofErr w:type="spellStart"/>
            <w:r w:rsidRPr="00D74DF3">
              <w:rPr>
                <w:sz w:val="16"/>
                <w:szCs w:val="16"/>
              </w:rPr>
              <w:t>данных:запоминающие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устройства,устройства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ввода,устройства</w:t>
            </w:r>
            <w:proofErr w:type="spellEnd"/>
            <w:r w:rsidRPr="00D74DF3">
              <w:rPr>
                <w:sz w:val="16"/>
                <w:szCs w:val="16"/>
              </w:rPr>
              <w:t xml:space="preserve"> вывода.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Пояснение по требуемой </w:t>
            </w:r>
            <w:proofErr w:type="spellStart"/>
            <w:r w:rsidRPr="00D74DF3">
              <w:rPr>
                <w:sz w:val="16"/>
                <w:szCs w:val="16"/>
              </w:rPr>
              <w:t>продукции</w:t>
            </w:r>
            <w:proofErr w:type="gramStart"/>
            <w:r w:rsidRPr="00D74DF3">
              <w:rPr>
                <w:sz w:val="16"/>
                <w:szCs w:val="16"/>
              </w:rPr>
              <w:t>:к</w:t>
            </w:r>
            <w:proofErr w:type="gramEnd"/>
            <w:r w:rsidRPr="00D74DF3">
              <w:rPr>
                <w:sz w:val="16"/>
                <w:szCs w:val="16"/>
              </w:rPr>
              <w:t>омпьтеры</w:t>
            </w:r>
            <w:proofErr w:type="spellEnd"/>
            <w:r w:rsidRPr="00D74DF3">
              <w:rPr>
                <w:sz w:val="16"/>
                <w:szCs w:val="16"/>
              </w:rPr>
              <w:t xml:space="preserve"> персональные настольные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Ти</w:t>
            </w:r>
            <w:proofErr w:type="gramStart"/>
            <w:r w:rsidRPr="00D74DF3">
              <w:rPr>
                <w:sz w:val="16"/>
                <w:szCs w:val="16"/>
              </w:rPr>
              <w:t>п(</w:t>
            </w:r>
            <w:proofErr w:type="gramEnd"/>
            <w:r w:rsidRPr="00D74DF3">
              <w:rPr>
                <w:sz w:val="16"/>
                <w:szCs w:val="16"/>
              </w:rPr>
              <w:t xml:space="preserve"> моноблок/системный блок и монитор),размер экрана/</w:t>
            </w:r>
            <w:proofErr w:type="spellStart"/>
            <w:r w:rsidRPr="00D74DF3">
              <w:rPr>
                <w:sz w:val="16"/>
                <w:szCs w:val="16"/>
              </w:rPr>
              <w:t>монитора,тип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процессора,частота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процессора,размер</w:t>
            </w:r>
            <w:proofErr w:type="spellEnd"/>
            <w:r w:rsidRPr="00D74DF3">
              <w:rPr>
                <w:sz w:val="16"/>
                <w:szCs w:val="16"/>
              </w:rPr>
              <w:t xml:space="preserve"> оперативной </w:t>
            </w:r>
            <w:proofErr w:type="spellStart"/>
            <w:r w:rsidRPr="00D74DF3">
              <w:rPr>
                <w:sz w:val="16"/>
                <w:szCs w:val="16"/>
              </w:rPr>
              <w:t>памяти,объем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накопителя,тип</w:t>
            </w:r>
            <w:proofErr w:type="spellEnd"/>
            <w:r w:rsidRPr="00D74DF3">
              <w:rPr>
                <w:sz w:val="16"/>
                <w:szCs w:val="16"/>
              </w:rPr>
              <w:t xml:space="preserve"> жесткого </w:t>
            </w:r>
            <w:proofErr w:type="spellStart"/>
            <w:r w:rsidRPr="00D74DF3">
              <w:rPr>
                <w:sz w:val="16"/>
                <w:szCs w:val="16"/>
              </w:rPr>
              <w:t>диска,оптический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привод,тип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видеоадаптера,операционная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система,предустановленное</w:t>
            </w:r>
            <w:proofErr w:type="spellEnd"/>
            <w:r w:rsidRPr="00D74DF3">
              <w:rPr>
                <w:sz w:val="16"/>
                <w:szCs w:val="16"/>
              </w:rPr>
              <w:t xml:space="preserve"> программное </w:t>
            </w:r>
            <w:proofErr w:type="spellStart"/>
            <w:r w:rsidRPr="00D74DF3">
              <w:rPr>
                <w:sz w:val="16"/>
                <w:szCs w:val="16"/>
              </w:rPr>
              <w:t>обеспечение,предельная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30 тыс.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30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30 тыс.</w:t>
            </w:r>
          </w:p>
        </w:tc>
      </w:tr>
      <w:tr w:rsidR="003B6AD5" w:rsidRPr="00D74DF3" w:rsidTr="003B6AD5">
        <w:trPr>
          <w:trHeight w:val="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30.02.16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Устройства ввода/вывода </w:t>
            </w:r>
            <w:proofErr w:type="spellStart"/>
            <w:r w:rsidRPr="00D74DF3">
              <w:rPr>
                <w:sz w:val="16"/>
                <w:szCs w:val="16"/>
              </w:rPr>
              <w:t>данных</w:t>
            </w:r>
            <w:proofErr w:type="gramStart"/>
            <w:r w:rsidRPr="00D74DF3">
              <w:rPr>
                <w:sz w:val="16"/>
                <w:szCs w:val="16"/>
              </w:rPr>
              <w:t>,с</w:t>
            </w:r>
            <w:proofErr w:type="gramEnd"/>
            <w:r w:rsidRPr="00D74DF3">
              <w:rPr>
                <w:sz w:val="16"/>
                <w:szCs w:val="16"/>
              </w:rPr>
              <w:t>одержащие</w:t>
            </w:r>
            <w:proofErr w:type="spellEnd"/>
            <w:r w:rsidRPr="00D74DF3">
              <w:rPr>
                <w:sz w:val="16"/>
                <w:szCs w:val="16"/>
              </w:rPr>
              <w:t xml:space="preserve"> или не содержащие в одном корпусе запоминающие устройства.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Пояснения по требуемой </w:t>
            </w:r>
            <w:proofErr w:type="spellStart"/>
            <w:r w:rsidRPr="00D74DF3">
              <w:rPr>
                <w:sz w:val="16"/>
                <w:szCs w:val="16"/>
              </w:rPr>
              <w:t>продукции</w:t>
            </w:r>
            <w:proofErr w:type="gramStart"/>
            <w:r w:rsidRPr="00D74DF3">
              <w:rPr>
                <w:sz w:val="16"/>
                <w:szCs w:val="16"/>
              </w:rPr>
              <w:t>:п</w:t>
            </w:r>
            <w:proofErr w:type="gramEnd"/>
            <w:r w:rsidRPr="00D74DF3">
              <w:rPr>
                <w:sz w:val="16"/>
                <w:szCs w:val="16"/>
              </w:rPr>
              <w:t>ринтеры.,сканеры</w:t>
            </w:r>
            <w:proofErr w:type="spellEnd"/>
            <w:r w:rsidRPr="00D74DF3">
              <w:rPr>
                <w:sz w:val="16"/>
                <w:szCs w:val="16"/>
              </w:rPr>
              <w:t>,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Многофункциональные устройства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Метод печат</w:t>
            </w:r>
            <w:proofErr w:type="gramStart"/>
            <w:r w:rsidRPr="00D74DF3">
              <w:rPr>
                <w:sz w:val="16"/>
                <w:szCs w:val="16"/>
              </w:rPr>
              <w:t>и(</w:t>
            </w:r>
            <w:proofErr w:type="gramEnd"/>
            <w:r w:rsidRPr="00D74DF3">
              <w:rPr>
                <w:sz w:val="16"/>
                <w:szCs w:val="16"/>
              </w:rPr>
              <w:t>струйный/</w:t>
            </w:r>
            <w:proofErr w:type="spellStart"/>
            <w:r w:rsidRPr="00D74DF3">
              <w:rPr>
                <w:sz w:val="16"/>
                <w:szCs w:val="16"/>
              </w:rPr>
              <w:t>лазерный-для</w:t>
            </w:r>
            <w:proofErr w:type="spellEnd"/>
            <w:r w:rsidRPr="00D74DF3">
              <w:rPr>
                <w:sz w:val="16"/>
                <w:szCs w:val="16"/>
              </w:rPr>
              <w:t xml:space="preserve"> принтера/многофункционального</w:t>
            </w:r>
          </w:p>
          <w:p w:rsidR="003B6AD5" w:rsidRPr="00D74DF3" w:rsidRDefault="003B6AD5">
            <w:pPr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устройства)</w:t>
            </w:r>
            <w:proofErr w:type="gramStart"/>
            <w:r w:rsidRPr="00D74DF3">
              <w:rPr>
                <w:sz w:val="16"/>
                <w:szCs w:val="16"/>
              </w:rPr>
              <w:t>,р</w:t>
            </w:r>
            <w:proofErr w:type="gramEnd"/>
            <w:r w:rsidRPr="00D74DF3">
              <w:rPr>
                <w:sz w:val="16"/>
                <w:szCs w:val="16"/>
              </w:rPr>
              <w:t>азрешения сканирования(для сканера/многофункционального</w:t>
            </w:r>
          </w:p>
          <w:p w:rsidR="003B6AD5" w:rsidRPr="00D74DF3" w:rsidRDefault="003B6AD5">
            <w:pPr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устройства)</w:t>
            </w:r>
            <w:proofErr w:type="gramStart"/>
            <w:r w:rsidRPr="00D74DF3">
              <w:rPr>
                <w:sz w:val="16"/>
                <w:szCs w:val="16"/>
              </w:rPr>
              <w:t>,ц</w:t>
            </w:r>
            <w:proofErr w:type="gramEnd"/>
            <w:r w:rsidRPr="00D74DF3">
              <w:rPr>
                <w:sz w:val="16"/>
                <w:szCs w:val="16"/>
              </w:rPr>
              <w:t>ветность(</w:t>
            </w:r>
            <w:proofErr w:type="spellStart"/>
            <w:r w:rsidRPr="00D74DF3">
              <w:rPr>
                <w:sz w:val="16"/>
                <w:szCs w:val="16"/>
              </w:rPr>
              <w:t>цветной,черно</w:t>
            </w:r>
            <w:proofErr w:type="spellEnd"/>
            <w:r w:rsidRPr="00D74DF3">
              <w:rPr>
                <w:sz w:val="16"/>
                <w:szCs w:val="16"/>
              </w:rPr>
              <w:t>-</w:t>
            </w:r>
          </w:p>
          <w:p w:rsidR="003B6AD5" w:rsidRPr="00D74DF3" w:rsidRDefault="003B6AD5">
            <w:pPr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белый)</w:t>
            </w:r>
            <w:proofErr w:type="gramStart"/>
            <w:r w:rsidRPr="00D74DF3">
              <w:rPr>
                <w:sz w:val="16"/>
                <w:szCs w:val="16"/>
              </w:rPr>
              <w:t>,м</w:t>
            </w:r>
            <w:proofErr w:type="gramEnd"/>
            <w:r w:rsidRPr="00D74DF3">
              <w:rPr>
                <w:sz w:val="16"/>
                <w:szCs w:val="16"/>
              </w:rPr>
              <w:t xml:space="preserve">аксимальный </w:t>
            </w:r>
            <w:proofErr w:type="spellStart"/>
            <w:r w:rsidRPr="00D74DF3">
              <w:rPr>
                <w:sz w:val="16"/>
                <w:szCs w:val="16"/>
              </w:rPr>
              <w:t>формат,скорость</w:t>
            </w:r>
            <w:proofErr w:type="spellEnd"/>
            <w:r w:rsidRPr="00D74DF3">
              <w:rPr>
                <w:sz w:val="16"/>
                <w:szCs w:val="16"/>
              </w:rPr>
              <w:t xml:space="preserve"> печати/</w:t>
            </w:r>
            <w:proofErr w:type="spellStart"/>
            <w:r w:rsidRPr="00D74DF3">
              <w:rPr>
                <w:sz w:val="16"/>
                <w:szCs w:val="16"/>
              </w:rPr>
              <w:t>сканирования,наличие</w:t>
            </w:r>
            <w:proofErr w:type="spellEnd"/>
            <w:r w:rsidRPr="00D74DF3">
              <w:rPr>
                <w:sz w:val="16"/>
                <w:szCs w:val="16"/>
              </w:rPr>
              <w:t xml:space="preserve"> дополнительных модулей и интерфейсов(сетевой </w:t>
            </w:r>
            <w:proofErr w:type="spellStart"/>
            <w:r w:rsidRPr="00D74DF3">
              <w:rPr>
                <w:sz w:val="16"/>
                <w:szCs w:val="16"/>
              </w:rPr>
              <w:t>интерфейс,устройства</w:t>
            </w:r>
            <w:proofErr w:type="spellEnd"/>
            <w:r w:rsidRPr="00D74DF3">
              <w:rPr>
                <w:sz w:val="16"/>
                <w:szCs w:val="16"/>
              </w:rPr>
              <w:t xml:space="preserve"> чтения карт памяти и т.д.)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15 тыс.</w:t>
            </w:r>
          </w:p>
        </w:tc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5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5 тыс.</w:t>
            </w:r>
          </w:p>
        </w:tc>
      </w:tr>
      <w:tr w:rsidR="003B6AD5" w:rsidRPr="00D74DF3" w:rsidTr="003B6AD5">
        <w:trPr>
          <w:trHeight w:val="2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4.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32.20.11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Аппаратура передающая для </w:t>
            </w:r>
            <w:proofErr w:type="spellStart"/>
            <w:r w:rsidRPr="00D74DF3">
              <w:rPr>
                <w:sz w:val="16"/>
                <w:szCs w:val="16"/>
              </w:rPr>
              <w:t>радиосвязи</w:t>
            </w:r>
            <w:proofErr w:type="gramStart"/>
            <w:r w:rsidRPr="00D74DF3">
              <w:rPr>
                <w:sz w:val="16"/>
                <w:szCs w:val="16"/>
              </w:rPr>
              <w:t>,р</w:t>
            </w:r>
            <w:proofErr w:type="gramEnd"/>
            <w:r w:rsidRPr="00D74DF3">
              <w:rPr>
                <w:sz w:val="16"/>
                <w:szCs w:val="16"/>
              </w:rPr>
              <w:t>адиовещания</w:t>
            </w:r>
            <w:proofErr w:type="spellEnd"/>
            <w:r w:rsidRPr="00D74DF3">
              <w:rPr>
                <w:sz w:val="16"/>
                <w:szCs w:val="16"/>
              </w:rPr>
              <w:t xml:space="preserve"> и телевидения.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Тип устройства (телефон/смартфон),поддерживаемые </w:t>
            </w:r>
            <w:proofErr w:type="spellStart"/>
            <w:r w:rsidRPr="00D74DF3">
              <w:rPr>
                <w:sz w:val="16"/>
                <w:szCs w:val="16"/>
              </w:rPr>
              <w:t>стандарты,операционная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система,время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работы,метод</w:t>
            </w:r>
            <w:proofErr w:type="spellEnd"/>
            <w:r w:rsidRPr="00D74DF3">
              <w:rPr>
                <w:sz w:val="16"/>
                <w:szCs w:val="16"/>
              </w:rPr>
              <w:t xml:space="preserve"> управления(</w:t>
            </w:r>
            <w:proofErr w:type="spellStart"/>
            <w:r w:rsidRPr="00D74DF3">
              <w:rPr>
                <w:sz w:val="16"/>
                <w:szCs w:val="16"/>
              </w:rPr>
              <w:t>сенсорный,кнопочный</w:t>
            </w:r>
            <w:proofErr w:type="spellEnd"/>
            <w:r w:rsidRPr="00D74DF3">
              <w:rPr>
                <w:sz w:val="16"/>
                <w:szCs w:val="16"/>
              </w:rPr>
              <w:t xml:space="preserve">),кол-во </w:t>
            </w:r>
            <w:r w:rsidRPr="00D74DF3">
              <w:rPr>
                <w:sz w:val="16"/>
                <w:szCs w:val="16"/>
                <w:lang w:val="en-US"/>
              </w:rPr>
              <w:t>SIM</w:t>
            </w:r>
            <w:r w:rsidRPr="00D74DF3">
              <w:rPr>
                <w:sz w:val="16"/>
                <w:szCs w:val="16"/>
              </w:rPr>
              <w:t>-</w:t>
            </w:r>
            <w:proofErr w:type="spellStart"/>
            <w:r w:rsidRPr="00D74DF3">
              <w:rPr>
                <w:sz w:val="16"/>
                <w:szCs w:val="16"/>
              </w:rPr>
              <w:t>карт,наличие</w:t>
            </w:r>
            <w:proofErr w:type="spellEnd"/>
            <w:r w:rsidRPr="00D74DF3">
              <w:rPr>
                <w:sz w:val="16"/>
                <w:szCs w:val="16"/>
              </w:rPr>
              <w:t xml:space="preserve"> модулей и интерфейсов(</w:t>
            </w:r>
            <w:proofErr w:type="spellStart"/>
            <w:r w:rsidRPr="00D74DF3">
              <w:rPr>
                <w:sz w:val="16"/>
                <w:szCs w:val="16"/>
              </w:rPr>
              <w:t>Wi-Fi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Bluetooth</w:t>
            </w:r>
            <w:proofErr w:type="spellEnd"/>
            <w:r w:rsidRPr="00D74DF3">
              <w:rPr>
                <w:sz w:val="16"/>
                <w:szCs w:val="16"/>
              </w:rPr>
              <w:t xml:space="preserve"> USB GPS) стоимость годового владения оборудованием(включая договоры технической </w:t>
            </w:r>
            <w:proofErr w:type="spellStart"/>
            <w:r w:rsidRPr="00D74DF3">
              <w:rPr>
                <w:sz w:val="16"/>
                <w:szCs w:val="16"/>
              </w:rPr>
              <w:t>поддержки,обслуживания.сервисные</w:t>
            </w:r>
            <w:proofErr w:type="spellEnd"/>
            <w:r w:rsidRPr="00D74DF3">
              <w:rPr>
                <w:sz w:val="16"/>
                <w:szCs w:val="16"/>
              </w:rPr>
              <w:t xml:space="preserve"> договоры) из расчета на одного абонента(одну единицу тарифа)в течени</w:t>
            </w:r>
            <w:proofErr w:type="gramStart"/>
            <w:r w:rsidRPr="00D74DF3">
              <w:rPr>
                <w:sz w:val="16"/>
                <w:szCs w:val="16"/>
              </w:rPr>
              <w:t>и</w:t>
            </w:r>
            <w:proofErr w:type="gramEnd"/>
            <w:r w:rsidRPr="00D74DF3">
              <w:rPr>
                <w:sz w:val="16"/>
                <w:szCs w:val="16"/>
              </w:rPr>
              <w:t xml:space="preserve"> всего срока </w:t>
            </w:r>
            <w:proofErr w:type="spellStart"/>
            <w:r w:rsidRPr="00D74DF3">
              <w:rPr>
                <w:sz w:val="16"/>
                <w:szCs w:val="16"/>
              </w:rPr>
              <w:t>службы,предельная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7,5тыс.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5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5.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34.10.22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Автомобили легковые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700 тыс.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6.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36.11.11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Материа</w:t>
            </w:r>
            <w:proofErr w:type="gramStart"/>
            <w:r w:rsidRPr="00D74DF3">
              <w:rPr>
                <w:sz w:val="16"/>
                <w:szCs w:val="16"/>
              </w:rPr>
              <w:t>л(</w:t>
            </w:r>
            <w:proofErr w:type="gramEnd"/>
            <w:r w:rsidRPr="00D74DF3">
              <w:rPr>
                <w:sz w:val="16"/>
                <w:szCs w:val="16"/>
              </w:rPr>
              <w:t xml:space="preserve">металл)обивочные </w:t>
            </w:r>
            <w:proofErr w:type="spellStart"/>
            <w:r w:rsidRPr="00D74DF3">
              <w:rPr>
                <w:sz w:val="16"/>
                <w:szCs w:val="16"/>
              </w:rPr>
              <w:t>материалы,предельная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Предельное значение-кожа </w:t>
            </w:r>
            <w:proofErr w:type="spellStart"/>
            <w:r w:rsidRPr="00D74DF3">
              <w:rPr>
                <w:sz w:val="16"/>
                <w:szCs w:val="16"/>
              </w:rPr>
              <w:t>наткральная</w:t>
            </w:r>
            <w:proofErr w:type="gramStart"/>
            <w:r w:rsidRPr="00D74DF3">
              <w:rPr>
                <w:sz w:val="16"/>
                <w:szCs w:val="16"/>
              </w:rPr>
              <w:t>,в</w:t>
            </w:r>
            <w:proofErr w:type="gramEnd"/>
            <w:r w:rsidRPr="00D74DF3">
              <w:rPr>
                <w:sz w:val="16"/>
                <w:szCs w:val="16"/>
              </w:rPr>
              <w:t>озможные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lastRenderedPageBreak/>
              <w:t>значения:искусственная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кожа,мебельный</w:t>
            </w:r>
            <w:proofErr w:type="spellEnd"/>
            <w:r w:rsidRPr="00D74DF3">
              <w:rPr>
                <w:sz w:val="16"/>
                <w:szCs w:val="16"/>
              </w:rPr>
              <w:t xml:space="preserve">(искусственный </w:t>
            </w:r>
            <w:proofErr w:type="spellStart"/>
            <w:r w:rsidRPr="00D74DF3">
              <w:rPr>
                <w:sz w:val="16"/>
                <w:szCs w:val="16"/>
              </w:rPr>
              <w:t>мех,искусственная</w:t>
            </w:r>
            <w:proofErr w:type="spellEnd"/>
            <w:r w:rsidRPr="00D74DF3">
              <w:rPr>
                <w:sz w:val="16"/>
                <w:szCs w:val="16"/>
              </w:rPr>
              <w:t xml:space="preserve"> замша(</w:t>
            </w:r>
            <w:proofErr w:type="spellStart"/>
            <w:r w:rsidRPr="00D74DF3">
              <w:rPr>
                <w:sz w:val="16"/>
                <w:szCs w:val="16"/>
              </w:rPr>
              <w:t>микрофибра</w:t>
            </w:r>
            <w:proofErr w:type="spellEnd"/>
            <w:r w:rsidRPr="00D74DF3">
              <w:rPr>
                <w:sz w:val="16"/>
                <w:szCs w:val="16"/>
              </w:rPr>
              <w:t>)</w:t>
            </w:r>
            <w:proofErr w:type="spellStart"/>
            <w:r w:rsidRPr="00D74DF3">
              <w:rPr>
                <w:sz w:val="16"/>
                <w:szCs w:val="16"/>
              </w:rPr>
              <w:t>ткань,нетканые</w:t>
            </w:r>
            <w:proofErr w:type="spellEnd"/>
            <w:r w:rsidRPr="00D74DF3">
              <w:rPr>
                <w:sz w:val="16"/>
                <w:szCs w:val="16"/>
              </w:rPr>
              <w:t xml:space="preserve"> материалы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lastRenderedPageBreak/>
              <w:t xml:space="preserve">Предельное </w:t>
            </w:r>
            <w:proofErr w:type="spellStart"/>
            <w:r w:rsidRPr="00D74DF3">
              <w:rPr>
                <w:sz w:val="16"/>
                <w:szCs w:val="16"/>
              </w:rPr>
              <w:t>значение-искусственная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кожа</w:t>
            </w:r>
            <w:proofErr w:type="gramStart"/>
            <w:r w:rsidRPr="00D74DF3">
              <w:rPr>
                <w:sz w:val="16"/>
                <w:szCs w:val="16"/>
              </w:rPr>
              <w:t>,в</w:t>
            </w:r>
            <w:proofErr w:type="gramEnd"/>
            <w:r w:rsidRPr="00D74DF3">
              <w:rPr>
                <w:sz w:val="16"/>
                <w:szCs w:val="16"/>
              </w:rPr>
              <w:t>озможные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lastRenderedPageBreak/>
              <w:t>значения:мебельный</w:t>
            </w:r>
            <w:proofErr w:type="spellEnd"/>
            <w:r w:rsidRPr="00D74DF3">
              <w:rPr>
                <w:sz w:val="16"/>
                <w:szCs w:val="16"/>
              </w:rPr>
              <w:t xml:space="preserve">(искусственный </w:t>
            </w:r>
            <w:proofErr w:type="spellStart"/>
            <w:r w:rsidRPr="00D74DF3">
              <w:rPr>
                <w:sz w:val="16"/>
                <w:szCs w:val="16"/>
              </w:rPr>
              <w:t>мех,искусственная</w:t>
            </w:r>
            <w:proofErr w:type="spellEnd"/>
            <w:r w:rsidRPr="00D74DF3">
              <w:rPr>
                <w:sz w:val="16"/>
                <w:szCs w:val="16"/>
              </w:rPr>
              <w:t xml:space="preserve"> замша(</w:t>
            </w:r>
            <w:proofErr w:type="spellStart"/>
            <w:r w:rsidRPr="00D74DF3">
              <w:rPr>
                <w:sz w:val="16"/>
                <w:szCs w:val="16"/>
              </w:rPr>
              <w:t>микрофибра</w:t>
            </w:r>
            <w:proofErr w:type="spellEnd"/>
            <w:r w:rsidRPr="00D74DF3">
              <w:rPr>
                <w:sz w:val="16"/>
                <w:szCs w:val="16"/>
              </w:rPr>
              <w:t>)</w:t>
            </w:r>
            <w:proofErr w:type="spellStart"/>
            <w:r w:rsidRPr="00D74DF3">
              <w:rPr>
                <w:sz w:val="16"/>
                <w:szCs w:val="16"/>
              </w:rPr>
              <w:t>ткань,нетканые</w:t>
            </w:r>
            <w:proofErr w:type="spellEnd"/>
            <w:r w:rsidRPr="00D74DF3">
              <w:rPr>
                <w:sz w:val="16"/>
                <w:szCs w:val="16"/>
              </w:rPr>
              <w:t xml:space="preserve"> материалы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lastRenderedPageBreak/>
              <w:t xml:space="preserve">Предельное </w:t>
            </w:r>
            <w:proofErr w:type="spellStart"/>
            <w:r w:rsidRPr="00D74DF3">
              <w:rPr>
                <w:sz w:val="16"/>
                <w:szCs w:val="16"/>
              </w:rPr>
              <w:t>значение-</w:t>
            </w:r>
            <w:r w:rsidRPr="00D74DF3">
              <w:rPr>
                <w:sz w:val="16"/>
                <w:szCs w:val="16"/>
              </w:rPr>
              <w:lastRenderedPageBreak/>
              <w:t>ткань</w:t>
            </w:r>
            <w:proofErr w:type="gramStart"/>
            <w:r w:rsidRPr="00D74DF3">
              <w:rPr>
                <w:sz w:val="16"/>
                <w:szCs w:val="16"/>
              </w:rPr>
              <w:t>,в</w:t>
            </w:r>
            <w:proofErr w:type="gramEnd"/>
            <w:r w:rsidRPr="00D74DF3">
              <w:rPr>
                <w:sz w:val="16"/>
                <w:szCs w:val="16"/>
              </w:rPr>
              <w:t>озможные</w:t>
            </w:r>
            <w:proofErr w:type="spellEnd"/>
            <w:r w:rsidRPr="00D74DF3">
              <w:rPr>
                <w:sz w:val="16"/>
                <w:szCs w:val="16"/>
              </w:rPr>
              <w:t xml:space="preserve"> значения нетканые материалы</w:t>
            </w:r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Кресло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15 тыс.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1,5тыс.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1,5тыс.</w:t>
            </w:r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Стул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1,2тыс.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0,5тыс.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0,5тыс.</w:t>
            </w:r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7.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36.11.12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Материа</w:t>
            </w:r>
            <w:proofErr w:type="gramStart"/>
            <w:r w:rsidRPr="00D74DF3">
              <w:rPr>
                <w:sz w:val="16"/>
                <w:szCs w:val="16"/>
              </w:rPr>
              <w:t>л(</w:t>
            </w:r>
            <w:proofErr w:type="gramEnd"/>
            <w:r w:rsidRPr="00D74DF3">
              <w:rPr>
                <w:sz w:val="16"/>
                <w:szCs w:val="16"/>
              </w:rPr>
              <w:t>вид древесины)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Предельное значение-массив древесин</w:t>
            </w:r>
            <w:proofErr w:type="gramStart"/>
            <w:r w:rsidRPr="00D74DF3">
              <w:rPr>
                <w:sz w:val="16"/>
                <w:szCs w:val="16"/>
              </w:rPr>
              <w:t>ы»</w:t>
            </w:r>
            <w:proofErr w:type="gramEnd"/>
            <w:r w:rsidRPr="00D74DF3">
              <w:rPr>
                <w:sz w:val="16"/>
                <w:szCs w:val="16"/>
              </w:rPr>
              <w:t xml:space="preserve">ценных» пород(твердолиственных и тропических возможные </w:t>
            </w:r>
            <w:proofErr w:type="spellStart"/>
            <w:r w:rsidRPr="00D74DF3">
              <w:rPr>
                <w:sz w:val="16"/>
                <w:szCs w:val="16"/>
              </w:rPr>
              <w:t>значения:древесины</w:t>
            </w:r>
            <w:proofErr w:type="spellEnd"/>
            <w:r w:rsidRPr="00D74DF3">
              <w:rPr>
                <w:sz w:val="16"/>
                <w:szCs w:val="16"/>
              </w:rPr>
              <w:t xml:space="preserve"> хвойных и </w:t>
            </w:r>
            <w:proofErr w:type="spellStart"/>
            <w:r w:rsidRPr="00D74DF3">
              <w:rPr>
                <w:sz w:val="16"/>
                <w:szCs w:val="16"/>
              </w:rPr>
              <w:t>мягколиственных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пород:береза,лиственница,сосна,ель</w:t>
            </w:r>
            <w:proofErr w:type="spellEnd"/>
          </w:p>
        </w:tc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Возможное значение-древесина хвойных и </w:t>
            </w:r>
            <w:proofErr w:type="spellStart"/>
            <w:r w:rsidRPr="00D74DF3">
              <w:rPr>
                <w:sz w:val="16"/>
                <w:szCs w:val="16"/>
              </w:rPr>
              <w:t>мягколиственных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пород</w:t>
            </w:r>
            <w:proofErr w:type="gramStart"/>
            <w:r w:rsidRPr="00D74DF3">
              <w:rPr>
                <w:sz w:val="16"/>
                <w:szCs w:val="16"/>
              </w:rPr>
              <w:t>:б</w:t>
            </w:r>
            <w:proofErr w:type="gramEnd"/>
            <w:r w:rsidRPr="00D74DF3">
              <w:rPr>
                <w:sz w:val="16"/>
                <w:szCs w:val="16"/>
              </w:rPr>
              <w:t>ереза,лиственница,сосна</w:t>
            </w:r>
            <w:proofErr w:type="spellEnd"/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,ель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Возможное значение-древесина хвойных и </w:t>
            </w:r>
            <w:proofErr w:type="spellStart"/>
            <w:r w:rsidRPr="00D74DF3">
              <w:rPr>
                <w:sz w:val="16"/>
                <w:szCs w:val="16"/>
              </w:rPr>
              <w:t>мягколистных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пород</w:t>
            </w:r>
            <w:proofErr w:type="gramStart"/>
            <w:r w:rsidRPr="00D74DF3">
              <w:rPr>
                <w:sz w:val="16"/>
                <w:szCs w:val="16"/>
              </w:rPr>
              <w:t>:б</w:t>
            </w:r>
            <w:proofErr w:type="gramEnd"/>
            <w:r w:rsidRPr="00D74DF3">
              <w:rPr>
                <w:sz w:val="16"/>
                <w:szCs w:val="16"/>
              </w:rPr>
              <w:t>ереза,лиственница,соснаель</w:t>
            </w:r>
            <w:proofErr w:type="spellEnd"/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Предельное значение-кожа </w:t>
            </w:r>
            <w:proofErr w:type="spellStart"/>
            <w:r w:rsidRPr="00D74DF3">
              <w:rPr>
                <w:sz w:val="16"/>
                <w:szCs w:val="16"/>
              </w:rPr>
              <w:t>натуральная</w:t>
            </w:r>
            <w:proofErr w:type="gramStart"/>
            <w:r w:rsidRPr="00D74DF3">
              <w:rPr>
                <w:sz w:val="16"/>
                <w:szCs w:val="16"/>
              </w:rPr>
              <w:t>,в</w:t>
            </w:r>
            <w:proofErr w:type="gramEnd"/>
            <w:r w:rsidRPr="00D74DF3">
              <w:rPr>
                <w:sz w:val="16"/>
                <w:szCs w:val="16"/>
              </w:rPr>
              <w:t>озможные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значения:искусственная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кожа,мебельный</w:t>
            </w:r>
            <w:proofErr w:type="spellEnd"/>
            <w:r w:rsidRPr="00D74DF3">
              <w:rPr>
                <w:sz w:val="16"/>
                <w:szCs w:val="16"/>
              </w:rPr>
              <w:t>(искусственный)</w:t>
            </w:r>
            <w:proofErr w:type="spellStart"/>
            <w:r w:rsidRPr="00D74DF3">
              <w:rPr>
                <w:sz w:val="16"/>
                <w:szCs w:val="16"/>
              </w:rPr>
              <w:t>мех,искусственная</w:t>
            </w:r>
            <w:proofErr w:type="spellEnd"/>
            <w:r w:rsidRPr="00D74DF3">
              <w:rPr>
                <w:sz w:val="16"/>
                <w:szCs w:val="16"/>
              </w:rPr>
              <w:t xml:space="preserve"> замша,(</w:t>
            </w:r>
            <w:proofErr w:type="spellStart"/>
            <w:r w:rsidRPr="00D74DF3">
              <w:rPr>
                <w:sz w:val="16"/>
                <w:szCs w:val="16"/>
              </w:rPr>
              <w:t>микрофибра</w:t>
            </w:r>
            <w:proofErr w:type="spellEnd"/>
            <w:r w:rsidRPr="00D74DF3">
              <w:rPr>
                <w:sz w:val="16"/>
                <w:szCs w:val="16"/>
              </w:rPr>
              <w:t>),</w:t>
            </w:r>
            <w:proofErr w:type="spellStart"/>
            <w:r w:rsidRPr="00D74DF3">
              <w:rPr>
                <w:sz w:val="16"/>
                <w:szCs w:val="16"/>
              </w:rPr>
              <w:t>ткань,нетканые</w:t>
            </w:r>
            <w:proofErr w:type="spellEnd"/>
            <w:r w:rsidRPr="00D74DF3">
              <w:rPr>
                <w:sz w:val="16"/>
                <w:szCs w:val="16"/>
              </w:rPr>
              <w:t xml:space="preserve"> материалы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Предельное </w:t>
            </w:r>
            <w:proofErr w:type="spellStart"/>
            <w:r w:rsidRPr="00D74DF3">
              <w:rPr>
                <w:sz w:val="16"/>
                <w:szCs w:val="16"/>
              </w:rPr>
              <w:t>значение-ткань</w:t>
            </w:r>
            <w:proofErr w:type="gramStart"/>
            <w:r w:rsidRPr="00D74DF3">
              <w:rPr>
                <w:sz w:val="16"/>
                <w:szCs w:val="16"/>
              </w:rPr>
              <w:t>,в</w:t>
            </w:r>
            <w:proofErr w:type="gramEnd"/>
            <w:r w:rsidRPr="00D74DF3">
              <w:rPr>
                <w:sz w:val="16"/>
                <w:szCs w:val="16"/>
              </w:rPr>
              <w:t>озможное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значение:нетканые</w:t>
            </w:r>
            <w:proofErr w:type="spellEnd"/>
            <w:r w:rsidRPr="00D74DF3">
              <w:rPr>
                <w:sz w:val="16"/>
                <w:szCs w:val="16"/>
              </w:rPr>
              <w:t xml:space="preserve"> материалы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Предельное </w:t>
            </w:r>
            <w:proofErr w:type="spellStart"/>
            <w:r w:rsidRPr="00D74DF3">
              <w:rPr>
                <w:sz w:val="16"/>
                <w:szCs w:val="16"/>
              </w:rPr>
              <w:t>значение-ткань</w:t>
            </w:r>
            <w:proofErr w:type="gramStart"/>
            <w:r w:rsidRPr="00D74DF3">
              <w:rPr>
                <w:sz w:val="16"/>
                <w:szCs w:val="16"/>
              </w:rPr>
              <w:t>,в</w:t>
            </w:r>
            <w:proofErr w:type="gramEnd"/>
            <w:r w:rsidRPr="00D74DF3">
              <w:rPr>
                <w:sz w:val="16"/>
                <w:szCs w:val="16"/>
              </w:rPr>
              <w:t>озможное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значение-нетканые</w:t>
            </w:r>
            <w:proofErr w:type="spellEnd"/>
            <w:r w:rsidRPr="00D74DF3">
              <w:rPr>
                <w:sz w:val="16"/>
                <w:szCs w:val="16"/>
              </w:rPr>
              <w:t xml:space="preserve"> материалы</w:t>
            </w:r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proofErr w:type="spellStart"/>
            <w:r w:rsidRPr="00D74DF3">
              <w:rPr>
                <w:sz w:val="16"/>
                <w:szCs w:val="16"/>
              </w:rPr>
              <w:t>Стул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 тыс.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0,5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0,5 тыс.</w:t>
            </w:r>
          </w:p>
        </w:tc>
      </w:tr>
      <w:tr w:rsidR="003B6AD5" w:rsidRPr="00D74DF3" w:rsidTr="003B6AD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proofErr w:type="spellStart"/>
            <w:r w:rsidRPr="00D74DF3">
              <w:rPr>
                <w:sz w:val="16"/>
                <w:szCs w:val="16"/>
              </w:rPr>
              <w:t>Диван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  <w:tr w:rsidR="003B6AD5" w:rsidRPr="00D74DF3" w:rsidTr="003B6AD5">
        <w:trPr>
          <w:trHeight w:val="8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8.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36.12.11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Мебель металлическая для </w:t>
            </w:r>
            <w:proofErr w:type="spellStart"/>
            <w:r w:rsidRPr="00D74DF3">
              <w:rPr>
                <w:sz w:val="16"/>
                <w:szCs w:val="16"/>
              </w:rPr>
              <w:t>офисов</w:t>
            </w:r>
            <w:proofErr w:type="gramStart"/>
            <w:r w:rsidRPr="00D74DF3">
              <w:rPr>
                <w:sz w:val="16"/>
                <w:szCs w:val="16"/>
              </w:rPr>
              <w:t>,а</w:t>
            </w:r>
            <w:proofErr w:type="gramEnd"/>
            <w:r w:rsidRPr="00D74DF3">
              <w:rPr>
                <w:sz w:val="16"/>
                <w:szCs w:val="16"/>
              </w:rPr>
              <w:t>дминистративных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помещений,учебных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заведений,учреждений</w:t>
            </w:r>
            <w:proofErr w:type="spellEnd"/>
            <w:r w:rsidRPr="00D74DF3">
              <w:rPr>
                <w:sz w:val="16"/>
                <w:szCs w:val="16"/>
              </w:rPr>
              <w:t xml:space="preserve"> культуры и т.п.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Материа</w:t>
            </w:r>
            <w:proofErr w:type="gramStart"/>
            <w:r w:rsidRPr="00D74DF3">
              <w:rPr>
                <w:sz w:val="16"/>
                <w:szCs w:val="16"/>
              </w:rPr>
              <w:t>л(</w:t>
            </w:r>
            <w:proofErr w:type="gramEnd"/>
            <w:r w:rsidRPr="00D74DF3">
              <w:rPr>
                <w:sz w:val="16"/>
                <w:szCs w:val="16"/>
              </w:rPr>
              <w:t>металл)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Предельное </w:t>
            </w:r>
            <w:proofErr w:type="spellStart"/>
            <w:r w:rsidRPr="00D74DF3">
              <w:rPr>
                <w:sz w:val="16"/>
                <w:szCs w:val="16"/>
              </w:rPr>
              <w:t>значение-сталь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окрытие</w:t>
            </w:r>
            <w:proofErr w:type="spellEnd"/>
            <w:r w:rsidRPr="00D74DF3">
              <w:rPr>
                <w:sz w:val="16"/>
                <w:szCs w:val="16"/>
              </w:rPr>
              <w:t xml:space="preserve"> полимерное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Предельное </w:t>
            </w:r>
            <w:proofErr w:type="spellStart"/>
            <w:r w:rsidRPr="00D74DF3">
              <w:rPr>
                <w:sz w:val="16"/>
                <w:szCs w:val="16"/>
              </w:rPr>
              <w:t>значение-сталь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окрытие</w:t>
            </w:r>
            <w:proofErr w:type="spellEnd"/>
            <w:r w:rsidRPr="00D74DF3">
              <w:rPr>
                <w:sz w:val="16"/>
                <w:szCs w:val="16"/>
              </w:rPr>
              <w:t xml:space="preserve"> полимерное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Предельное </w:t>
            </w:r>
            <w:proofErr w:type="spellStart"/>
            <w:r w:rsidRPr="00D74DF3">
              <w:rPr>
                <w:sz w:val="16"/>
                <w:szCs w:val="16"/>
              </w:rPr>
              <w:t>значение-сталь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окрытие</w:t>
            </w:r>
            <w:proofErr w:type="spellEnd"/>
            <w:r w:rsidRPr="00D74DF3">
              <w:rPr>
                <w:sz w:val="16"/>
                <w:szCs w:val="16"/>
              </w:rPr>
              <w:t xml:space="preserve"> полимерное</w:t>
            </w:r>
          </w:p>
        </w:tc>
      </w:tr>
      <w:tr w:rsidR="003B6AD5" w:rsidRPr="00D74DF3" w:rsidTr="003B6AD5">
        <w:trPr>
          <w:trHeight w:val="51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proofErr w:type="spellStart"/>
            <w:r w:rsidRPr="00D74DF3">
              <w:rPr>
                <w:sz w:val="16"/>
                <w:szCs w:val="16"/>
              </w:rPr>
              <w:t>Сейф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8 тыс.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5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5 тыс.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  <w:tr w:rsidR="003B6AD5" w:rsidRPr="00D74DF3" w:rsidTr="003B6AD5">
        <w:trPr>
          <w:trHeight w:val="39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Шкаф </w:t>
            </w:r>
            <w:proofErr w:type="spellStart"/>
            <w:r w:rsidRPr="00D74DF3">
              <w:rPr>
                <w:sz w:val="16"/>
                <w:szCs w:val="16"/>
              </w:rPr>
              <w:t>архивный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22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  <w:tr w:rsidR="003B6AD5" w:rsidRPr="00D74DF3" w:rsidTr="003B6AD5">
        <w:trPr>
          <w:trHeight w:val="117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9.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36.12.12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Мебель деревянная для </w:t>
            </w:r>
            <w:proofErr w:type="spellStart"/>
            <w:r w:rsidRPr="00D74DF3">
              <w:rPr>
                <w:sz w:val="16"/>
                <w:szCs w:val="16"/>
              </w:rPr>
              <w:t>офисов</w:t>
            </w:r>
            <w:proofErr w:type="gramStart"/>
            <w:r w:rsidRPr="00D74DF3">
              <w:rPr>
                <w:sz w:val="16"/>
                <w:szCs w:val="16"/>
              </w:rPr>
              <w:t>,а</w:t>
            </w:r>
            <w:proofErr w:type="gramEnd"/>
            <w:r w:rsidRPr="00D74DF3">
              <w:rPr>
                <w:sz w:val="16"/>
                <w:szCs w:val="16"/>
              </w:rPr>
              <w:t>дминистративных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помещений,учебных</w:t>
            </w:r>
            <w:proofErr w:type="spell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заведений,,учреждений</w:t>
            </w:r>
            <w:proofErr w:type="spellEnd"/>
            <w:r w:rsidRPr="00D74DF3">
              <w:rPr>
                <w:sz w:val="16"/>
                <w:szCs w:val="16"/>
              </w:rPr>
              <w:t xml:space="preserve"> культуры и т.п.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Материа</w:t>
            </w:r>
            <w:proofErr w:type="gramStart"/>
            <w:r w:rsidRPr="00D74DF3">
              <w:rPr>
                <w:sz w:val="16"/>
                <w:szCs w:val="16"/>
              </w:rPr>
              <w:t>л(</w:t>
            </w:r>
            <w:proofErr w:type="gramEnd"/>
            <w:r w:rsidRPr="00D74DF3">
              <w:rPr>
                <w:sz w:val="16"/>
                <w:szCs w:val="16"/>
              </w:rPr>
              <w:t>вид древесины)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Предельное значение-массив древесины «ценных» поро</w:t>
            </w:r>
            <w:proofErr w:type="gramStart"/>
            <w:r w:rsidRPr="00D74DF3">
              <w:rPr>
                <w:sz w:val="16"/>
                <w:szCs w:val="16"/>
              </w:rPr>
              <w:t>д(</w:t>
            </w:r>
            <w:proofErr w:type="spellStart"/>
            <w:proofErr w:type="gramEnd"/>
            <w:r w:rsidRPr="00D74DF3">
              <w:rPr>
                <w:sz w:val="16"/>
                <w:szCs w:val="16"/>
              </w:rPr>
              <w:t>твердо-лиственных</w:t>
            </w:r>
            <w:proofErr w:type="spellEnd"/>
            <w:r w:rsidRPr="00D74DF3">
              <w:rPr>
                <w:sz w:val="16"/>
                <w:szCs w:val="16"/>
              </w:rPr>
              <w:t xml:space="preserve"> и тропических); возможные </w:t>
            </w:r>
            <w:proofErr w:type="spellStart"/>
            <w:r w:rsidRPr="00D74DF3">
              <w:rPr>
                <w:sz w:val="16"/>
                <w:szCs w:val="16"/>
              </w:rPr>
              <w:t>значения:древесина</w:t>
            </w:r>
            <w:proofErr w:type="spellEnd"/>
            <w:r w:rsidRPr="00D74DF3">
              <w:rPr>
                <w:sz w:val="16"/>
                <w:szCs w:val="16"/>
              </w:rPr>
              <w:t xml:space="preserve"> хвойных и </w:t>
            </w:r>
            <w:proofErr w:type="spellStart"/>
            <w:r w:rsidRPr="00D74DF3">
              <w:rPr>
                <w:sz w:val="16"/>
                <w:szCs w:val="16"/>
              </w:rPr>
              <w:t>мягколиственных</w:t>
            </w:r>
            <w:proofErr w:type="spellEnd"/>
            <w:r w:rsidRPr="00D74DF3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Возможные значения-древесины хвойных и </w:t>
            </w:r>
            <w:proofErr w:type="spellStart"/>
            <w:r w:rsidRPr="00D74DF3">
              <w:rPr>
                <w:sz w:val="16"/>
                <w:szCs w:val="16"/>
              </w:rPr>
              <w:t>мягколиственных</w:t>
            </w:r>
            <w:proofErr w:type="spellEnd"/>
            <w:r w:rsidRPr="00D74DF3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proofErr w:type="gramStart"/>
            <w:r w:rsidRPr="00D74DF3">
              <w:rPr>
                <w:sz w:val="16"/>
                <w:szCs w:val="16"/>
              </w:rPr>
              <w:t>Возможные</w:t>
            </w:r>
            <w:proofErr w:type="gramEnd"/>
            <w:r w:rsidRPr="00D74DF3">
              <w:rPr>
                <w:sz w:val="16"/>
                <w:szCs w:val="16"/>
              </w:rPr>
              <w:t xml:space="preserve"> </w:t>
            </w:r>
            <w:proofErr w:type="spellStart"/>
            <w:r w:rsidRPr="00D74DF3">
              <w:rPr>
                <w:sz w:val="16"/>
                <w:szCs w:val="16"/>
              </w:rPr>
              <w:t>значения-древесина</w:t>
            </w:r>
            <w:proofErr w:type="spellEnd"/>
            <w:r w:rsidRPr="00D74DF3">
              <w:rPr>
                <w:sz w:val="16"/>
                <w:szCs w:val="16"/>
              </w:rPr>
              <w:t xml:space="preserve"> хвойных и </w:t>
            </w:r>
            <w:proofErr w:type="spellStart"/>
            <w:r w:rsidRPr="00D74DF3">
              <w:rPr>
                <w:sz w:val="16"/>
                <w:szCs w:val="16"/>
              </w:rPr>
              <w:t>мягколиственных</w:t>
            </w:r>
            <w:proofErr w:type="spellEnd"/>
            <w:r w:rsidRPr="00D74DF3">
              <w:rPr>
                <w:sz w:val="16"/>
                <w:szCs w:val="16"/>
              </w:rPr>
              <w:t xml:space="preserve"> пород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  <w:tr w:rsidR="003B6AD5" w:rsidRPr="00D74DF3" w:rsidTr="003B6AD5">
        <w:trPr>
          <w:trHeight w:val="42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proofErr w:type="spellStart"/>
            <w:r w:rsidRPr="00D74DF3">
              <w:rPr>
                <w:sz w:val="16"/>
                <w:szCs w:val="16"/>
              </w:rPr>
              <w:t>Стол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18 тыс.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8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8 тыс.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  <w:tr w:rsidR="003B6AD5" w:rsidRPr="00D74DF3" w:rsidTr="003B6AD5">
        <w:trPr>
          <w:trHeight w:val="40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proofErr w:type="spellStart"/>
            <w:r w:rsidRPr="00D74DF3">
              <w:rPr>
                <w:sz w:val="16"/>
                <w:szCs w:val="16"/>
              </w:rPr>
              <w:t>Приставка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10 тыс.</w:t>
            </w: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  <w:tr w:rsidR="003B6AD5" w:rsidRPr="00D74DF3" w:rsidTr="003B6AD5">
        <w:trPr>
          <w:trHeight w:val="34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proofErr w:type="spellStart"/>
            <w:r w:rsidRPr="00D74DF3">
              <w:rPr>
                <w:sz w:val="16"/>
                <w:szCs w:val="16"/>
              </w:rPr>
              <w:t>Тумба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10 тыс.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    5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   5 тыс.</w:t>
            </w:r>
          </w:p>
        </w:tc>
      </w:tr>
      <w:tr w:rsidR="003B6AD5" w:rsidRPr="00D74DF3" w:rsidTr="003B6AD5">
        <w:trPr>
          <w:trHeight w:val="37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proofErr w:type="spellStart"/>
            <w:r w:rsidRPr="00D74DF3">
              <w:rPr>
                <w:sz w:val="16"/>
                <w:szCs w:val="16"/>
              </w:rPr>
              <w:t>Шкаф</w:t>
            </w:r>
            <w:proofErr w:type="gramStart"/>
            <w:r w:rsidRPr="00D74DF3">
              <w:rPr>
                <w:sz w:val="16"/>
                <w:szCs w:val="16"/>
              </w:rPr>
              <w:t>,п</w:t>
            </w:r>
            <w:proofErr w:type="gramEnd"/>
            <w:r w:rsidRPr="00D74DF3">
              <w:rPr>
                <w:sz w:val="16"/>
                <w:szCs w:val="16"/>
              </w:rPr>
              <w:t>редельная</w:t>
            </w:r>
            <w:proofErr w:type="spellEnd"/>
            <w:r w:rsidRPr="00D74DF3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383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рубль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15 тыс.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8 тыс.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 xml:space="preserve">   8 тыс.</w:t>
            </w:r>
          </w:p>
        </w:tc>
      </w:tr>
      <w:tr w:rsidR="003B6AD5" w:rsidRPr="00D74DF3" w:rsidTr="003B6AD5">
        <w:trPr>
          <w:trHeight w:val="37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AD5" w:rsidRPr="00D74DF3" w:rsidRDefault="003B6AD5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</w:tbl>
    <w:p w:rsidR="003B6AD5" w:rsidRPr="00D74DF3" w:rsidRDefault="003B6AD5" w:rsidP="003B6AD5">
      <w:pPr>
        <w:tabs>
          <w:tab w:val="left" w:pos="4260"/>
        </w:tabs>
        <w:rPr>
          <w:sz w:val="16"/>
          <w:szCs w:val="16"/>
        </w:rPr>
      </w:pPr>
    </w:p>
    <w:tbl>
      <w:tblPr>
        <w:tblpPr w:leftFromText="180" w:rightFromText="180" w:vertAnchor="text" w:tblpX="10909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3B6AD5" w:rsidRPr="00D74DF3" w:rsidTr="003B6AD5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5" w:rsidRPr="00D74DF3" w:rsidRDefault="003B6AD5">
            <w:pPr>
              <w:tabs>
                <w:tab w:val="left" w:pos="4260"/>
              </w:tabs>
              <w:rPr>
                <w:sz w:val="16"/>
                <w:szCs w:val="16"/>
              </w:rPr>
            </w:pPr>
          </w:p>
        </w:tc>
      </w:tr>
    </w:tbl>
    <w:p w:rsidR="00F8508E" w:rsidRPr="00D74DF3" w:rsidRDefault="00F8508E" w:rsidP="00F8508E">
      <w:pPr>
        <w:pStyle w:val="ConsPlusTitle"/>
        <w:widowControl/>
        <w:jc w:val="center"/>
        <w:rPr>
          <w:sz w:val="16"/>
          <w:szCs w:val="16"/>
        </w:rPr>
      </w:pPr>
      <w:r w:rsidRPr="00D74DF3">
        <w:rPr>
          <w:sz w:val="16"/>
          <w:szCs w:val="16"/>
        </w:rPr>
        <w:t xml:space="preserve">АДМИНИСТРАЦИЯ </w:t>
      </w:r>
    </w:p>
    <w:p w:rsidR="00F8508E" w:rsidRPr="00D74DF3" w:rsidRDefault="00F8508E" w:rsidP="00F8508E">
      <w:pPr>
        <w:pStyle w:val="ConsPlusTitle"/>
        <w:widowControl/>
        <w:jc w:val="center"/>
        <w:rPr>
          <w:sz w:val="16"/>
          <w:szCs w:val="16"/>
        </w:rPr>
      </w:pPr>
      <w:r w:rsidRPr="00D74DF3">
        <w:rPr>
          <w:sz w:val="16"/>
          <w:szCs w:val="16"/>
        </w:rPr>
        <w:t>ИРБИЗИНСКОГО СЕЛЬСОВЕТА</w:t>
      </w:r>
    </w:p>
    <w:p w:rsidR="00F8508E" w:rsidRPr="00D74DF3" w:rsidRDefault="00F8508E" w:rsidP="00F8508E">
      <w:pPr>
        <w:pStyle w:val="ConsPlusTitle"/>
        <w:widowControl/>
        <w:jc w:val="center"/>
        <w:rPr>
          <w:sz w:val="16"/>
          <w:szCs w:val="16"/>
        </w:rPr>
      </w:pPr>
      <w:r w:rsidRPr="00D74DF3">
        <w:rPr>
          <w:sz w:val="16"/>
          <w:szCs w:val="16"/>
        </w:rPr>
        <w:t>КАРАСУКСКОГО РАЙОНА НОВОСИБИРСКОЙ ОБЛАСТИ</w:t>
      </w:r>
    </w:p>
    <w:p w:rsidR="00F8508E" w:rsidRPr="00D74DF3" w:rsidRDefault="00F8508E" w:rsidP="00F8508E">
      <w:pPr>
        <w:pStyle w:val="ConsPlusTitle"/>
        <w:widowControl/>
        <w:rPr>
          <w:sz w:val="16"/>
          <w:szCs w:val="16"/>
        </w:rPr>
      </w:pPr>
    </w:p>
    <w:p w:rsidR="00F8508E" w:rsidRPr="00D74DF3" w:rsidRDefault="00F8508E" w:rsidP="00F8508E">
      <w:pPr>
        <w:pStyle w:val="ConsPlusTitle"/>
        <w:widowControl/>
        <w:jc w:val="center"/>
        <w:rPr>
          <w:sz w:val="16"/>
          <w:szCs w:val="16"/>
        </w:rPr>
      </w:pPr>
      <w:r w:rsidRPr="00D74DF3">
        <w:rPr>
          <w:sz w:val="16"/>
          <w:szCs w:val="16"/>
        </w:rPr>
        <w:t>ПОСТАНОВЛЕНИЕ</w:t>
      </w:r>
    </w:p>
    <w:p w:rsidR="00F8508E" w:rsidRPr="00D74DF3" w:rsidRDefault="00F8508E" w:rsidP="00F8508E">
      <w:pPr>
        <w:rPr>
          <w:sz w:val="16"/>
          <w:szCs w:val="16"/>
        </w:rPr>
      </w:pPr>
      <w:r w:rsidRPr="00D74DF3">
        <w:rPr>
          <w:sz w:val="16"/>
          <w:szCs w:val="16"/>
        </w:rPr>
        <w:t>05.09.2016г                                                                                                № 82</w:t>
      </w:r>
    </w:p>
    <w:p w:rsidR="00F8508E" w:rsidRPr="00D74DF3" w:rsidRDefault="00F8508E" w:rsidP="00F8508E">
      <w:pPr>
        <w:rPr>
          <w:sz w:val="16"/>
          <w:szCs w:val="16"/>
        </w:rPr>
      </w:pPr>
    </w:p>
    <w:p w:rsidR="00F8508E" w:rsidRPr="00D74DF3" w:rsidRDefault="00F8508E" w:rsidP="00F8508E">
      <w:pPr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9180"/>
      </w:tblGrid>
      <w:tr w:rsidR="00F8508E" w:rsidRPr="00D74DF3" w:rsidTr="00F2424A">
        <w:trPr>
          <w:trHeight w:val="1393"/>
        </w:trPr>
        <w:tc>
          <w:tcPr>
            <w:tcW w:w="9180" w:type="dxa"/>
          </w:tcPr>
          <w:p w:rsidR="00F8508E" w:rsidRPr="00D74DF3" w:rsidRDefault="00F8508E" w:rsidP="00F2424A">
            <w:pPr>
              <w:jc w:val="center"/>
              <w:rPr>
                <w:sz w:val="16"/>
                <w:szCs w:val="16"/>
              </w:rPr>
            </w:pPr>
            <w:r w:rsidRPr="00D74DF3">
              <w:rPr>
                <w:b/>
                <w:sz w:val="16"/>
                <w:szCs w:val="16"/>
              </w:rPr>
              <w:t>Об утверждении   правил  определения нормативных затрат на обеспечение функций казенных учреждений</w:t>
            </w:r>
          </w:p>
        </w:tc>
      </w:tr>
    </w:tbl>
    <w:p w:rsidR="00F8508E" w:rsidRPr="00D74DF3" w:rsidRDefault="00F8508E" w:rsidP="00F8508E">
      <w:pPr>
        <w:ind w:left="-108" w:firstLine="810"/>
        <w:jc w:val="both"/>
        <w:rPr>
          <w:sz w:val="16"/>
          <w:szCs w:val="16"/>
        </w:rPr>
      </w:pPr>
    </w:p>
    <w:p w:rsidR="00F8508E" w:rsidRPr="00D74DF3" w:rsidRDefault="00F8508E" w:rsidP="00F8508E">
      <w:pPr>
        <w:ind w:firstLine="708"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В соответствии с  пунктом 2 части 4 статьи 19 Федерального закона от 05.04.2013 №44-ФЗ «О контрактной системе в  сфере закупок товаров, работ, услуг для обеспечения государственных и муниципальных нужд»               </w:t>
      </w:r>
    </w:p>
    <w:p w:rsidR="00F8508E" w:rsidRPr="00D74DF3" w:rsidRDefault="00F8508E" w:rsidP="00F8508E">
      <w:pPr>
        <w:ind w:left="-108"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           ПОСТАНОВЛЯЮ:</w:t>
      </w:r>
    </w:p>
    <w:p w:rsidR="00F8508E" w:rsidRPr="00D74DF3" w:rsidRDefault="00F8508E" w:rsidP="00F8508E">
      <w:pPr>
        <w:ind w:left="-108"/>
        <w:jc w:val="both"/>
        <w:rPr>
          <w:sz w:val="16"/>
          <w:szCs w:val="16"/>
        </w:rPr>
      </w:pPr>
    </w:p>
    <w:p w:rsidR="00F8508E" w:rsidRPr="00D74DF3" w:rsidRDefault="00F8508E" w:rsidP="00F8508E">
      <w:pPr>
        <w:numPr>
          <w:ilvl w:val="0"/>
          <w:numId w:val="2"/>
        </w:num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Утвердить прилагаемые Правила определения нормативных затрат на обеспечение функций казенных учреждений.</w:t>
      </w:r>
    </w:p>
    <w:p w:rsidR="00F8508E" w:rsidRPr="00D74DF3" w:rsidRDefault="00F8508E" w:rsidP="00F8508E">
      <w:pPr>
        <w:numPr>
          <w:ilvl w:val="0"/>
          <w:numId w:val="2"/>
        </w:numPr>
        <w:jc w:val="both"/>
        <w:rPr>
          <w:sz w:val="16"/>
          <w:szCs w:val="16"/>
        </w:rPr>
      </w:pPr>
      <w:proofErr w:type="gramStart"/>
      <w:r w:rsidRPr="00D74DF3">
        <w:rPr>
          <w:sz w:val="16"/>
          <w:szCs w:val="16"/>
        </w:rPr>
        <w:t>Разместить постановление</w:t>
      </w:r>
      <w:proofErr w:type="gramEnd"/>
      <w:r w:rsidRPr="00D74DF3">
        <w:rPr>
          <w:sz w:val="16"/>
          <w:szCs w:val="16"/>
        </w:rPr>
        <w:t xml:space="preserve"> в единой информационной системе в сфере закупок.</w:t>
      </w:r>
    </w:p>
    <w:p w:rsidR="00F8508E" w:rsidRPr="00D74DF3" w:rsidRDefault="00F8508E" w:rsidP="00F8508E">
      <w:pPr>
        <w:numPr>
          <w:ilvl w:val="0"/>
          <w:numId w:val="2"/>
        </w:num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Опубликовать постановление в Вестнике Ирбизинского сельсовета.</w:t>
      </w:r>
    </w:p>
    <w:p w:rsidR="00F8508E" w:rsidRPr="00D74DF3" w:rsidRDefault="00F8508E" w:rsidP="00F8508E">
      <w:pPr>
        <w:numPr>
          <w:ilvl w:val="0"/>
          <w:numId w:val="2"/>
        </w:num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Настоящее постановление действует на отношения, возникшие с 1 января 2016 года.</w:t>
      </w:r>
    </w:p>
    <w:p w:rsidR="00F8508E" w:rsidRPr="00D74DF3" w:rsidRDefault="00F8508E" w:rsidP="00F8508E">
      <w:pPr>
        <w:numPr>
          <w:ilvl w:val="0"/>
          <w:numId w:val="2"/>
        </w:numPr>
        <w:jc w:val="both"/>
        <w:rPr>
          <w:sz w:val="16"/>
          <w:szCs w:val="16"/>
        </w:rPr>
      </w:pPr>
      <w:proofErr w:type="gramStart"/>
      <w:r w:rsidRPr="00D74DF3">
        <w:rPr>
          <w:sz w:val="16"/>
          <w:szCs w:val="16"/>
        </w:rPr>
        <w:lastRenderedPageBreak/>
        <w:t>Контроль за</w:t>
      </w:r>
      <w:proofErr w:type="gramEnd"/>
      <w:r w:rsidRPr="00D74DF3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F8508E" w:rsidRPr="00D74DF3" w:rsidRDefault="00F8508E" w:rsidP="00F8508E">
      <w:pPr>
        <w:jc w:val="both"/>
        <w:rPr>
          <w:sz w:val="16"/>
          <w:szCs w:val="16"/>
        </w:rPr>
      </w:pPr>
    </w:p>
    <w:p w:rsidR="00F8508E" w:rsidRPr="00D74DF3" w:rsidRDefault="00F8508E" w:rsidP="00F8508E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/>
      </w:tblPr>
      <w:tblGrid>
        <w:gridCol w:w="4661"/>
        <w:gridCol w:w="4626"/>
      </w:tblGrid>
      <w:tr w:rsidR="00F8508E" w:rsidRPr="00D74DF3" w:rsidTr="00F2424A">
        <w:trPr>
          <w:trHeight w:val="435"/>
        </w:trPr>
        <w:tc>
          <w:tcPr>
            <w:tcW w:w="4661" w:type="dxa"/>
          </w:tcPr>
          <w:p w:rsidR="00F8508E" w:rsidRPr="00D74DF3" w:rsidRDefault="00F8508E" w:rsidP="00F2424A">
            <w:pPr>
              <w:rPr>
                <w:sz w:val="16"/>
                <w:szCs w:val="16"/>
              </w:rPr>
            </w:pPr>
          </w:p>
          <w:p w:rsidR="00F8508E" w:rsidRPr="00D74DF3" w:rsidRDefault="00F8508E" w:rsidP="00F2424A">
            <w:pPr>
              <w:rPr>
                <w:sz w:val="16"/>
                <w:szCs w:val="16"/>
              </w:rPr>
            </w:pPr>
            <w:r w:rsidRPr="00D74DF3">
              <w:rPr>
                <w:sz w:val="16"/>
                <w:szCs w:val="16"/>
              </w:rPr>
              <w:t>Глава   Ирбизинского  сельсовета Карасукского района Новосибирской области</w:t>
            </w:r>
          </w:p>
        </w:tc>
        <w:tc>
          <w:tcPr>
            <w:tcW w:w="4626" w:type="dxa"/>
          </w:tcPr>
          <w:p w:rsidR="00F8508E" w:rsidRPr="00D74DF3" w:rsidRDefault="00F8508E" w:rsidP="00F2424A">
            <w:pPr>
              <w:jc w:val="right"/>
              <w:rPr>
                <w:sz w:val="16"/>
                <w:szCs w:val="16"/>
              </w:rPr>
            </w:pPr>
          </w:p>
          <w:p w:rsidR="00F8508E" w:rsidRPr="00D74DF3" w:rsidRDefault="00F8508E" w:rsidP="00F2424A">
            <w:pPr>
              <w:jc w:val="right"/>
              <w:rPr>
                <w:sz w:val="16"/>
                <w:szCs w:val="16"/>
              </w:rPr>
            </w:pPr>
          </w:p>
          <w:p w:rsidR="00F8508E" w:rsidRPr="00D74DF3" w:rsidRDefault="00F8508E" w:rsidP="00F2424A">
            <w:pPr>
              <w:jc w:val="right"/>
              <w:rPr>
                <w:sz w:val="16"/>
                <w:szCs w:val="16"/>
              </w:rPr>
            </w:pPr>
          </w:p>
          <w:p w:rsidR="00F8508E" w:rsidRPr="00D74DF3" w:rsidRDefault="00F8508E" w:rsidP="00F2424A">
            <w:pPr>
              <w:jc w:val="right"/>
              <w:rPr>
                <w:sz w:val="16"/>
                <w:szCs w:val="16"/>
              </w:rPr>
            </w:pPr>
            <w:proofErr w:type="spellStart"/>
            <w:r w:rsidRPr="00D74DF3">
              <w:rPr>
                <w:sz w:val="16"/>
                <w:szCs w:val="16"/>
              </w:rPr>
              <w:t>В.В.Очеретько</w:t>
            </w:r>
            <w:proofErr w:type="spellEnd"/>
          </w:p>
        </w:tc>
      </w:tr>
    </w:tbl>
    <w:p w:rsidR="00F8508E" w:rsidRPr="00D74DF3" w:rsidRDefault="00F8508E" w:rsidP="00F8508E">
      <w:pPr>
        <w:jc w:val="right"/>
        <w:rPr>
          <w:sz w:val="16"/>
          <w:szCs w:val="16"/>
        </w:rPr>
      </w:pPr>
    </w:p>
    <w:p w:rsidR="00F8508E" w:rsidRPr="00D74DF3" w:rsidRDefault="00F8508E" w:rsidP="00F8508E">
      <w:pPr>
        <w:jc w:val="right"/>
        <w:rPr>
          <w:sz w:val="16"/>
          <w:szCs w:val="16"/>
        </w:rPr>
      </w:pPr>
    </w:p>
    <w:p w:rsidR="00F8508E" w:rsidRPr="00D74DF3" w:rsidRDefault="00F8508E" w:rsidP="00F8508E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F8508E" w:rsidRPr="00D74DF3" w:rsidRDefault="00F8508E" w:rsidP="00F8508E">
      <w:pPr>
        <w:pStyle w:val="Style2"/>
        <w:adjustRightInd/>
        <w:ind w:left="5103"/>
        <w:jc w:val="center"/>
        <w:rPr>
          <w:sz w:val="16"/>
          <w:szCs w:val="16"/>
          <w:lang w:val="ru-RU"/>
        </w:rPr>
      </w:pPr>
      <w:r w:rsidRPr="00D74DF3">
        <w:rPr>
          <w:sz w:val="16"/>
          <w:szCs w:val="16"/>
          <w:lang w:val="ru-RU"/>
        </w:rPr>
        <w:t xml:space="preserve">  </w:t>
      </w:r>
      <w:bookmarkStart w:id="0" w:name="Par32"/>
      <w:bookmarkEnd w:id="0"/>
      <w:proofErr w:type="gramStart"/>
      <w:r w:rsidRPr="00D74DF3">
        <w:rPr>
          <w:sz w:val="16"/>
          <w:szCs w:val="16"/>
          <w:lang w:val="ru-RU"/>
        </w:rPr>
        <w:t>Утверждены</w:t>
      </w:r>
      <w:proofErr w:type="gramEnd"/>
      <w:r w:rsidRPr="00D74DF3">
        <w:rPr>
          <w:sz w:val="16"/>
          <w:szCs w:val="16"/>
          <w:lang w:val="ru-RU"/>
        </w:rPr>
        <w:t xml:space="preserve"> постановлением</w:t>
      </w:r>
    </w:p>
    <w:p w:rsidR="00F8508E" w:rsidRPr="00D74DF3" w:rsidRDefault="00F8508E" w:rsidP="00F8508E">
      <w:pPr>
        <w:pStyle w:val="Style2"/>
        <w:adjustRightInd/>
        <w:ind w:left="4962"/>
        <w:jc w:val="center"/>
        <w:rPr>
          <w:sz w:val="16"/>
          <w:szCs w:val="16"/>
          <w:lang w:val="ru-RU"/>
        </w:rPr>
      </w:pPr>
      <w:r w:rsidRPr="00D74DF3">
        <w:rPr>
          <w:sz w:val="16"/>
          <w:szCs w:val="16"/>
          <w:lang w:val="ru-RU"/>
        </w:rPr>
        <w:t xml:space="preserve">администрации Ирбизинского сельсовета </w:t>
      </w:r>
      <w:r w:rsidRPr="00D74DF3">
        <w:rPr>
          <w:spacing w:val="-8"/>
          <w:sz w:val="16"/>
          <w:szCs w:val="16"/>
          <w:lang w:val="ru-RU"/>
        </w:rPr>
        <w:t>Карасукского района</w:t>
      </w:r>
      <w:r w:rsidRPr="00D74DF3">
        <w:rPr>
          <w:spacing w:val="-8"/>
          <w:sz w:val="16"/>
          <w:szCs w:val="16"/>
          <w:lang w:val="ru-RU"/>
        </w:rPr>
        <w:br/>
      </w:r>
      <w:r w:rsidRPr="00D74DF3">
        <w:rPr>
          <w:sz w:val="16"/>
          <w:szCs w:val="16"/>
          <w:lang w:val="ru-RU"/>
        </w:rPr>
        <w:t>Новосибирской области</w:t>
      </w:r>
    </w:p>
    <w:p w:rsidR="00F8508E" w:rsidRPr="00D74DF3" w:rsidRDefault="00F8508E" w:rsidP="00F8508E">
      <w:pPr>
        <w:pStyle w:val="Style2"/>
        <w:adjustRightInd/>
        <w:spacing w:before="36"/>
        <w:ind w:left="5103"/>
        <w:jc w:val="center"/>
        <w:rPr>
          <w:sz w:val="16"/>
          <w:szCs w:val="16"/>
          <w:lang w:val="ru-RU"/>
        </w:rPr>
      </w:pPr>
      <w:r w:rsidRPr="00D74DF3">
        <w:rPr>
          <w:sz w:val="16"/>
          <w:szCs w:val="16"/>
          <w:lang w:val="ru-RU"/>
        </w:rPr>
        <w:t xml:space="preserve">от 05.09.2016г  № 82   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P35"/>
      <w:bookmarkEnd w:id="1"/>
    </w:p>
    <w:p w:rsidR="00F8508E" w:rsidRPr="00D74DF3" w:rsidRDefault="00F8508E" w:rsidP="00F850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Правила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определения нормативных затрат на обеспечение функций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 xml:space="preserve"> казенных учреждений  </w:t>
      </w:r>
    </w:p>
    <w:p w:rsidR="00F8508E" w:rsidRPr="00D74DF3" w:rsidRDefault="00F8508E" w:rsidP="00F850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numPr>
          <w:ilvl w:val="0"/>
          <w:numId w:val="3"/>
        </w:numPr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Настоящий документ устанавливает правила определения нормативных затрат на обеспечение функций  казенных учреждений (далее - нормативные затраты).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2. Нормативные затраты применяются для обоснования объекта и (или) объектов закупки соответствующего казенного учреждения.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3.</w:t>
      </w:r>
      <w:bookmarkStart w:id="2" w:name="P46"/>
      <w:bookmarkEnd w:id="2"/>
      <w:r w:rsidRPr="00D74DF3">
        <w:rPr>
          <w:rFonts w:ascii="Times New Roman" w:hAnsi="Times New Roman" w:cs="Times New Roman"/>
          <w:sz w:val="16"/>
          <w:szCs w:val="16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бюджетных смет.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4.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bCs/>
          <w:sz w:val="16"/>
          <w:szCs w:val="16"/>
        </w:rPr>
        <w:t>5.  Цена единицы планируемых к приобретению товаров, работ, услуг в формулах расчета определяется с учетом положений статьи 22 Федерального закона от 05.04. 2013.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50"/>
      <w:bookmarkEnd w:id="3"/>
      <w:r w:rsidRPr="00D74DF3">
        <w:rPr>
          <w:rFonts w:ascii="Times New Roman" w:hAnsi="Times New Roman" w:cs="Times New Roman"/>
          <w:sz w:val="16"/>
          <w:szCs w:val="16"/>
        </w:rPr>
        <w:t>6. Нормативные затраты разрабатываются и утверждаются с учетом индивидуальных (установленных для каждого работника) и (или) коллективных (установленных для нескольких работников) затрат,  формируются по категориям или группам должностей (исходя из  должностных обязанностей его работников).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7. 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казенного учреждения.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tabs>
          <w:tab w:val="left" w:pos="6105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9.  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При определении нормативных затрат </w:t>
      </w:r>
      <w:r w:rsidRPr="00D74DF3">
        <w:rPr>
          <w:rFonts w:ascii="Times New Roman" w:hAnsi="Times New Roman" w:cs="Times New Roman"/>
          <w:sz w:val="16"/>
          <w:szCs w:val="16"/>
        </w:rPr>
        <w:tab/>
        <w:t xml:space="preserve">показатель расчетной численности основных работников определяется по формуле, установленной Постановлением Правительства РФ от 13.10.2014 N 1047 "Об общих 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органов". </w:t>
      </w:r>
      <w:proofErr w:type="gramEnd"/>
    </w:p>
    <w:p w:rsidR="00F8508E" w:rsidRPr="00D74DF3" w:rsidRDefault="00F8508E" w:rsidP="00F8508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10.    Порядок  расчета нормативных затрат, для которых порядок расчета не определен  Правилами разрабатывается и утверждается вместе с нормативными затратами на обеспечение функций  казенных учреждений 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11. Нормативные затраты подлежат размещению в единой информационной системе в сфере закупок.</w:t>
      </w:r>
    </w:p>
    <w:p w:rsidR="00F8508E" w:rsidRPr="00D74DF3" w:rsidRDefault="00F8508E" w:rsidP="00F8508E">
      <w:pPr>
        <w:rPr>
          <w:sz w:val="16"/>
          <w:szCs w:val="16"/>
        </w:rPr>
        <w:sectPr w:rsidR="00F8508E" w:rsidRPr="00D74DF3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F8508E" w:rsidRPr="00D74DF3" w:rsidRDefault="00F8508E" w:rsidP="00F850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F8508E" w:rsidRPr="00D74DF3" w:rsidRDefault="00F8508E" w:rsidP="00F850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к Правилам определения</w:t>
      </w:r>
    </w:p>
    <w:p w:rsidR="00F8508E" w:rsidRPr="00D74DF3" w:rsidRDefault="00F8508E" w:rsidP="00F850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нормативных затрат на обеспечение</w:t>
      </w:r>
    </w:p>
    <w:p w:rsidR="00F8508E" w:rsidRPr="00D74DF3" w:rsidRDefault="00F8508E" w:rsidP="00F850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функций казенных учреждений </w:t>
      </w:r>
    </w:p>
    <w:p w:rsidR="00F8508E" w:rsidRPr="00D74DF3" w:rsidRDefault="00F8508E" w:rsidP="00F850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4" w:name="P85"/>
      <w:bookmarkEnd w:id="4"/>
      <w:r w:rsidRPr="00D74DF3">
        <w:rPr>
          <w:rFonts w:ascii="Times New Roman" w:hAnsi="Times New Roman" w:cs="Times New Roman"/>
          <w:b/>
          <w:sz w:val="16"/>
          <w:szCs w:val="16"/>
        </w:rPr>
        <w:t xml:space="preserve">Виды нормативных затрат и правила их расчета на обеспечение функций  казенных учреждений 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5" w:name="P92"/>
      <w:bookmarkEnd w:id="5"/>
      <w:r w:rsidRPr="00D74DF3">
        <w:rPr>
          <w:rFonts w:ascii="Times New Roman" w:hAnsi="Times New Roman" w:cs="Times New Roman"/>
          <w:b/>
          <w:sz w:val="16"/>
          <w:szCs w:val="16"/>
        </w:rPr>
        <w:t>I. Затраты на информационно-коммуникационные технологии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услуги связи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1. Затраты на абонентскую плату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400" name="Рисунок 1" descr="base_1_170190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4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895475" cy="466725"/>
            <wp:effectExtent l="19050" t="0" r="9525" b="0"/>
            <wp:docPr id="2" name="Рисунок 2" descr="base_1_17019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1" name="Рисунок 3" descr="base_1_17019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абонентской платой;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4" name="Рисунок 4" descr="base_1_17019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5" name="Рисунок 5" descr="base_1_17019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месяцев предоставления услуги с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абонентской платой.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6" name="Рисунок 6" descr="base_1_17019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4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81000" cy="495300"/>
            <wp:effectExtent l="19050" t="0" r="0" b="0"/>
            <wp:docPr id="7" name="Рисунок 7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9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600450" cy="495300"/>
            <wp:effectExtent l="19050" t="0" r="0" b="0"/>
            <wp:docPr id="8" name="Рисунок 8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9" name="Рисунок 12" descr="base_1_17019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10" name="Рисунок 13" descr="base_1_17019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тарифу;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11" name="Рисунок 14" descr="base_1_17019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минуты разговора при междугородних телефонных соединениях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тарифу;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12" name="Рисунок 15" descr="base_1_17019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тарифу;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04800" cy="228600"/>
            <wp:effectExtent l="19050" t="0" r="0" b="0"/>
            <wp:docPr id="13" name="Рисунок 16" descr="base_1_17019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14" name="Рисунок 17" descr="base_1_17019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7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j-му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тарифу;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66700" cy="228600"/>
            <wp:effectExtent l="19050" t="0" r="0" b="0"/>
            <wp:docPr id="15" name="Рисунок 18" descr="base_1_17019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7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минуты разговора при международных телефонных соединениях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j-му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тарифу;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14325" cy="228600"/>
            <wp:effectExtent l="19050" t="0" r="9525" b="0"/>
            <wp:docPr id="16" name="Рисунок 19" descr="base_1_17019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48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j-му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тарифу.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3. Затраты на оплату услуг подвижной связи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17" name="Рисунок 20" descr="base_1_17019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48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019300" cy="466725"/>
            <wp:effectExtent l="19050" t="0" r="0" b="0"/>
            <wp:docPr id="18" name="Рисунок 21" descr="base_1_17019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48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19" name="Рисунок 22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 в соответствии с нормативами,  предусмотренными  </w:t>
      </w:r>
      <w:hyperlink r:id="rId27" w:anchor="P959#P959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приложением N 1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(далее - нормативы затрат на приобретение сре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дств св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язи);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20" name="Рисунок 23" descr="base_1_17019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48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 в соответствии с нормативами, определенными с учетом нормативов затрат на приобретение сре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дств св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язи;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33375" cy="219075"/>
            <wp:effectExtent l="19050" t="0" r="9525" b="0"/>
            <wp:docPr id="21" name="Рисунок 24" descr="base_1_17019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4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месяцев предоставления услуги подвижной связи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4. Затраты на сеть "Интернет" и услуги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интернет-провайдеров</w:t>
      </w:r>
      <w:proofErr w:type="spellEnd"/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71450" cy="219075"/>
            <wp:effectExtent l="19050" t="0" r="0" b="0"/>
            <wp:docPr id="22" name="Рисунок 30" descr="base_1_17019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9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685925" cy="466725"/>
            <wp:effectExtent l="19050" t="0" r="9525" b="0"/>
            <wp:docPr id="23" name="Рисунок 31" descr="base_1_17019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4" name="Рисунок 32" descr="base_1_17019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каналов передачи данных сети "Интернет" с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пропускной способностью;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25" name="Рисунок 33" descr="base_1_17019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месячная цена аренды канала передачи данных сети "Интернет" с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пропускной способностью;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26" name="Рисунок 34" descr="base_1_17019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месяцев аренды канала передачи данных сети "Интернет" с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пропускной способностью.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lastRenderedPageBreak/>
        <w:t>5. Затраты на оплату иных услуг связи в сфере информационно-коммуникационных технологий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09550" cy="228600"/>
            <wp:effectExtent l="19050" t="0" r="0" b="0"/>
            <wp:docPr id="27" name="Рисунок 49" descr="base_1_17019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51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781050" cy="419100"/>
            <wp:effectExtent l="19050" t="0" r="0" b="0"/>
            <wp:docPr id="28" name="Рисунок 50" descr="base_1_17019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51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, где 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66700" cy="228600"/>
            <wp:effectExtent l="19050" t="0" r="0" b="0"/>
            <wp:docPr id="29" name="Рисунок 51" descr="base_1_17019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51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иной услуге связи, определяемая по фактическим данным отчетного финансового года.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содержание имущества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6. При определении затрат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ремонт, указанный в </w:t>
      </w:r>
      <w:hyperlink r:id="rId38" w:anchor="P177#P177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 xml:space="preserve">пунктах 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7 - 12 настоящих Правил, применяется перечень работ по техническому обслуживанию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177"/>
      <w:bookmarkEnd w:id="6"/>
      <w:r w:rsidRPr="00D74DF3">
        <w:rPr>
          <w:rFonts w:ascii="Times New Roman" w:hAnsi="Times New Roman" w:cs="Times New Roman"/>
          <w:sz w:val="16"/>
          <w:szCs w:val="16"/>
        </w:rPr>
        <w:t xml:space="preserve">7.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вычислительной техники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30" name="Рисунок 52" descr="base_1_17019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66850" cy="466725"/>
            <wp:effectExtent l="19050" t="0" r="0" b="0"/>
            <wp:docPr id="31" name="Рисунок 53" descr="base_1_17019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1_170190_51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14325" cy="228600"/>
            <wp:effectExtent l="19050" t="0" r="9525" b="0"/>
            <wp:docPr id="32" name="Рисунок 54" descr="base_1_17019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51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фактическое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рабочих станций, но не 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более предельного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 xml:space="preserve"> количества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рабочих станций;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33" name="Рисунок 55" descr="base_1_17019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5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в расчете на 1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i-ю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рабочую станцию в год.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Предельное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рабочих станций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581025" cy="228600"/>
            <wp:effectExtent l="19050" t="0" r="9525" b="0"/>
            <wp:docPr id="34" name="Рисунок 56" descr="base_1_170190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51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определяется с округлением до целого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1504950" cy="257175"/>
            <wp:effectExtent l="19050" t="0" r="0" b="0"/>
            <wp:docPr id="35" name="Рисунок 57" descr="base_1_170190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1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где 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36" name="Рисунок 58" descr="base_1_170190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1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численность основных работников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8.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оборудования по обеспечению безопасности информации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37" name="Рисунок 59" descr="base_1_170190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2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85900" cy="466725"/>
            <wp:effectExtent l="19050" t="0" r="0" b="0"/>
            <wp:docPr id="38" name="Рисунок 60" descr="base_1_170190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2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33375" cy="219075"/>
            <wp:effectExtent l="19050" t="0" r="9525" b="0"/>
            <wp:docPr id="39" name="Рисунок 61" descr="base_1_170190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52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единиц i-го оборудования по обеспечению безопасности информации;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40" name="Рисунок 62" descr="base_1_170190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1_170190_52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1 единицы i-го оборудования в год.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9.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системы телефонной связи (автоматизированных телефонных станций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)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41" name="Рисунок 63" descr="base_1_170190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1_170190_52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38275" cy="466725"/>
            <wp:effectExtent l="19050" t="0" r="9525" b="0"/>
            <wp:docPr id="42" name="Рисунок 64" descr="base_1_170190_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52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43" name="Рисунок 65" descr="base_1_170190_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52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автоматизированных телефонных станций i-го вида;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44" name="Рисунок 66" descr="base_1_170190_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1_170190_52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1 автоматизированной телефонной станции i-го вида в год.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10.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локальных вычислительных сетей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45" name="Рисунок 67" descr="base_1_170190_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5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66850" cy="466725"/>
            <wp:effectExtent l="19050" t="0" r="0" b="0"/>
            <wp:docPr id="46" name="Рисунок 68" descr="base_1_17019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52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47" name="Рисунок 69" descr="base_1_17019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53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устройств локальных вычислительных сетей i-го вида;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48" name="Рисунок 70" descr="base_1_17019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1_170190_53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1 устройства локальных вычислительных сетей i-го вида в год.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11.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бесперебойного питания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49" name="Рисунок 71" descr="base_1_17019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1_170190_53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85900" cy="466725"/>
            <wp:effectExtent l="19050" t="0" r="0" b="0"/>
            <wp:docPr id="50" name="Рисунок 72" descr="base_1_17019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1_170190_53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33375" cy="219075"/>
            <wp:effectExtent l="19050" t="0" r="9525" b="0"/>
            <wp:docPr id="51" name="Рисунок 73" descr="base_1_17019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1_170190_53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модулей бесперебойного питания i-го вида;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52" name="Рисунок 74" descr="base_1_17019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1_170190_53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1 модуля бесперебойного питания i-го вида в год.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7" w:name="P216"/>
      <w:bookmarkEnd w:id="7"/>
      <w:r w:rsidRPr="00D74DF3">
        <w:rPr>
          <w:rFonts w:ascii="Times New Roman" w:hAnsi="Times New Roman" w:cs="Times New Roman"/>
          <w:sz w:val="16"/>
          <w:szCs w:val="16"/>
        </w:rPr>
        <w:lastRenderedPageBreak/>
        <w:t xml:space="preserve">12.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)               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66700" cy="228600"/>
            <wp:effectExtent l="19050" t="0" r="0" b="0"/>
            <wp:docPr id="53" name="Рисунок 75" descr="base_1_17019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53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533525" cy="466725"/>
            <wp:effectExtent l="19050" t="0" r="9525" b="0"/>
            <wp:docPr id="54" name="Рисунок 76" descr="base_1_17019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53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42900" cy="228600"/>
            <wp:effectExtent l="19050" t="0" r="0" b="0"/>
            <wp:docPr id="55" name="Рисунок 77" descr="base_1_17019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53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04800" cy="228600"/>
            <wp:effectExtent l="19050" t="0" r="0" b="0"/>
            <wp:docPr id="56" name="Рисунок 78" descr="base_1_17019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1_170190_53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принтеров, многофункциональных устройств и копировальных аппаратов (оргтехники) в год.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приобретение прочих работ и услуг,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не относящиеся к затратам на услуги связи, аренду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и содержание имущества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13.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57" name="Рисунок 79" descr="base_1_17019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1_170190_54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152525" cy="247650"/>
            <wp:effectExtent l="19050" t="0" r="9525" b="0"/>
            <wp:docPr id="58" name="Рисунок 80" descr="base_1_17019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1_170190_54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59" name="Рисунок 81" descr="base_1_17019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1_170190_54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оплату услуг по сопровождению справочно-правовых систем;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60" name="Рисунок 82" descr="base_1_17019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1_170190_54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оплату услуг по сопровождению и приобретению иного программного обеспечения.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14. Затраты на оплату услуг по сопровождению справочно-правовых систем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61" name="Рисунок 83" descr="base_1_17019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1_170190_54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028700" cy="466725"/>
            <wp:effectExtent l="19050" t="0" r="0" b="0"/>
            <wp:docPr id="62" name="Рисунок 84" descr="base_1_17019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1_170190_54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где 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33375" cy="219075"/>
            <wp:effectExtent l="19050" t="0" r="9525" b="0"/>
            <wp:docPr id="63" name="Рисунок 85" descr="base_1_17019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1_170190_54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сопровождения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15. Затраты на оплату услуг по сопровождению и приобретению иного программного обеспечения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64" name="Рисунок 86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30"/>
          <w:sz w:val="16"/>
          <w:szCs w:val="16"/>
        </w:rPr>
        <w:drawing>
          <wp:inline distT="0" distB="0" distL="0" distR="0">
            <wp:extent cx="1714500" cy="476250"/>
            <wp:effectExtent l="19050" t="0" r="0" b="0"/>
            <wp:docPr id="65" name="Рисунок 87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33375" cy="228600"/>
            <wp:effectExtent l="19050" t="0" r="9525" b="0"/>
            <wp:docPr id="66" name="Рисунок 88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14325" cy="228600"/>
            <wp:effectExtent l="19050" t="0" r="9525" b="0"/>
            <wp:docPr id="67" name="Рисунок 89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16. Затраты на оплату услуг, связанных с обеспечением безопасности информации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             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68" name="Рисунок 90" descr="base_1_1701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55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),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028700" cy="247650"/>
            <wp:effectExtent l="19050" t="0" r="0" b="0"/>
            <wp:docPr id="69" name="Рисунок 91" descr="base_1_1701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55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70" name="Рисунок 92" descr="base_1_1701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1_170190_55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проведение аттестационных, проверочных и контрольных мероприятий;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71" name="Рисунок 93" descr="base_1_1701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1_170190_55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17. Затраты на проведение аттестационных, проверочных и контрольных мероприятий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72" name="Рисунок 94" descr="base_1_170190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1_170190_55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30"/>
          <w:sz w:val="16"/>
          <w:szCs w:val="16"/>
        </w:rPr>
        <w:drawing>
          <wp:inline distT="0" distB="0" distL="0" distR="0">
            <wp:extent cx="2438400" cy="476250"/>
            <wp:effectExtent l="19050" t="0" r="0" b="0"/>
            <wp:docPr id="73" name="Рисунок 95" descr="base_1_17019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1_170190_55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74" name="Рисунок 96" descr="base_1_170190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1_170190_55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аттестуемых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объектов (помещений);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75" name="Рисунок 97" descr="base_1_17019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1_170190_55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проведения аттестации 1 i-го объекта (помещения);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95275" cy="228600"/>
            <wp:effectExtent l="19050" t="0" r="9525" b="0"/>
            <wp:docPr id="76" name="Рисунок 98" descr="base_1_17019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1_170190_55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единиц j-го оборудования (устройств), требующих проверки;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77" name="Рисунок 99" descr="base_1_17019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1_170190_56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проведения проверки 1 единицы j-го оборудования (устройства).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18.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78" name="Рисунок 100" descr="base_1_1701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1_170190_56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lastRenderedPageBreak/>
        <w:drawing>
          <wp:inline distT="0" distB="0" distL="0" distR="0">
            <wp:extent cx="1371600" cy="466725"/>
            <wp:effectExtent l="19050" t="0" r="0" b="0"/>
            <wp:docPr id="79" name="Рисунок 101" descr="base_1_1701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1_170190_56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80" name="Рисунок 102" descr="base_1_1701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1_170190_56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81" name="Рисунок 103" descr="base_1_17019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1_170190_56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19. Затраты на оплату работ по монтажу (установке), дооборудованию и наладке оборудования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80975" cy="219075"/>
            <wp:effectExtent l="19050" t="0" r="9525" b="0"/>
            <wp:docPr id="82" name="Рисунок 104" descr="base_1_170190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1_170190_56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247775" cy="466725"/>
            <wp:effectExtent l="19050" t="0" r="9525" b="0"/>
            <wp:docPr id="83" name="Рисунок 105" descr="base_1_17019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1_170190_56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84" name="Рисунок 106" descr="base_1_17019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1_170190_56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i-го оборудования, подлежащего монтажу (установке), дооборудованию и наладке;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85" name="Рисунок 107" descr="base_1_17019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1_170190_56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монтажа (установки), дооборудования и наладки 1 единицы i-го оборудования.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приобретение основных средств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20. Затраты на приобретение рабочих станций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86" name="Рисунок 108" descr="base_1_17019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1_170190_56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838450" cy="466725"/>
            <wp:effectExtent l="19050" t="0" r="0" b="0"/>
            <wp:docPr id="87" name="Рисунок 109" descr="base_1_17019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1_170190_57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581025" cy="228600"/>
            <wp:effectExtent l="19050" t="0" r="9525" b="0"/>
            <wp:docPr id="88" name="Рисунок 110" descr="base_1_17019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1_170190_57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предельное количество рабочих станций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514350" cy="228600"/>
            <wp:effectExtent l="19050" t="0" r="0" b="0"/>
            <wp:docPr id="89" name="Рисунок 111" descr="base_1_17019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1_170190_57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фактическое количество рабочих станций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90" name="Рисунок 112" descr="base_1_17019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1_170190_57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приобретения 1 рабочей станции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 в соответствии с нормативами.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Предельное количество рабочих станций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581025" cy="228600"/>
            <wp:effectExtent l="19050" t="0" r="9525" b="0"/>
            <wp:docPr id="91" name="Рисунок 113" descr="base_1_17019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1_170190_57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определяется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1495425" cy="257175"/>
            <wp:effectExtent l="19050" t="0" r="9525" b="0"/>
            <wp:docPr id="92" name="Рисунок 114" descr="base_1_17019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1_170190_57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где 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93" name="Рисунок 115" descr="base_1_17019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1_170190_57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численность основных работников.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21. Затраты на приобретение принтеров, многофункциональных устройств и копировальных аппаратов (оргтехники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)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94" name="Рисунок 116" descr="base_1_17019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1_170190_57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714625" cy="466725"/>
            <wp:effectExtent l="19050" t="0" r="9525" b="0"/>
            <wp:docPr id="95" name="Рисунок 117" descr="base_1_17019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1_170190_57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523875" cy="228600"/>
            <wp:effectExtent l="19050" t="0" r="9525" b="0"/>
            <wp:docPr id="96" name="Рисунок 118" descr="base_1_17019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1_170190_57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485775" cy="228600"/>
            <wp:effectExtent l="19050" t="0" r="9525" b="0"/>
            <wp:docPr id="97" name="Рисунок 119" descr="base_1_17019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1_170190_58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98" name="Рисунок 120" descr="base_1_170190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1_170190_58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302"/>
      <w:bookmarkEnd w:id="8"/>
      <w:r w:rsidRPr="00D74DF3">
        <w:rPr>
          <w:rFonts w:ascii="Times New Roman" w:hAnsi="Times New Roman" w:cs="Times New Roman"/>
          <w:sz w:val="16"/>
          <w:szCs w:val="16"/>
        </w:rPr>
        <w:t>22. Затраты на приобретение средств подвижной связи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33375" cy="228600"/>
            <wp:effectExtent l="19050" t="0" r="9525" b="0"/>
            <wp:docPr id="99" name="Рисунок 121" descr="base_1_17019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1_170190_58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752600" cy="466725"/>
            <wp:effectExtent l="19050" t="0" r="0" b="0"/>
            <wp:docPr id="100" name="Рисунок 122" descr="base_1_17019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1_170190_58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400050" cy="228600"/>
            <wp:effectExtent l="19050" t="0" r="0" b="0"/>
            <wp:docPr id="101" name="Рисунок 123" descr="base_1_17019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1_170190_58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средств подвижной связи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 в соответствии с нормативами, определенными с учетом нормативов затрат на приобретение сре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дств св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язи;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61950" cy="228600"/>
            <wp:effectExtent l="19050" t="0" r="0" b="0"/>
            <wp:docPr id="102" name="Рисунок 124" descr="base_1_17019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1_170190_58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стоимость 1 средства подвижной связи для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 в соответствии с нормативами, определенными с учетом нормативов затрат на приобретение сре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дств св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язи.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309"/>
      <w:bookmarkEnd w:id="9"/>
      <w:r w:rsidRPr="00D74DF3">
        <w:rPr>
          <w:rFonts w:ascii="Times New Roman" w:hAnsi="Times New Roman" w:cs="Times New Roman"/>
          <w:sz w:val="16"/>
          <w:szCs w:val="16"/>
        </w:rPr>
        <w:t>23. Затраты на приобретение оборудования по обеспечению безопасности информации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103" name="Рисунок 129" descr="base_1_170190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1_170190_59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657350" cy="466725"/>
            <wp:effectExtent l="19050" t="0" r="0" b="0"/>
            <wp:docPr id="104" name="Рисунок 130" descr="base_1_17019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1_170190_59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81000" cy="219075"/>
            <wp:effectExtent l="19050" t="0" r="0" b="0"/>
            <wp:docPr id="105" name="Рисунок 131" descr="base_1_17019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lastRenderedPageBreak/>
        <w:drawing>
          <wp:inline distT="0" distB="0" distL="0" distR="0">
            <wp:extent cx="342900" cy="219075"/>
            <wp:effectExtent l="19050" t="0" r="0" b="0"/>
            <wp:docPr id="106" name="Рисунок 132" descr="base_1_17019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1_170190_59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приобретаемого i-го оборудования по обеспечению безопасности информации.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приобретение материальных запасов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24. Затраты на приобретение мониторов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107" name="Рисунок 133" descr="base_1_17019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1_170190_59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533525" cy="466725"/>
            <wp:effectExtent l="19050" t="0" r="9525" b="0"/>
            <wp:docPr id="108" name="Рисунок 134" descr="base_1_17019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1_170190_59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42900" cy="219075"/>
            <wp:effectExtent l="19050" t="0" r="0" b="0"/>
            <wp:docPr id="109" name="Рисунок 135" descr="base_1_17019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1_170190_59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мониторов для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110" name="Рисунок 136" descr="base_1_17019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1_170190_59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одного монитора для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25. Затраты на приобретение системных блоков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111" name="Рисунок 137" descr="base_1_1701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1_170190_59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333500" cy="466725"/>
            <wp:effectExtent l="19050" t="0" r="0" b="0"/>
            <wp:docPr id="112" name="Рисунок 138" descr="base_1_1701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1_170190_59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113" name="Рисунок 139" descr="base_1_1701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1_170190_60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системных блоков;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114" name="Рисунок 140" descr="base_1_1701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1_170190_60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одного i-го системного блока.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26. Затраты на приобретение других запасных частей для вычислительной техники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               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115" name="Рисунок 141" descr="base_1_17019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1_170190_60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66850" cy="466725"/>
            <wp:effectExtent l="19050" t="0" r="0" b="0"/>
            <wp:docPr id="116" name="Рисунок 142" descr="base_1_17019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1_170190_60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117" name="Рисунок 143" descr="base_1_17019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1_170190_60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- планируемое к приобретению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118" name="Рисунок 144" descr="base_1_17019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1_170190_60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единицы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запасной части для вычислительной техники.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27. Затраты на приобретение магнитных и оптических носителей информации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119" name="Рисунок 145" descr="base_1_17019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1_170190_60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00175" cy="466725"/>
            <wp:effectExtent l="19050" t="0" r="9525" b="0"/>
            <wp:docPr id="120" name="Рисунок 146" descr="base_1_170190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1_170190_60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121" name="Рисунок 147" descr="base_1_170190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1_170190_60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i-го носителя информации в соответствии с нормативами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122" name="Рисунок 148" descr="base_1_170190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1_170190_60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единицы i-го носителя информации в соответствии с нормативами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28.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)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123" name="Рисунок 149" descr="base_1_170190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1_170190_61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1028700" cy="257175"/>
            <wp:effectExtent l="19050" t="0" r="0" b="0"/>
            <wp:docPr id="124" name="Рисунок 150" descr="base_1_17019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1_170190_61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19075" cy="228600"/>
            <wp:effectExtent l="19050" t="0" r="9525" b="0"/>
            <wp:docPr id="125" name="Рисунок 151" descr="base_1_17019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1_170190_61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126" name="Рисунок 152" descr="base_1_17019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1_170190_61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29.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)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19075" cy="228600"/>
            <wp:effectExtent l="19050" t="0" r="9525" b="0"/>
            <wp:docPr id="127" name="Рисунок 153" descr="base_1_17019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1_170190_61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933575" cy="466725"/>
            <wp:effectExtent l="19050" t="0" r="9525" b="0"/>
            <wp:docPr id="128" name="Рисунок 154" descr="base_1_17019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1_170190_61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95275" cy="228600"/>
            <wp:effectExtent l="19050" t="0" r="9525" b="0"/>
            <wp:docPr id="129" name="Рисунок 155" descr="base_1_17019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1_170190_61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04800" cy="228600"/>
            <wp:effectExtent l="19050" t="0" r="0" b="0"/>
            <wp:docPr id="130" name="Рисунок 156" descr="base_1_17019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1_170190_61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131" name="Рисунок 157" descr="base_1_17019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1_170190_61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расходного материала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30.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)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132" name="Рисунок 158" descr="base_1_17019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1_170190_61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343025" cy="466725"/>
            <wp:effectExtent l="19050" t="0" r="9525" b="0"/>
            <wp:docPr id="133" name="Рисунок 159" descr="base_1_17019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1_170190_62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134" name="Рисунок 160" descr="base_1_17019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1_170190_62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запасных частей для принтеров, многофункциональных устройств и </w:t>
      </w:r>
      <w:r w:rsidRPr="00D74DF3">
        <w:rPr>
          <w:rFonts w:ascii="Times New Roman" w:hAnsi="Times New Roman" w:cs="Times New Roman"/>
          <w:sz w:val="16"/>
          <w:szCs w:val="16"/>
        </w:rPr>
        <w:lastRenderedPageBreak/>
        <w:t>копировальных аппаратов (оргтехники);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135" name="Рисунок 161" descr="base_1_17019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1_170190_62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единицы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запасной части.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31. Затраты на приобретение материальных запасов по обеспечению безопасности информации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136" name="Рисунок 162" descr="base_1_170190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1_170190_62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562100" cy="466725"/>
            <wp:effectExtent l="19050" t="0" r="0" b="0"/>
            <wp:docPr id="137" name="Рисунок 163" descr="base_1_170190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1_170190_62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42900" cy="219075"/>
            <wp:effectExtent l="19050" t="0" r="0" b="0"/>
            <wp:docPr id="138" name="Рисунок 164" descr="base_1_170190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1_170190_62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i-го материального запаса;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139" name="Рисунок 165" descr="base_1_170190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1_170190_62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единицы i-го материального запаса.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0" w:name="P383"/>
      <w:bookmarkEnd w:id="10"/>
      <w:r w:rsidRPr="00D74DF3">
        <w:rPr>
          <w:rFonts w:ascii="Times New Roman" w:hAnsi="Times New Roman" w:cs="Times New Roman"/>
          <w:b/>
          <w:sz w:val="16"/>
          <w:szCs w:val="16"/>
        </w:rPr>
        <w:t>II. Прочие затраты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услуги связи, не отнесенные к затратам на услуги связи в рамках затрат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на информационно-коммуникационные технологии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32. Затраты на услуги связи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0"/>
          <w:sz w:val="16"/>
          <w:szCs w:val="16"/>
        </w:rPr>
        <w:drawing>
          <wp:inline distT="0" distB="0" distL="0" distR="0">
            <wp:extent cx="285750" cy="285750"/>
            <wp:effectExtent l="19050" t="0" r="0" b="0"/>
            <wp:docPr id="140" name="Рисунок 166" descr="base_1_170190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62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0"/>
          <w:sz w:val="16"/>
          <w:szCs w:val="16"/>
        </w:rPr>
        <w:drawing>
          <wp:inline distT="0" distB="0" distL="0" distR="0">
            <wp:extent cx="971550" cy="285750"/>
            <wp:effectExtent l="19050" t="0" r="0" b="0"/>
            <wp:docPr id="141" name="Рисунок 167" descr="base_1_17019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1_170190_62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71450" cy="219075"/>
            <wp:effectExtent l="19050" t="0" r="0" b="0"/>
            <wp:docPr id="142" name="Рисунок 168" descr="base_1_17019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1_170190_62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оплату услуг почтовой связи;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143" name="Рисунок 169" descr="base_1_17019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1_170190_63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оплату услуг специальной связи.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33. Затраты на оплату услуг почтовой связи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71450" cy="219075"/>
            <wp:effectExtent l="19050" t="0" r="0" b="0"/>
            <wp:docPr id="144" name="Рисунок 170" descr="base_1_1701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1_170190_63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238250" cy="466725"/>
            <wp:effectExtent l="19050" t="0" r="0" b="0"/>
            <wp:docPr id="145" name="Рисунок 171" descr="base_1_1701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1_170190_63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146" name="Рисунок 172" descr="base_1_17019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1_170190_63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почтовых отправлений в год;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147" name="Рисунок 173" descr="base_1_17019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1_170190_63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i-го почтового отправления.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34. Затраты на оплату услуг специальной связи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148" name="Рисунок 174" descr="base_1_17019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1_170190_63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038225" cy="247650"/>
            <wp:effectExtent l="19050" t="0" r="9525" b="0"/>
            <wp:docPr id="149" name="Рисунок 175" descr="base_1_1701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1_170190_63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150" name="Рисунок 176" descr="base_1_1701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1_170190_63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листов (пакетов) исходящей информации в год;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151" name="Рисунок 177" descr="base_1_1701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1_170190_63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листа (пакета) исходящей информации, отправляемой по каналам специальной связи.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транспортные услуги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35. Затраты по договору об оказании услуг перевозки (транспортировки) грузов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               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152" name="Рисунок 178" descr="base_1_17019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1_170190_63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362075" cy="466725"/>
            <wp:effectExtent l="19050" t="0" r="9525" b="0"/>
            <wp:docPr id="153" name="Рисунок 179" descr="base_1_17019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1_170190_64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154" name="Рисунок 180" descr="base_1_17019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1_170190_64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услуг перевозки (транспортировки) грузов;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155" name="Рисунок 181" descr="base_1_17019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1_170190_64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услуги перевозки (транспортировки) груза.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36. Затраты на оплату услуг аренды транспортных средств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156" name="Рисунок 182" descr="base_1_170190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1_170190_64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000250" cy="466725"/>
            <wp:effectExtent l="19050" t="0" r="0" b="0"/>
            <wp:docPr id="157" name="Рисунок 183" descr="base_1_170190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1_170190_64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14325" cy="228600"/>
            <wp:effectExtent l="19050" t="0" r="9525" b="0"/>
            <wp:docPr id="158" name="Рисунок 184" descr="base_1_170190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1_170190_645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аренде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транспортных средств. 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применяемыми при расчете нормативных затрат на приобретение служебного легкового автотранспорта, предусмотренными </w:t>
      </w:r>
      <w:hyperlink r:id="rId162" w:anchor="P1026#P1026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приложением N 2</w:t>
        </w:r>
      </w:hyperlink>
      <w:r w:rsidRPr="00D74DF3">
        <w:rPr>
          <w:rFonts w:ascii="Times New Roman" w:hAnsi="Times New Roman" w:cs="Times New Roman"/>
          <w:sz w:val="16"/>
          <w:szCs w:val="16"/>
        </w:rPr>
        <w:t>;</w:t>
      </w:r>
      <w:proofErr w:type="gramEnd"/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159" name="Рисунок 185" descr="base_1_170190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1_170190_64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аренды i-го транспортного средства в месяц;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33375" cy="228600"/>
            <wp:effectExtent l="19050" t="0" r="9525" b="0"/>
            <wp:docPr id="160" name="Рисунок 186" descr="base_1_170190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1_170190_64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месяцев аренды i-го транспортного средства.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37. Затраты на оплату разовых услуг пассажирских перевозок при проведении совещания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161" name="Рисунок 187" descr="base_1_170190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1_170190_64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lastRenderedPageBreak/>
        <w:drawing>
          <wp:inline distT="0" distB="0" distL="0" distR="0">
            <wp:extent cx="1724025" cy="466725"/>
            <wp:effectExtent l="19050" t="0" r="9525" b="0"/>
            <wp:docPr id="162" name="Рисунок 188" descr="base_1_170190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1_170190_64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163" name="Рисунок 189" descr="base_1_170190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1_170190_65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к приобретению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разовых услуг пассажирских перевозок;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164" name="Рисунок 190" descr="base_1_170190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1_170190_65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среднее количество часов аренды транспортного средства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разовой услуге;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165" name="Рисунок 191" descr="base_1_170190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1_170190_65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часа аренды транспортного средства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разовой услуге.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38. Затраты на оплату проезда работника к месту нахождения учебного заведения и обратно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166" name="Рисунок 192" descr="base_1_170190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1_170190_65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800225" cy="466725"/>
            <wp:effectExtent l="19050" t="0" r="9525" b="0"/>
            <wp:docPr id="167" name="Рисунок 193" descr="base_1_17019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1_170190_65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14325" cy="228600"/>
            <wp:effectExtent l="19050" t="0" r="9525" b="0"/>
            <wp:docPr id="168" name="Рисунок 194" descr="base_1_17019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1_170190_65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работников, имеющих право на компенсацию расходов,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направлению;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169" name="Рисунок 195" descr="base_1_17019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1_170190_65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проезда к месту нахождения учебного заведения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направлению.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74DF3">
        <w:rPr>
          <w:rFonts w:ascii="Times New Roman" w:hAnsi="Times New Roman" w:cs="Times New Roman"/>
          <w:b/>
          <w:sz w:val="16"/>
          <w:szCs w:val="16"/>
        </w:rPr>
        <w:t>заключаемым</w:t>
      </w:r>
      <w:proofErr w:type="gramEnd"/>
      <w:r w:rsidRPr="00D74DF3">
        <w:rPr>
          <w:rFonts w:ascii="Times New Roman" w:hAnsi="Times New Roman" w:cs="Times New Roman"/>
          <w:b/>
          <w:sz w:val="16"/>
          <w:szCs w:val="16"/>
        </w:rPr>
        <w:t xml:space="preserve"> со сторонними организациями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39.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09550" cy="228600"/>
            <wp:effectExtent l="19050" t="0" r="0" b="0"/>
            <wp:docPr id="170" name="Рисунок 196" descr="base_1_17019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1_170190_65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),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1257300" cy="257175"/>
            <wp:effectExtent l="19050" t="0" r="0" b="0"/>
            <wp:docPr id="171" name="Рисунок 197" descr="base_1_17019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1_170190_65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61950" cy="228600"/>
            <wp:effectExtent l="19050" t="0" r="0" b="0"/>
            <wp:docPr id="172" name="Рисунок 198" descr="base_1_17019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1_170190_65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по договору на проезд к месту командирования и обратно;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173" name="Рисунок 199" descr="base_1_17019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1_170190_66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по договору на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найм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жилого помещения на период командирования.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40. Затраты по договору на проезд к месту командирования и обратно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61950" cy="228600"/>
            <wp:effectExtent l="19050" t="0" r="0" b="0"/>
            <wp:docPr id="174" name="Рисунок 200" descr="base_1_170190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1_170190_661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209800" cy="466725"/>
            <wp:effectExtent l="19050" t="0" r="0" b="0"/>
            <wp:docPr id="175" name="Рисунок 201" descr="base_1_17019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1_170190_66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438150" cy="228600"/>
            <wp:effectExtent l="19050" t="0" r="0" b="0"/>
            <wp:docPr id="176" name="Рисунок 202" descr="base_1_17019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1_170190_66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командированных работников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400050" cy="228600"/>
            <wp:effectExtent l="19050" t="0" r="0" b="0"/>
            <wp:docPr id="177" name="Рисунок 203" descr="base_1_17019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1_170190_66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проезда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направлению командирования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41 . Затраты по договору 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найму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 xml:space="preserve"> жилого помещения на период командирования                 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178" name="Рисунок 204" descr="base_1_17019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1_170190_66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) 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286000" cy="466725"/>
            <wp:effectExtent l="19050" t="0" r="0" b="0"/>
            <wp:docPr id="179" name="Рисунок 205" descr="base_1_17019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1_170190_66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81000" cy="219075"/>
            <wp:effectExtent l="19050" t="0" r="0" b="0"/>
            <wp:docPr id="180" name="Рисунок 206" descr="base_1_17019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1_170190_66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командированных работников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42900" cy="219075"/>
            <wp:effectExtent l="19050" t="0" r="0" b="0"/>
            <wp:docPr id="181" name="Рисунок 207" descr="base_1_170190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1_170190_66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найма жилого помещения в сутки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90525" cy="219075"/>
            <wp:effectExtent l="19050" t="0" r="9525" b="0"/>
            <wp:docPr id="182" name="Рисунок 208" descr="base_1_170190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1_170190_66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суток нахождения в командировке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направлению командирования.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коммунальные услуги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42. Затраты на коммунальные услуги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183" name="Рисунок 209" descr="base_1_17019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1_170190_67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09850" cy="247650"/>
            <wp:effectExtent l="19050" t="0" r="0" b="0"/>
            <wp:docPr id="184" name="Рисунок 210" descr="base_1_17019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1_170190_67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185" name="Рисунок 211" descr="base_1_170190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1_170190_67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 топливо;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186" name="Рисунок 212" descr="base_1_17019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1_170190_673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электроснабжение;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187" name="Рисунок 213" descr="base_1_170190_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1_170190_67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теплоснабжение;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188" name="Рисунок 214" descr="base_1_170190_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1_170190_67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горячее водоснабжение;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189" name="Рисунок 215" descr="base_1_170190_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1_170190_676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холодное водоснабжение и водоотведение;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190" name="Рисунок 216" descr="base_1_170190_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1_170190_67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lastRenderedPageBreak/>
        <w:t>43. Затраты на  топливо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191" name="Рисунок 217" descr="base_1_170190_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1_170190_678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809750" cy="466725"/>
            <wp:effectExtent l="19050" t="0" r="0" b="0"/>
            <wp:docPr id="192" name="Рисунок 218" descr="base_1_170190_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1_170190_67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193" name="Рисунок 219" descr="base_1_17019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1_170190_68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потребность в i-м виде топлива;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194" name="Рисунок 220" descr="base_1_17019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1_170190_68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тариф на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195" name="Рисунок 221" descr="base_1_17019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1_170190_68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поправочный коэффициент, учитывающий затраты на транспортировку i-го вида топлива.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44. Затраты на электроснабжение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196" name="Рисунок 222" descr="base_1_17019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1_170190_68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343025" cy="466725"/>
            <wp:effectExtent l="19050" t="0" r="9525" b="0"/>
            <wp:docPr id="197" name="Рисунок 223" descr="base_1_17019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1_170190_684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198" name="Рисунок 224" descr="base_1_17019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1_170190_685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регулируемый тариф на электроэнергию (в рамках применяемого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одноставочного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, дифференцированного по зонам суток или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двуставочного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тарифа);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199" name="Рисунок 225" descr="base_1_17019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686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потребность электроэнергии в год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тарифу (цене) на электроэнергию (в рамках применяемого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одноставочного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, дифференцированного по зонам суток или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двуставочного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тарифа).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45. Затраты на теплоснабжение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200" name="Рисунок 226" descr="base_1_1701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1_170190_687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162050" cy="247650"/>
            <wp:effectExtent l="19050" t="0" r="0" b="0"/>
            <wp:docPr id="201" name="Рисунок 227" descr="base_1_1701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1_170190_688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33375" cy="219075"/>
            <wp:effectExtent l="19050" t="0" r="9525" b="0"/>
            <wp:docPr id="202" name="Рисунок 228" descr="base_1_1701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1_170190_689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потребность в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теплоэнергии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на отопление зданий, помещений и сооружений;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203" name="Рисунок 229" descr="base_1_1701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1_170190_690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регулируемый тариф на теплоснабжение.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46. Затраты на горячее водоснабжение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204" name="Рисунок 230" descr="base_1_1701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1_170190_691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057275" cy="247650"/>
            <wp:effectExtent l="19050" t="0" r="9525" b="0"/>
            <wp:docPr id="205" name="Рисунок 231" descr="base_1_1701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1_170190_69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206" name="Рисунок 232" descr="base_1_1701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1_170190_693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потребность в горячей воде;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207" name="Рисунок 233" descr="base_1_1701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1_170190_694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регулируемый тариф на горячее водоснабжение.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47. Затраты на холодное водоснабжение и водоотведение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208" name="Рисунок 234" descr="base_1_1701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1_170190_695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62150" cy="247650"/>
            <wp:effectExtent l="19050" t="0" r="0" b="0"/>
            <wp:docPr id="209" name="Рисунок 235" descr="base_1_1701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96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10" name="Рисунок 236" descr="base_1_17019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1_170190_697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потребность в холодном водоснабжении;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211" name="Рисунок 237" descr="base_1_170190_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1_170190_698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регулируемый тариф на холодное водоснабжение;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12" name="Рисунок 238" descr="base_1_1701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1_170190_699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потребность в водоотведении;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213" name="Рисунок 239" descr="base_1_1701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700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регулируемый тариф на водоотведение.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48. Затраты на оплату услуг внештатных сотрудников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214" name="Рисунок 240" descr="base_1_170190_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1_170190_701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619375" cy="466725"/>
            <wp:effectExtent l="19050" t="0" r="9525" b="0"/>
            <wp:docPr id="215" name="Рисунок 241" descr="base_1_170190_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1_170190_70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90525" cy="219075"/>
            <wp:effectExtent l="19050" t="0" r="9525" b="0"/>
            <wp:docPr id="216" name="Рисунок 242" descr="base_1_170190_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1_170190_70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месяцев работы внештатного сотрудника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42900" cy="219075"/>
            <wp:effectExtent l="19050" t="0" r="0" b="0"/>
            <wp:docPr id="217" name="Рисунок 243" descr="base_1_170190_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1_170190_704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стоимость 1 месяца работы внештатного сотрудника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218" name="Рисунок 244" descr="base_1_170190_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1_170190_705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процентная ставка страховых взносов в государственные внебюджетные фонды.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аренду помещений и оборудования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49. Затраты на аренду помещений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219" name="Рисунок 245" descr="base_1_170190_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1_170190_706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171700" cy="466725"/>
            <wp:effectExtent l="19050" t="0" r="0" b="0"/>
            <wp:docPr id="220" name="Рисунок 246" descr="base_1_170190_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1_170190_707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lastRenderedPageBreak/>
        <w:drawing>
          <wp:inline distT="0" distB="0" distL="0" distR="0">
            <wp:extent cx="276225" cy="219075"/>
            <wp:effectExtent l="19050" t="0" r="9525" b="0"/>
            <wp:docPr id="221" name="Рисунок 247" descr="base_1_170190_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1_170190_708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численность работников, размещаемых на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арендуемой площади;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S – площадь;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22" name="Рисунок 248" descr="base_1_170190_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1_170190_709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ежемесячной аренды за 1 кв. метр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арендуемой площади;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223" name="Рисунок 249" descr="base_1_170190_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1_170190_710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месяцев аренды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арендуемой площади.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50. Затраты на аренду помещения (зала) для проведения совещания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224" name="Рисунок 250" descr="base_1_170190_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1_170190_711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38275" cy="466725"/>
            <wp:effectExtent l="19050" t="0" r="9525" b="0"/>
            <wp:docPr id="225" name="Рисунок 251" descr="base_1_170190_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1_170190_712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226" name="Рисунок 252" descr="base_1_170190_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1_170190_713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суток аренды i-го помещения (зала);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227" name="Рисунок 253" descr="base_1_170190_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1_170190_714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аренды i-го помещения (зала) в сутки.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51. Затраты на аренду оборудования для проведения совещания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28" name="Рисунок 254" descr="base_1_170190_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1_170190_715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343150" cy="466725"/>
            <wp:effectExtent l="19050" t="0" r="0" b="0"/>
            <wp:docPr id="229" name="Рисунок 255" descr="base_1_170190_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1_170190_716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230" name="Рисунок 256" descr="base_1_17019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1_170190_717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арендуемого i-го оборудования;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231" name="Рисунок 257" descr="base_1_170190_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1_170190_718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дней аренды i-го оборудования;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32" name="Рисунок 258" descr="base_1_170190_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1_170190_719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часов аренды в день i-го оборудования;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233" name="Рисунок 259" descr="base_1_17019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1_170190_720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часа аренды i-го оборудования.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52. Затраты на содержание и техническое обслуживание помещений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234" name="Рисунок 260" descr="base_1_170190_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1_170190_721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266950" cy="257175"/>
            <wp:effectExtent l="19050" t="0" r="0" b="0"/>
            <wp:docPr id="235" name="Рисунок 261" descr="base_1_170190_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1_170190_722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 r="4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236" name="Рисунок 262" descr="base_1_17019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1_170190_723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охранно-тревожной сигнализации;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09550" cy="228600"/>
            <wp:effectExtent l="19050" t="0" r="0" b="0"/>
            <wp:docPr id="237" name="Рисунок 263" descr="base_1_170190_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1_170190_724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проведение текущего ремонта помещения;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238" name="Рисунок 264" descr="base_1_170190_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1_170190_725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содержание прилегающей территории;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239" name="Рисунок 265" descr="base_1_170190_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1_170190_72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оплату услуг по обслуживанию и уборке помещения;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240" name="Рисунок 266" descr="base_1_170190_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1_170190_72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вывоз твердых бытовых отходов;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53. Затраты на закупку услуг управляющей компании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09550" cy="228600"/>
            <wp:effectExtent l="19050" t="0" r="0" b="0"/>
            <wp:docPr id="241" name="Рисунок 272" descr="base_1_170190_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1_170190_73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47650" cy="247650"/>
            <wp:effectExtent l="19050" t="0" r="0" b="0"/>
            <wp:docPr id="242" name="Рисунок 273" descr="base_1_170190_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1_170190_73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243" name="Рисунок 274" descr="base_1_170190_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1_170190_73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объем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услуги управляющей компании;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244" name="Рисунок 275" descr="base_1_1701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1_170190_73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услуги управляющей компании в месяц;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95275" cy="228600"/>
            <wp:effectExtent l="19050" t="0" r="9525" b="0"/>
            <wp:docPr id="245" name="Рисунок 276" descr="base_1_1701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1_170190_73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месяцев использования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услуги управляющей компании.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54.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охранно-тревожной сигнализации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246" name="Рисунок 277" descr="base_1_1701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1_170190_73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333500" cy="466725"/>
            <wp:effectExtent l="19050" t="0" r="0" b="0"/>
            <wp:docPr id="247" name="Рисунок 278" descr="base_1_1701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1_170190_73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248" name="Рисунок 279" descr="base_1_1701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1_170190_74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обслуживаемых устройств в составе системы охранно-тревожной сигнализации;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49" name="Рисунок 280" descr="base_1_17019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1_170190_74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обслуживания 1 i-го устройства.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598"/>
      <w:bookmarkEnd w:id="11"/>
      <w:r w:rsidRPr="00D74DF3">
        <w:rPr>
          <w:rFonts w:ascii="Times New Roman" w:hAnsi="Times New Roman" w:cs="Times New Roman"/>
          <w:sz w:val="16"/>
          <w:szCs w:val="16"/>
        </w:rPr>
        <w:t xml:space="preserve">55. 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Затраты на проведение текущего ремонта помещения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09550" cy="228600"/>
            <wp:effectExtent l="19050" t="0" r="0" b="0"/>
            <wp:docPr id="250" name="Рисунок 281" descr="base_1_170190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1_170190_74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52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Положения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>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 xml:space="preserve"> ноября 1988 г. N 312,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lastRenderedPageBreak/>
        <w:drawing>
          <wp:inline distT="0" distB="0" distL="0" distR="0">
            <wp:extent cx="1285875" cy="466725"/>
            <wp:effectExtent l="19050" t="0" r="9525" b="0"/>
            <wp:docPr id="251" name="Рисунок 282" descr="base_1_170190_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1_170190_74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252" name="Рисунок 283" descr="base_1_170190_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1_170190_74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площадь i-го здания, планируемая к проведению текущего ремонта;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253" name="Рисунок 284" descr="base_1_170190_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1_170190_74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текущего ремонта 1 кв. метра площади i-го здания.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56. Затраты на содержание прилегающей территории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254" name="Рисунок 285" descr="base_1_170190_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1_170190_74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752600" cy="466725"/>
            <wp:effectExtent l="19050" t="0" r="0" b="0"/>
            <wp:docPr id="255" name="Рисунок 286" descr="base_1_170190_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1_170190_74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256" name="Рисунок 287" descr="base_1_170190_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1_170190_74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площадь закрепленной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прилегающей территории;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257" name="Рисунок 288" descr="base_1_170190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1_170190_74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содержания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прилегающей территории в месяц в расчете на 1 кв. метр площади;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258" name="Рисунок 289" descr="base_1_170190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1_170190_75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месяцев содержания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прилегающей территории в очередном финансовом году.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613"/>
      <w:bookmarkEnd w:id="12"/>
      <w:r w:rsidRPr="00D74DF3">
        <w:rPr>
          <w:rFonts w:ascii="Times New Roman" w:hAnsi="Times New Roman" w:cs="Times New Roman"/>
          <w:sz w:val="16"/>
          <w:szCs w:val="16"/>
        </w:rPr>
        <w:t>57. Затраты на оплату услуг по обслуживанию и уборке помещения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259" name="Рисунок 290" descr="base_1_170190_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1_170190_75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152650" cy="466725"/>
            <wp:effectExtent l="19050" t="0" r="0" b="0"/>
            <wp:docPr id="260" name="Рисунок 291" descr="base_1_17019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1_170190_75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33375" cy="228600"/>
            <wp:effectExtent l="19050" t="0" r="9525" b="0"/>
            <wp:docPr id="261" name="Рисунок 292" descr="base_1_17019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1_170190_75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14325" cy="228600"/>
            <wp:effectExtent l="19050" t="0" r="9525" b="0"/>
            <wp:docPr id="262" name="Рисунок 293" descr="base_1_17019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1_170190_75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услуги по обслуживанию и уборке i-го помещения в месяц;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61950" cy="228600"/>
            <wp:effectExtent l="19050" t="0" r="0" b="0"/>
            <wp:docPr id="263" name="Рисунок 294" descr="base_1_17019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1_170190_75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месяцев использования услуги по обслуживанию и уборке i-го помещения в месяц.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58. Затраты на вывоз твердых бытовых отходов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264" name="Рисунок 295" descr="base_1_170190_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1_170190_75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209675" cy="247650"/>
            <wp:effectExtent l="19050" t="0" r="9525" b="0"/>
            <wp:docPr id="265" name="Рисунок 296" descr="base_1_170190_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1_170190_75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266" name="Рисунок 297" descr="base_1_170190_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1_170190_75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куб. метров твердых бытовых отходов в год;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267" name="Рисунок 298" descr="base_1_170190_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base_1_170190_75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вывоза 1 куб. метра твердых бытовых отходов.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59.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электрооборудования (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электроподстанций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, трансформаторных подстанций,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электрощитовых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>) административного здания (помещения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)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268" name="Рисунок 315" descr="base_1_17019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1_170190_776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38275" cy="466725"/>
            <wp:effectExtent l="19050" t="0" r="9525" b="0"/>
            <wp:docPr id="269" name="Рисунок 316" descr="base_1_170190_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1_170190_777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270" name="Рисунок 317" descr="base_1_170190_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1_170190_778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электроподстанций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, трансформаторных подстанций,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электрощитовых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>) административного здания (помещения);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271" name="Рисунок 318" descr="base_1_170190_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1_170190_779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i-го оборудования.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60.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61.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62.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272" name="Рисунок 319" descr="base_1_17019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1_170190_780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295650" cy="257175"/>
            <wp:effectExtent l="19050" t="0" r="0" b="0"/>
            <wp:docPr id="273" name="Рисунок 320" descr="base_1_170190_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1_170190_781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274" name="Рисунок 321" descr="base_1_170190_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1_170190_782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дизельных генераторных установок;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75" name="Рисунок 322" descr="base_1_170190_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1_170190_783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системы газового пожаротушения;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276" name="Рисунок 323" descr="base_1_17019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1_170190_784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кондиционирования и вентиляции;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77" name="Рисунок 324" descr="base_1_170190_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1_170190_785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пожарной сигнализации;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278" name="Рисунок 325" descr="base_1_170190_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1_170190_786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контроля и управления доступом;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279" name="Рисунок 326" descr="base_1_170190_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1_170190_787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автоматического </w:t>
      </w:r>
      <w:r w:rsidRPr="00D74DF3">
        <w:rPr>
          <w:rFonts w:ascii="Times New Roman" w:hAnsi="Times New Roman" w:cs="Times New Roman"/>
          <w:sz w:val="16"/>
          <w:szCs w:val="16"/>
        </w:rPr>
        <w:lastRenderedPageBreak/>
        <w:t>диспетчерского управления;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80" name="Рисунок 327" descr="base_1_170190_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1_170190_788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видеонаблюдения.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63.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системы газового пожаротушения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81" name="Рисунок 332" descr="base_1_170190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1_170190_79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85900" cy="466725"/>
            <wp:effectExtent l="19050" t="0" r="0" b="0"/>
            <wp:docPr id="282" name="Рисунок 333" descr="base_1_170190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1_170190_79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283" name="Рисунок 334" descr="base_1_170190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1_170190_79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датчиков системы газового пожаротушения;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284" name="Рисунок 335" descr="base_1_170190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1_170190_79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1 i-го датчика системы газового пожаротушения в год.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64.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кондиционирования и вентиляции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285" name="Рисунок 336" descr="base_1_170190_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1_170190_79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628775" cy="466725"/>
            <wp:effectExtent l="19050" t="0" r="9525" b="0"/>
            <wp:docPr id="286" name="Рисунок 337" descr="base_1_170190_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1_170190_79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61950" cy="219075"/>
            <wp:effectExtent l="19050" t="0" r="0" b="0"/>
            <wp:docPr id="287" name="Рисунок 338" descr="base_1_170190_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1_170190_79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установок кондиционирования и элементов систем вентиляции;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42900" cy="219075"/>
            <wp:effectExtent l="19050" t="0" r="0" b="0"/>
            <wp:docPr id="288" name="Рисунок 339" descr="base_1_17019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1_170190_80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1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установки кондиционирования и элементов вентиляции.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65.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пожарной сигнализации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89" name="Рисунок 340" descr="base_1_170190_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1_170190_80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85900" cy="466725"/>
            <wp:effectExtent l="19050" t="0" r="0" b="0"/>
            <wp:docPr id="290" name="Рисунок 341" descr="base_1_170190_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1_170190_80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291" name="Рисунок 342" descr="base_1_170190_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1_170190_80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извещателей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пожарной сигнализации;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292" name="Рисунок 343" descr="base_1_170190_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1_170190_80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1 i-го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извещателя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в год.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66. Затраты на техническое обслуживание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регламентно-профилактический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 систем видеонаблюдения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293" name="Рисунок 352" descr="base_1_170190_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1_170190_81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95425" cy="466725"/>
            <wp:effectExtent l="19050" t="0" r="9525" b="0"/>
            <wp:docPr id="294" name="Рисунок 353" descr="base_1_170190_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1_170190_814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295" name="Рисунок 354" descr="base_1_170190_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1_170190_81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обслуживаемых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устройств в составе систем видеонаблюдения;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296" name="Рисунок 355" descr="base_1_170190_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1_170190_8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технического обслуживания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регламентно-профилактического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ремонта 1 i-го устройства в составе систем видеонаблюдения в год.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67. Затраты на оплату услуг внештатных сотрудников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297" name="Рисунок 356" descr="base_1_170190_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1_170190_8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30"/>
          <w:sz w:val="16"/>
          <w:szCs w:val="16"/>
        </w:rPr>
        <w:drawing>
          <wp:inline distT="0" distB="0" distL="0" distR="0">
            <wp:extent cx="2686050" cy="476250"/>
            <wp:effectExtent l="19050" t="0" r="0" b="0"/>
            <wp:docPr id="298" name="Рисунок 357" descr="base_1_17019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1_170190_8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419100" cy="228600"/>
            <wp:effectExtent l="19050" t="0" r="0" b="0"/>
            <wp:docPr id="299" name="Рисунок 358" descr="base_1_17019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1_170190_8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месяцев работы внештатного сотрудника в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g-й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61950" cy="228600"/>
            <wp:effectExtent l="19050" t="0" r="0" b="0"/>
            <wp:docPr id="300" name="Рисунок 359" descr="base_1_1701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1_170190_8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стоимость 1 месяца работы внештатного сотрудника в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g-й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33375" cy="228600"/>
            <wp:effectExtent l="19050" t="0" r="9525" b="0"/>
            <wp:docPr id="301" name="Рисунок 360" descr="base_1_1701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1_170190_8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процентная ставка страховых взносов в государственные внебюджетные фонды.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74DF3">
        <w:rPr>
          <w:rFonts w:ascii="Times New Roman" w:hAnsi="Times New Roman" w:cs="Times New Roman"/>
          <w:b/>
          <w:sz w:val="16"/>
          <w:szCs w:val="16"/>
        </w:rPr>
        <w:t>связанных с проездом и наймом жилого помещения в связи с командированием работников, заключаемым со сторонними организациями, а также к затратам</w:t>
      </w:r>
      <w:proofErr w:type="gramEnd"/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lastRenderedPageBreak/>
        <w:t>68. Затраты на оплату типографских работ и услуг, включая приобретение периодических печатных изданий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71450" cy="219075"/>
            <wp:effectExtent l="19050" t="0" r="0" b="0"/>
            <wp:docPr id="302" name="Рисунок 361" descr="base_1_1701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1_170190_8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),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800100" cy="228600"/>
            <wp:effectExtent l="19050" t="0" r="0" b="0"/>
            <wp:docPr id="303" name="Рисунок 362" descr="base_1_1701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1_170190_8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80975" cy="219075"/>
            <wp:effectExtent l="19050" t="0" r="9525" b="0"/>
            <wp:docPr id="304" name="Рисунок 363" descr="base_1_1701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1_170190_8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спецжурналов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>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09550" cy="228600"/>
            <wp:effectExtent l="19050" t="0" r="0" b="0"/>
            <wp:docPr id="305" name="Рисунок 364" descr="base_1_17019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1_170190_8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69.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09550" cy="228600"/>
            <wp:effectExtent l="19050" t="0" r="0" b="0"/>
            <wp:docPr id="306" name="Рисунок 369" descr="base_1_17019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1_170190_830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),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фактическим затратам в отчетном финансовом году.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70. Затраты на оплату услуг внештатных сотрудников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07" name="Рисунок 370" descr="base_1_17019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1_170190_831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30"/>
          <w:sz w:val="16"/>
          <w:szCs w:val="16"/>
        </w:rPr>
        <w:drawing>
          <wp:inline distT="0" distB="0" distL="0" distR="0">
            <wp:extent cx="2657475" cy="476250"/>
            <wp:effectExtent l="19050" t="0" r="9525" b="0"/>
            <wp:docPr id="308" name="Рисунок 371" descr="base_1_17019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1_170190_832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400050" cy="228600"/>
            <wp:effectExtent l="19050" t="0" r="0" b="0"/>
            <wp:docPr id="309" name="Рисунок 372" descr="base_1_17019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1_170190_833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месяцев работы внештатного сотрудника в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j-й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52425" cy="228600"/>
            <wp:effectExtent l="19050" t="0" r="9525" b="0"/>
            <wp:docPr id="310" name="Рисунок 373" descr="base_1_17019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1_170190_834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месяца работы внештатного сотрудника в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j-й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должности;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14325" cy="228600"/>
            <wp:effectExtent l="19050" t="0" r="9525" b="0"/>
            <wp:docPr id="311" name="Рисунок 374" descr="base_1_17019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1_170190_835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процентная ставка страховых взносов в государственные внебюджетные фонды.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71. Затраты на проведение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предрейсового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послерейсового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осмотра водителей транспортных средств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312" name="Рисунок 375" descr="base_1_17019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1_170190_836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809750" cy="466725"/>
            <wp:effectExtent l="19050" t="0" r="0" b="0"/>
            <wp:docPr id="313" name="Рисунок 376" descr="base_1_170190_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1_170190_837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314" name="Рисунок 377" descr="base_1_170190_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1_170190_838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водителей;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315" name="Рисунок 378" descr="base_1_170190_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1_170190_839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проведения 1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предрейсового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послерейсового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осмотра;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16" name="Рисунок 379" descr="base_1_170190_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1_170190_84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рабочих дней в году;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72. Затраты на аттестацию специальных помещений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317" name="Рисунок 380" descr="base_1_170190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1_170190_841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466850" cy="466725"/>
            <wp:effectExtent l="19050" t="0" r="0" b="0"/>
            <wp:docPr id="318" name="Рисунок 381" descr="base_1_170190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1_170190_84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319" name="Рисунок 382" descr="base_1_170190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1_170190_843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специальных помещений, подлежащих аттестации;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20" name="Рисунок 383" descr="base_1_170190_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1_170190_844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проведения аттестации 1 i-го специального помещения.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73. Затраты на проведение диспансеризации работников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21" name="Рисунок 384" descr="base_1_170190_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1_170190_84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362075" cy="247650"/>
            <wp:effectExtent l="19050" t="0" r="9525" b="0"/>
            <wp:docPr id="322" name="Рисунок 385" descr="base_1_170190_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1_170190_84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33375" cy="219075"/>
            <wp:effectExtent l="19050" t="0" r="9525" b="0"/>
            <wp:docPr id="323" name="Рисунок 386" descr="base_1_170190_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1_170190_847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численность работников, подлежащих диспансеризации;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324" name="Рисунок 387" descr="base_1_170190_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1_170190_848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проведения диспансеризации в расчете на 1 работника.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74. Затраты на оплату работ по монтажу (установке), дооборудованию и наладке оборудования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325" name="Рисунок 388" descr="base_1_170190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1_170190_849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30"/>
          <w:sz w:val="16"/>
          <w:szCs w:val="16"/>
        </w:rPr>
        <w:drawing>
          <wp:inline distT="0" distB="0" distL="0" distR="0">
            <wp:extent cx="1600200" cy="476250"/>
            <wp:effectExtent l="19050" t="0" r="0" b="0"/>
            <wp:docPr id="326" name="Рисунок 389" descr="base_1_170190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850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61950" cy="228600"/>
            <wp:effectExtent l="19050" t="0" r="0" b="0"/>
            <wp:docPr id="327" name="Рисунок 390" descr="base_1_170190_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851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g-го оборудования, подлежащего монтажу (установке), дооборудованию и наладке;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42900" cy="228600"/>
            <wp:effectExtent l="19050" t="0" r="0" b="0"/>
            <wp:docPr id="328" name="Рисунок 391" descr="base_1_170190_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852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монтажа (установки), дооборудования и наладки g-го оборудования.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75. Затраты на оплату услуг вневедомственной охраны определяются по фактическим затратам в отчетном финансовом году.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76. 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14325" cy="219075"/>
            <wp:effectExtent l="19050" t="0" r="9525" b="0"/>
            <wp:docPr id="329" name="Рисунок 392" descr="base_1_170190_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1_170190_853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32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указанием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Центрального банка Российской Федерации от 19 сентября 2014 г. N 3384-У "О предельных размерах </w:t>
      </w:r>
      <w:r w:rsidRPr="00D74DF3">
        <w:rPr>
          <w:rFonts w:ascii="Times New Roman" w:hAnsi="Times New Roman" w:cs="Times New Roman"/>
          <w:sz w:val="16"/>
          <w:szCs w:val="16"/>
        </w:rPr>
        <w:lastRenderedPageBreak/>
        <w:t>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4686300" cy="466725"/>
            <wp:effectExtent l="19050" t="0" r="0" b="0"/>
            <wp:docPr id="330" name="Рисунок 393" descr="base_1_17019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85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331" name="Рисунок 394" descr="base_1_17019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85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предельный размер базовой ставки страхового тарифа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транспортному средству;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332" name="Рисунок 395" descr="base_1_17019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85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90525" cy="219075"/>
            <wp:effectExtent l="19050" t="0" r="9525" b="0"/>
            <wp:docPr id="333" name="Рисунок 396" descr="base_1_17019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85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транспортному средству;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334" name="Рисунок 397" descr="base_1_17019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85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335" name="Рисунок 398" descr="base_1_17019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85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336" name="Рисунок 399" descr="base_1_17019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86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76225" cy="219075"/>
            <wp:effectExtent l="19050" t="0" r="9525" b="0"/>
            <wp:docPr id="337" name="Рисунок 400" descr="base_1_17019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86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коэффициент страховых тарифов в зависимости от наличия нарушений, предусмотренных </w:t>
      </w:r>
      <w:hyperlink r:id="rId341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пунктом 3 статьи 9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33375" cy="228600"/>
            <wp:effectExtent l="19050" t="0" r="9525" b="0"/>
            <wp:docPr id="338" name="Рисунок 401" descr="base_1_17019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86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77. Затраты на оплату труда независимых экспертов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339" name="Рисунок 402" descr="base_1_170190_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86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6"/>
          <w:sz w:val="16"/>
          <w:szCs w:val="16"/>
        </w:rPr>
        <w:drawing>
          <wp:inline distT="0" distB="0" distL="0" distR="0">
            <wp:extent cx="2647950" cy="304800"/>
            <wp:effectExtent l="19050" t="0" r="0" b="0"/>
            <wp:docPr id="340" name="Рисунок 403" descr="base_1_170190_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86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 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90500" cy="219075"/>
            <wp:effectExtent l="19050" t="0" r="0" b="0"/>
            <wp:docPr id="341" name="Рисунок 404" descr="base_1_170190_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86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342" name="Рисунок 405" descr="base_1_170190_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86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343" name="Рисунок 406" descr="base_1_170190_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86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344" name="Рисунок 407" descr="base_1_170190_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86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ставка почасовой оплаты труда независимых экспертов, установленная </w:t>
      </w:r>
      <w:hyperlink r:id="rId349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постановлением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47650" cy="228600"/>
            <wp:effectExtent l="19050" t="0" r="0" b="0"/>
            <wp:docPr id="345" name="Рисунок 408" descr="base_1_170190_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869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приобретение основных средств, не отнесенные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к затратам на приобретение основных сре</w:t>
      </w:r>
      <w:proofErr w:type="gramStart"/>
      <w:r w:rsidRPr="00D74DF3">
        <w:rPr>
          <w:rFonts w:ascii="Times New Roman" w:hAnsi="Times New Roman" w:cs="Times New Roman"/>
          <w:b/>
          <w:sz w:val="16"/>
          <w:szCs w:val="16"/>
        </w:rPr>
        <w:t>дств в р</w:t>
      </w:r>
      <w:proofErr w:type="gramEnd"/>
      <w:r w:rsidRPr="00D74DF3">
        <w:rPr>
          <w:rFonts w:ascii="Times New Roman" w:hAnsi="Times New Roman" w:cs="Times New Roman"/>
          <w:b/>
          <w:sz w:val="16"/>
          <w:szCs w:val="16"/>
        </w:rPr>
        <w:t>амках затрат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на информационно-коммуникационные технологии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78.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28600"/>
            <wp:effectExtent l="19050" t="0" r="0" b="0"/>
            <wp:docPr id="346" name="Рисунок 409" descr="base_1_170190_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870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),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1428750" cy="257175"/>
            <wp:effectExtent l="19050" t="0" r="0" b="0"/>
            <wp:docPr id="347" name="Рисунок 410" descr="base_1_17019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87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348" name="Рисунок 411" descr="base_1_17019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87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транспортных средств;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349" name="Рисунок 412" descr="base_1_17019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87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мебели;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350" name="Рисунок 413" descr="base_1_17019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874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систем кондиционирования.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840"/>
      <w:bookmarkEnd w:id="13"/>
      <w:r w:rsidRPr="00D74DF3">
        <w:rPr>
          <w:rFonts w:ascii="Times New Roman" w:hAnsi="Times New Roman" w:cs="Times New Roman"/>
          <w:sz w:val="16"/>
          <w:szCs w:val="16"/>
        </w:rPr>
        <w:t>79. Затраты на приобретение транспортных средств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351" name="Рисунок 414" descr="base_1_17019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87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4"/>
          <w:sz w:val="16"/>
          <w:szCs w:val="16"/>
        </w:rPr>
        <w:drawing>
          <wp:inline distT="0" distB="0" distL="0" distR="0">
            <wp:extent cx="1409700" cy="476250"/>
            <wp:effectExtent l="19050" t="0" r="0" b="0"/>
            <wp:docPr id="352" name="Рисунок 415" descr="base_1_17019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87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53" name="Рисунок 416" descr="base_1_17019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877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транспортных средств;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354" name="Рисунок 417" descr="base_1_17019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87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приобретения i-го транспортного средства.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847"/>
      <w:bookmarkEnd w:id="14"/>
      <w:r w:rsidRPr="00D74DF3">
        <w:rPr>
          <w:rFonts w:ascii="Times New Roman" w:hAnsi="Times New Roman" w:cs="Times New Roman"/>
          <w:sz w:val="16"/>
          <w:szCs w:val="16"/>
        </w:rPr>
        <w:t>80. Затраты на приобретение мебели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355" name="Рисунок 418" descr="base_1_17019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87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685925" cy="466725"/>
            <wp:effectExtent l="19050" t="0" r="9525" b="0"/>
            <wp:docPr id="356" name="Рисунок 419" descr="base_1_17019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1_170190_88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lastRenderedPageBreak/>
        <w:drawing>
          <wp:inline distT="0" distB="0" distL="0" distR="0">
            <wp:extent cx="381000" cy="219075"/>
            <wp:effectExtent l="19050" t="0" r="0" b="0"/>
            <wp:docPr id="357" name="Рисунок 420" descr="base_1_17019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1_170190_881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предметов мебели;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52425" cy="219075"/>
            <wp:effectExtent l="19050" t="0" r="9525" b="0"/>
            <wp:docPr id="358" name="Рисунок 421" descr="base_1_17019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1_170190_882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i-го предмета мебели в соответствии с нормативами 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81. Затраты на приобретение систем кондиционирования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359" name="Рисунок 422" descr="base_1_1701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1_170190_883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257300" cy="466725"/>
            <wp:effectExtent l="19050" t="0" r="0" b="0"/>
            <wp:docPr id="360" name="Рисунок 423" descr="base_1_1701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1_170190_884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19075"/>
            <wp:effectExtent l="19050" t="0" r="0" b="0"/>
            <wp:docPr id="361" name="Рисунок 424" descr="base_1_1701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885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i-х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систем кондиционирования;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362" name="Рисунок 425" descr="base_1_17019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886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1-й системы кондиционирования.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Затраты на приобретение материальных запасов, не отнесенные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к затратам на приобретение материальных запасов в рамках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затрат на информационно-коммуникационные технологии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28600" cy="228600"/>
            <wp:effectExtent l="19050" t="0" r="0" b="0"/>
            <wp:docPr id="363" name="Рисунок 426" descr="base_1_17019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887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),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28900" cy="257175"/>
            <wp:effectExtent l="19050" t="0" r="0" b="0"/>
            <wp:docPr id="364" name="Рисунок 427" descr="base_1_17019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888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365" name="Рисунок 428" descr="base_1_17019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88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бланочной продукции;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66" name="Рисунок 429" descr="base_1_17019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890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канцелярских принадлежностей;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367" name="Рисунок 430" descr="base_1_17019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891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хозяйственных товаров и принадлежностей;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368" name="Рисунок 431" descr="base_1_17019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892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горюче-смазочных материалов;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369" name="Рисунок 432" descr="base_1_17019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893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запасных частей для транспортных средств;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70" name="Рисунок 433" descr="base_1_170190_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894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затраты на приобретение материальных запасов для нужд гражданской обороны.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83. Затраты на приобретение бланочной продукции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09550" cy="219075"/>
            <wp:effectExtent l="19050" t="0" r="0" b="0"/>
            <wp:docPr id="371" name="Рисунок 434" descr="base_1_17019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895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5"/>
          <w:sz w:val="16"/>
          <w:szCs w:val="16"/>
        </w:rPr>
        <w:drawing>
          <wp:inline distT="0" distB="0" distL="0" distR="0">
            <wp:extent cx="2447925" cy="495300"/>
            <wp:effectExtent l="19050" t="0" r="9525" b="0"/>
            <wp:docPr id="372" name="Рисунок 435" descr="base_1_17019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89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373" name="Рисунок 436" descr="base_1_17019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89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бланочной продукции;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374" name="Рисунок 437" descr="base_1_1701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89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бланка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тиражу;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304800" cy="228600"/>
            <wp:effectExtent l="19050" t="0" r="0" b="0"/>
            <wp:docPr id="375" name="Рисунок 438" descr="base_1_1701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89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 приобретению количество прочей продукции, изготовляемой типографией;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4"/>
          <w:sz w:val="16"/>
          <w:szCs w:val="16"/>
        </w:rPr>
        <w:drawing>
          <wp:inline distT="0" distB="0" distL="0" distR="0">
            <wp:extent cx="276225" cy="228600"/>
            <wp:effectExtent l="19050" t="0" r="9525" b="0"/>
            <wp:docPr id="376" name="Рисунок 439" descr="base_1_17019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90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единицы прочей продукции, изготовляемой типографией,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j-му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тиражу.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84. Затраты на приобретение канцелярских принадлежностей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77" name="Рисунок 440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124075" cy="466725"/>
            <wp:effectExtent l="19050" t="0" r="9525" b="0"/>
            <wp:docPr id="378" name="Рисунок 441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81000" cy="219075"/>
            <wp:effectExtent l="19050" t="0" r="0" b="0"/>
            <wp:docPr id="379" name="Рисунок 442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i-го предмета канцелярских принадлежностей в соответствии с нормативами  в расчете на основного работника;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380" name="Рисунок 443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численность основных работников;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42900" cy="219075"/>
            <wp:effectExtent l="19050" t="0" r="0" b="0"/>
            <wp:docPr id="381" name="Рисунок 444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i-го предмета канцелярских принадлежностей в соответствии с нормативами.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85. Затраты на приобретение хозяйственных товаров и принадлежностей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19075" cy="219075"/>
            <wp:effectExtent l="19050" t="0" r="9525" b="0"/>
            <wp:docPr id="382" name="Рисунок 445" descr="base_1_1701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90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381125" cy="466725"/>
            <wp:effectExtent l="19050" t="0" r="9525" b="0"/>
            <wp:docPr id="383" name="Рисунок 446" descr="base_1_1701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90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66700" cy="219075"/>
            <wp:effectExtent l="19050" t="0" r="0" b="0"/>
            <wp:docPr id="384" name="Рисунок 447" descr="base_1_1701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90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единицы хозяйственных товаров и принадлежностей в соответствии с нормативами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;</w:t>
      </w:r>
      <w:proofErr w:type="gramEnd"/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85" name="Рисунок 448" descr="base_1_17019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90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i-го хозяйственного товара и принадлежности в соответствии с нормативами.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86. Затраты на приобретение горюче-смазочных материалов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386" name="Рисунок 449" descr="base_1_17019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91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066925" cy="466725"/>
            <wp:effectExtent l="19050" t="0" r="9525" b="0"/>
            <wp:docPr id="387" name="Рисунок 450" descr="base_1_17019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91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33375" cy="219075"/>
            <wp:effectExtent l="19050" t="0" r="9525" b="0"/>
            <wp:docPr id="388" name="Рисунок 451" descr="base_1_17019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91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норма расхода топлива на 100 километров пробега i-го транспортного средства согласно </w:t>
      </w:r>
      <w:hyperlink r:id="rId392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 xml:space="preserve">методическим </w:t>
        </w:r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lastRenderedPageBreak/>
          <w:t>рекомендациям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           АМ-23-р;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389" name="Рисунок 452" descr="base_1_17019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91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1 литра горюче-смазочного материала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транспортному средству;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33375" cy="219075"/>
            <wp:effectExtent l="19050" t="0" r="9525" b="0"/>
            <wp:docPr id="390" name="Рисунок 453" descr="base_1_17019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91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87.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88. Затраты на приобретение материальных запасов для нужд гражданской обороны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  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95275" cy="219075"/>
            <wp:effectExtent l="19050" t="0" r="9525" b="0"/>
            <wp:docPr id="391" name="Рисунок 454" descr="base_1_17019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91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2095500" cy="466725"/>
            <wp:effectExtent l="19050" t="0" r="0" b="0"/>
            <wp:docPr id="392" name="Рисунок 455" descr="base_1_17019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91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42900" cy="219075"/>
            <wp:effectExtent l="19050" t="0" r="0" b="0"/>
            <wp:docPr id="393" name="Рисунок 456" descr="base_1_17019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91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единицы материальных запасов для нужд гражданской обороны в соответствии с нормативами;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81000" cy="219075"/>
            <wp:effectExtent l="19050" t="0" r="0" b="0"/>
            <wp:docPr id="394" name="Рисунок 457" descr="base_1_17019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91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47650" cy="219075"/>
            <wp:effectExtent l="19050" t="0" r="0" b="0"/>
            <wp:docPr id="395" name="Рисунок 458" descr="base_1_17019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91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расчетная численность основных работников.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III. Затраты на капитальный ремонт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Муниципального  имущества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89.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90. 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91. Затраты на разработку проектной документации определяются в соответствии со </w:t>
      </w:r>
      <w:hyperlink r:id="rId400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статьей 22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Федерального закона № 44-ФЗ от 05.04.2013 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IV. Затраты на финансовое обеспечение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74DF3">
        <w:rPr>
          <w:rFonts w:ascii="Times New Roman" w:hAnsi="Times New Roman" w:cs="Times New Roman"/>
          <w:b/>
          <w:sz w:val="16"/>
          <w:szCs w:val="16"/>
        </w:rPr>
        <w:t>строительства, реконструкции (в том числе с элементами</w:t>
      </w:r>
      <w:proofErr w:type="gramEnd"/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реставрации), технического перевооружения объектов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капитального строительства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92.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01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статьей 22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93. Затраты на приобретение объектов недвижимого имущества определяются в соответствии со </w:t>
      </w:r>
      <w:hyperlink r:id="rId402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статьей 22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4DF3">
        <w:rPr>
          <w:rFonts w:ascii="Times New Roman" w:hAnsi="Times New Roman" w:cs="Times New Roman"/>
          <w:b/>
          <w:sz w:val="16"/>
          <w:szCs w:val="16"/>
        </w:rPr>
        <w:t>V. Затраты на дополнительное профессиональное образование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94.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 xml:space="preserve"> (</w:t>
      </w: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257175" cy="219075"/>
            <wp:effectExtent l="19050" t="0" r="9525" b="0"/>
            <wp:docPr id="396" name="Рисунок 459" descr="base_1_170190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920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  <w:r w:rsidRPr="00D74DF3">
        <w:rPr>
          <w:rFonts w:ascii="Times New Roman" w:hAnsi="Times New Roman" w:cs="Times New Roman"/>
          <w:sz w:val="16"/>
          <w:szCs w:val="16"/>
        </w:rPr>
        <w:t>определяются по формуле:</w:t>
      </w:r>
    </w:p>
    <w:p w:rsidR="00F8508E" w:rsidRPr="00D74DF3" w:rsidRDefault="00F8508E" w:rsidP="00F8508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28"/>
          <w:sz w:val="16"/>
          <w:szCs w:val="16"/>
        </w:rPr>
        <w:drawing>
          <wp:inline distT="0" distB="0" distL="0" distR="0">
            <wp:extent cx="1524000" cy="466725"/>
            <wp:effectExtent l="19050" t="0" r="0" b="0"/>
            <wp:docPr id="397" name="Рисунок 460" descr="base_1_17019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921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>,где: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33375" cy="219075"/>
            <wp:effectExtent l="19050" t="0" r="9525" b="0"/>
            <wp:docPr id="398" name="Рисунок 461" descr="base_1_17019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1_170190_922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количество работников, направляемых на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i-й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вид дополнительного профессионального образования;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noProof/>
          <w:position w:val="-12"/>
          <w:sz w:val="16"/>
          <w:szCs w:val="16"/>
        </w:rPr>
        <w:drawing>
          <wp:inline distT="0" distB="0" distL="0" distR="0">
            <wp:extent cx="304800" cy="219075"/>
            <wp:effectExtent l="19050" t="0" r="0" b="0"/>
            <wp:docPr id="399" name="Рисунок 462" descr="base_1_1701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1_170190_923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DF3">
        <w:rPr>
          <w:rFonts w:ascii="Times New Roman" w:hAnsi="Times New Roman" w:cs="Times New Roman"/>
          <w:sz w:val="16"/>
          <w:szCs w:val="16"/>
        </w:rPr>
        <w:t xml:space="preserve"> - цена обучения одного работника по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i-му</w:t>
      </w:r>
      <w:proofErr w:type="spellEnd"/>
      <w:r w:rsidRPr="00D74DF3">
        <w:rPr>
          <w:rFonts w:ascii="Times New Roman" w:hAnsi="Times New Roman" w:cs="Times New Roman"/>
          <w:sz w:val="16"/>
          <w:szCs w:val="16"/>
        </w:rPr>
        <w:t xml:space="preserve"> виду дополнительного профессионального образования.</w:t>
      </w:r>
    </w:p>
    <w:p w:rsidR="00F8508E" w:rsidRPr="00D74DF3" w:rsidRDefault="00F8508E" w:rsidP="00F850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95.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07" w:history="1">
        <w:r w:rsidRPr="00D74DF3">
          <w:rPr>
            <w:rStyle w:val="af2"/>
            <w:rFonts w:ascii="Times New Roman" w:hAnsi="Times New Roman" w:cs="Times New Roman"/>
            <w:sz w:val="16"/>
            <w:szCs w:val="16"/>
          </w:rPr>
          <w:t>статьей 22</w:t>
        </w:r>
      </w:hyperlink>
      <w:r w:rsidRPr="00D74DF3">
        <w:rPr>
          <w:rFonts w:ascii="Times New Roman" w:hAnsi="Times New Roman" w:cs="Times New Roman"/>
          <w:sz w:val="16"/>
          <w:szCs w:val="16"/>
        </w:rPr>
        <w:t xml:space="preserve"> Федерального закона.</w:t>
      </w:r>
      <w:bookmarkStart w:id="15" w:name="Par941"/>
      <w:bookmarkStart w:id="16" w:name="_GoBack"/>
      <w:bookmarkEnd w:id="15"/>
      <w:bookmarkEnd w:id="16"/>
    </w:p>
    <w:p w:rsidR="003B6AD5" w:rsidRPr="00D74DF3" w:rsidRDefault="003B6AD5" w:rsidP="003B6AD5">
      <w:pPr>
        <w:tabs>
          <w:tab w:val="left" w:pos="4260"/>
        </w:tabs>
        <w:rPr>
          <w:sz w:val="16"/>
          <w:szCs w:val="16"/>
        </w:rPr>
      </w:pPr>
    </w:p>
    <w:p w:rsidR="00F22E54" w:rsidRPr="00D74DF3" w:rsidRDefault="00F22E54" w:rsidP="00F22E54">
      <w:pPr>
        <w:jc w:val="center"/>
        <w:rPr>
          <w:sz w:val="16"/>
          <w:szCs w:val="16"/>
        </w:rPr>
      </w:pPr>
      <w:r w:rsidRPr="00D74DF3">
        <w:rPr>
          <w:sz w:val="16"/>
          <w:szCs w:val="16"/>
        </w:rPr>
        <w:t>Уважаемые жители  Ирбизинского сельсовета Карасукского района</w:t>
      </w:r>
      <w:proofErr w:type="gramStart"/>
      <w:r w:rsidRPr="00D74DF3">
        <w:rPr>
          <w:sz w:val="16"/>
          <w:szCs w:val="16"/>
        </w:rPr>
        <w:t xml:space="preserve"> !</w:t>
      </w:r>
      <w:proofErr w:type="gramEnd"/>
      <w:r w:rsidRPr="00D74DF3">
        <w:rPr>
          <w:sz w:val="16"/>
          <w:szCs w:val="16"/>
        </w:rPr>
        <w:t>!!</w:t>
      </w:r>
    </w:p>
    <w:p w:rsidR="00F22E54" w:rsidRPr="00D74DF3" w:rsidRDefault="00F22E54" w:rsidP="00F22E5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22E54" w:rsidRPr="00D74DF3" w:rsidRDefault="00F22E54" w:rsidP="00F22E5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74DF3">
        <w:rPr>
          <w:b/>
          <w:bCs/>
          <w:sz w:val="16"/>
          <w:szCs w:val="16"/>
        </w:rPr>
        <w:t>ГОСУДАРСТВЕННЫЙ ПОЖАРНЫЙ НАДЗОР</w:t>
      </w:r>
      <w:r w:rsidRPr="00D74DF3">
        <w:rPr>
          <w:b/>
          <w:bCs/>
          <w:sz w:val="16"/>
          <w:szCs w:val="16"/>
        </w:rPr>
        <w:br/>
        <w:t>ИНФОРМИРУЕТ!</w:t>
      </w:r>
    </w:p>
    <w:p w:rsidR="00F22E54" w:rsidRPr="00D74DF3" w:rsidRDefault="00F22E54" w:rsidP="00F22E5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F22E54" w:rsidRPr="00D74DF3" w:rsidRDefault="00F22E54" w:rsidP="00F22E54">
      <w:pPr>
        <w:ind w:firstLine="540"/>
        <w:jc w:val="center"/>
        <w:rPr>
          <w:b/>
          <w:bCs/>
          <w:sz w:val="16"/>
          <w:szCs w:val="16"/>
        </w:rPr>
      </w:pPr>
      <w:proofErr w:type="spellStart"/>
      <w:r w:rsidRPr="00D74DF3">
        <w:rPr>
          <w:b/>
          <w:bCs/>
          <w:sz w:val="16"/>
          <w:szCs w:val="16"/>
        </w:rPr>
        <w:t>Извещатель</w:t>
      </w:r>
      <w:proofErr w:type="spellEnd"/>
      <w:r w:rsidRPr="00D74DF3">
        <w:rPr>
          <w:b/>
          <w:bCs/>
          <w:sz w:val="16"/>
          <w:szCs w:val="16"/>
        </w:rPr>
        <w:t xml:space="preserve"> может спасти жизнь</w:t>
      </w:r>
    </w:p>
    <w:p w:rsidR="00F22E54" w:rsidRPr="00D74DF3" w:rsidRDefault="00F22E54" w:rsidP="00F22E54">
      <w:pPr>
        <w:ind w:firstLine="284"/>
        <w:jc w:val="both"/>
        <w:rPr>
          <w:noProof/>
          <w:sz w:val="16"/>
          <w:szCs w:val="16"/>
        </w:rPr>
      </w:pPr>
      <w:r w:rsidRPr="00D74DF3">
        <w:rPr>
          <w:noProof/>
          <w:sz w:val="16"/>
          <w:szCs w:val="16"/>
        </w:rPr>
        <w:t xml:space="preserve">По статистике, наибольшее количество пожаров с тяжкими последствиями (гибель и травмирование людей) происходит в жилых помещениях </w:t>
      </w:r>
      <w:r w:rsidRPr="00D74DF3">
        <w:rPr>
          <w:b/>
          <w:noProof/>
          <w:sz w:val="16"/>
          <w:szCs w:val="16"/>
        </w:rPr>
        <w:t>(квартиры,  частные  и  садовые дома).</w:t>
      </w:r>
    </w:p>
    <w:p w:rsidR="00F22E54" w:rsidRPr="00D74DF3" w:rsidRDefault="00F22E54" w:rsidP="00F22E54">
      <w:pPr>
        <w:ind w:firstLine="284"/>
        <w:jc w:val="both"/>
        <w:rPr>
          <w:noProof/>
          <w:sz w:val="16"/>
          <w:szCs w:val="16"/>
        </w:rPr>
      </w:pPr>
      <w:r w:rsidRPr="00D74DF3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684530</wp:posOffset>
            </wp:positionV>
            <wp:extent cx="1889760" cy="2743200"/>
            <wp:effectExtent l="38100" t="19050" r="15240" b="19050"/>
            <wp:wrapSquare wrapText="right"/>
            <wp:docPr id="3" name="Рисунок 2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-2_1_~1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DF3">
        <w:rPr>
          <w:noProof/>
          <w:sz w:val="16"/>
          <w:szCs w:val="16"/>
        </w:rPr>
        <w:t xml:space="preserve">Основной причиной наступления тяжких последствий является </w:t>
      </w:r>
      <w:r w:rsidRPr="00D74DF3">
        <w:rPr>
          <w:b/>
          <w:noProof/>
          <w:sz w:val="16"/>
          <w:szCs w:val="16"/>
        </w:rPr>
        <w:t>позднее обнаружение пожара</w:t>
      </w:r>
      <w:r w:rsidRPr="00D74DF3">
        <w:rPr>
          <w:noProof/>
          <w:sz w:val="16"/>
          <w:szCs w:val="16"/>
        </w:rPr>
        <w:t xml:space="preserve">, нахождение людей на момент его возникновения в </w:t>
      </w:r>
      <w:r w:rsidRPr="00D74DF3">
        <w:rPr>
          <w:b/>
          <w:noProof/>
          <w:sz w:val="16"/>
          <w:szCs w:val="16"/>
        </w:rPr>
        <w:t>состоянии сна,</w:t>
      </w:r>
      <w:r w:rsidRPr="00D74DF3">
        <w:rPr>
          <w:noProof/>
          <w:sz w:val="16"/>
          <w:szCs w:val="16"/>
        </w:rPr>
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</w:r>
    </w:p>
    <w:p w:rsidR="00F22E54" w:rsidRPr="00D74DF3" w:rsidRDefault="00F22E54" w:rsidP="00F22E54">
      <w:pPr>
        <w:ind w:firstLine="284"/>
        <w:jc w:val="both"/>
        <w:rPr>
          <w:noProof/>
          <w:sz w:val="16"/>
          <w:szCs w:val="16"/>
        </w:rPr>
      </w:pPr>
      <w:r w:rsidRPr="00D74DF3">
        <w:rPr>
          <w:b/>
          <w:noProof/>
          <w:sz w:val="16"/>
          <w:szCs w:val="16"/>
        </w:rPr>
        <w:t>Чтобы обезопасить себя и своих близких, предлагаем Вам задуматься об установке в своем жилом помещении автономного дымового пожарного извещателя.</w:t>
      </w:r>
      <w:r w:rsidRPr="00D74DF3">
        <w:rPr>
          <w:noProof/>
          <w:sz w:val="16"/>
          <w:szCs w:val="16"/>
        </w:rPr>
        <w:t xml:space="preserve"> </w:t>
      </w:r>
    </w:p>
    <w:p w:rsidR="00F22E54" w:rsidRPr="00D74DF3" w:rsidRDefault="00F22E54" w:rsidP="00F22E54">
      <w:pPr>
        <w:ind w:firstLine="284"/>
        <w:jc w:val="both"/>
        <w:rPr>
          <w:noProof/>
          <w:sz w:val="16"/>
          <w:szCs w:val="16"/>
        </w:rPr>
      </w:pPr>
      <w:r w:rsidRPr="00D74DF3">
        <w:rPr>
          <w:noProof/>
          <w:sz w:val="16"/>
          <w:szCs w:val="16"/>
        </w:rPr>
        <w:lastRenderedPageBreak/>
        <w:t xml:space="preserve">По данным аналитиков, при использовании автономных дымовых пожарных извещателей число человеческих жертв при пожарах сокращается на 64-69%, количество пожаров уменьшается на 25-30%, материальный ущерб сокращается на 19-26%. </w:t>
      </w:r>
    </w:p>
    <w:p w:rsidR="00F22E54" w:rsidRPr="00D74DF3" w:rsidRDefault="00F22E54" w:rsidP="00F22E54">
      <w:pPr>
        <w:ind w:firstLine="284"/>
        <w:jc w:val="both"/>
        <w:rPr>
          <w:noProof/>
          <w:sz w:val="16"/>
          <w:szCs w:val="16"/>
        </w:rPr>
      </w:pPr>
      <w:r w:rsidRPr="00D74DF3">
        <w:rPr>
          <w:noProof/>
          <w:sz w:val="16"/>
          <w:szCs w:val="16"/>
        </w:rPr>
        <w:t>Извещатель обнаруживает задымление на ранней стадии и при срабатывании выдает пронзительный звуковой сигнал, который способен разбудить даже сильно выпившего человека.</w:t>
      </w:r>
    </w:p>
    <w:p w:rsidR="00F22E54" w:rsidRPr="00D74DF3" w:rsidRDefault="00F22E54" w:rsidP="00F22E54">
      <w:pPr>
        <w:ind w:firstLine="284"/>
        <w:jc w:val="both"/>
        <w:rPr>
          <w:sz w:val="16"/>
          <w:szCs w:val="16"/>
        </w:rPr>
      </w:pPr>
      <w:proofErr w:type="gramStart"/>
      <w:r w:rsidRPr="00D74DF3">
        <w:rPr>
          <w:noProof/>
          <w:sz w:val="16"/>
          <w:szCs w:val="16"/>
        </w:rPr>
        <w:t>Для монтажа извещателя не требуется специальных знаний, он крепится к потолку или стене, не имеет никаких проводов, хотя при необходимости извещатели в квартире могут быть связаны в локальную сеть</w:t>
      </w:r>
      <w:r w:rsidRPr="00D74DF3">
        <w:rPr>
          <w:sz w:val="16"/>
          <w:szCs w:val="16"/>
        </w:rPr>
        <w:t>.</w:t>
      </w:r>
      <w:proofErr w:type="gramEnd"/>
      <w:r w:rsidRPr="00D74DF3">
        <w:rPr>
          <w:sz w:val="16"/>
          <w:szCs w:val="16"/>
        </w:rPr>
        <w:t xml:space="preserve"> Источник питания этого устройства (батарейка типа «Крона») обеспечивает его непрерывную работу в течение года и более. </w:t>
      </w:r>
    </w:p>
    <w:p w:rsidR="00F22E54" w:rsidRPr="00D74DF3" w:rsidRDefault="00F22E54" w:rsidP="00F22E54">
      <w:pPr>
        <w:ind w:firstLine="284"/>
        <w:jc w:val="both"/>
        <w:rPr>
          <w:b/>
          <w:noProof/>
          <w:sz w:val="16"/>
          <w:szCs w:val="16"/>
        </w:rPr>
      </w:pPr>
      <w:r w:rsidRPr="00D74DF3">
        <w:rPr>
          <w:noProof/>
          <w:sz w:val="16"/>
          <w:szCs w:val="16"/>
        </w:rPr>
        <w:t xml:space="preserve">Стоимость извещателя, в зависимости от модификации, составляет от 125 до 1000 рублей, что неизмеримо меньше по сравнению с потерями от самого небольшого пожара. Продажа осуществляется в специализированных магазинах и организациях, оказывающих услуги в области пожарной безопасности. Информация о продавцах имеется в справочнике «ДУБЛЬ-ГИС» и в сети Интернет (набрать в поиске </w:t>
      </w:r>
      <w:r w:rsidRPr="00D74DF3">
        <w:rPr>
          <w:b/>
          <w:noProof/>
          <w:sz w:val="16"/>
          <w:szCs w:val="16"/>
        </w:rPr>
        <w:t xml:space="preserve">«автономный пожарный извещатель»).      </w:t>
      </w:r>
    </w:p>
    <w:p w:rsidR="00F22E54" w:rsidRPr="00D74DF3" w:rsidRDefault="00F22E54" w:rsidP="00F22E54">
      <w:pPr>
        <w:autoSpaceDE w:val="0"/>
        <w:autoSpaceDN w:val="0"/>
        <w:adjustRightInd w:val="0"/>
        <w:jc w:val="center"/>
        <w:rPr>
          <w:color w:val="333333"/>
          <w:sz w:val="16"/>
          <w:szCs w:val="16"/>
        </w:rPr>
      </w:pPr>
      <w:r w:rsidRPr="00D74DF3">
        <w:rPr>
          <w:color w:val="333333"/>
          <w:sz w:val="16"/>
          <w:szCs w:val="16"/>
        </w:rPr>
        <w:t xml:space="preserve">Помните </w:t>
      </w:r>
      <w:proofErr w:type="gramStart"/>
      <w:r w:rsidRPr="00D74DF3">
        <w:rPr>
          <w:color w:val="333333"/>
          <w:sz w:val="16"/>
          <w:szCs w:val="16"/>
        </w:rPr>
        <w:t>!В</w:t>
      </w:r>
      <w:proofErr w:type="gramEnd"/>
      <w:r w:rsidRPr="00D74DF3">
        <w:rPr>
          <w:color w:val="333333"/>
          <w:sz w:val="16"/>
          <w:szCs w:val="16"/>
        </w:rPr>
        <w:t>АША безопасность и безопасность ВАШИХ близких</w:t>
      </w:r>
    </w:p>
    <w:p w:rsidR="00F22E54" w:rsidRPr="00D74DF3" w:rsidRDefault="00F22E54" w:rsidP="00F22E54">
      <w:pPr>
        <w:autoSpaceDE w:val="0"/>
        <w:autoSpaceDN w:val="0"/>
        <w:adjustRightInd w:val="0"/>
        <w:jc w:val="center"/>
        <w:rPr>
          <w:color w:val="333333"/>
          <w:sz w:val="16"/>
          <w:szCs w:val="16"/>
        </w:rPr>
      </w:pPr>
      <w:r w:rsidRPr="00D74DF3">
        <w:rPr>
          <w:color w:val="333333"/>
          <w:sz w:val="16"/>
          <w:szCs w:val="16"/>
        </w:rPr>
        <w:t>В ВАШИХ руках!!!</w:t>
      </w:r>
    </w:p>
    <w:p w:rsidR="00F22E54" w:rsidRPr="00D74DF3" w:rsidRDefault="00F22E54" w:rsidP="00F22E54">
      <w:pPr>
        <w:pStyle w:val="a4"/>
        <w:jc w:val="both"/>
        <w:rPr>
          <w:noProof/>
          <w:sz w:val="16"/>
          <w:szCs w:val="16"/>
        </w:rPr>
      </w:pPr>
    </w:p>
    <w:p w:rsidR="00F22E54" w:rsidRPr="00D74DF3" w:rsidRDefault="00F22E54" w:rsidP="00F22E54">
      <w:pPr>
        <w:pStyle w:val="a4"/>
        <w:jc w:val="both"/>
        <w:rPr>
          <w:noProof/>
          <w:sz w:val="16"/>
          <w:szCs w:val="16"/>
        </w:rPr>
      </w:pPr>
    </w:p>
    <w:p w:rsidR="00F22E54" w:rsidRPr="00D74DF3" w:rsidRDefault="00F22E54" w:rsidP="00F22E54">
      <w:pPr>
        <w:pStyle w:val="a4"/>
        <w:jc w:val="both"/>
        <w:rPr>
          <w:b w:val="0"/>
          <w:bCs w:val="0"/>
          <w:sz w:val="16"/>
          <w:szCs w:val="16"/>
        </w:rPr>
      </w:pPr>
      <w:r w:rsidRPr="00D74DF3">
        <w:rPr>
          <w:b w:val="0"/>
          <w:bCs w:val="0"/>
          <w:sz w:val="16"/>
          <w:szCs w:val="16"/>
        </w:rPr>
        <w:t xml:space="preserve">Инспектор </w:t>
      </w:r>
      <w:proofErr w:type="spellStart"/>
      <w:r w:rsidRPr="00D74DF3">
        <w:rPr>
          <w:b w:val="0"/>
          <w:bCs w:val="0"/>
          <w:sz w:val="16"/>
          <w:szCs w:val="16"/>
        </w:rPr>
        <w:t>ОНДиПР</w:t>
      </w:r>
      <w:proofErr w:type="spellEnd"/>
      <w:r w:rsidRPr="00D74DF3">
        <w:rPr>
          <w:b w:val="0"/>
          <w:bCs w:val="0"/>
          <w:sz w:val="16"/>
          <w:szCs w:val="16"/>
        </w:rPr>
        <w:t xml:space="preserve"> по Карасукскому району</w:t>
      </w:r>
    </w:p>
    <w:p w:rsidR="00F22E54" w:rsidRPr="00D74DF3" w:rsidRDefault="00F22E54" w:rsidP="00F22E54">
      <w:pPr>
        <w:pStyle w:val="a4"/>
        <w:jc w:val="both"/>
        <w:rPr>
          <w:b w:val="0"/>
          <w:bCs w:val="0"/>
          <w:sz w:val="16"/>
          <w:szCs w:val="16"/>
        </w:rPr>
      </w:pPr>
      <w:proofErr w:type="spellStart"/>
      <w:r w:rsidRPr="00D74DF3">
        <w:rPr>
          <w:b w:val="0"/>
          <w:bCs w:val="0"/>
          <w:sz w:val="16"/>
          <w:szCs w:val="16"/>
        </w:rPr>
        <w:t>УНДиПР</w:t>
      </w:r>
      <w:proofErr w:type="spellEnd"/>
      <w:r w:rsidRPr="00D74DF3">
        <w:rPr>
          <w:b w:val="0"/>
          <w:bCs w:val="0"/>
          <w:sz w:val="16"/>
          <w:szCs w:val="16"/>
        </w:rPr>
        <w:t xml:space="preserve"> ГУ МЧС России по Новосибирской области </w:t>
      </w:r>
    </w:p>
    <w:p w:rsidR="007C51CE" w:rsidRPr="00D74DF3" w:rsidRDefault="00F22E54" w:rsidP="00D74DF3">
      <w:pPr>
        <w:pStyle w:val="a4"/>
        <w:jc w:val="both"/>
        <w:rPr>
          <w:sz w:val="16"/>
          <w:szCs w:val="16"/>
        </w:rPr>
      </w:pPr>
      <w:r w:rsidRPr="00D74DF3">
        <w:rPr>
          <w:b w:val="0"/>
          <w:sz w:val="16"/>
          <w:szCs w:val="16"/>
        </w:rPr>
        <w:t>майор   внутренней  службы   Алексеев А.А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АДМИНИСТРАЦИЯ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 xml:space="preserve">ИРБИЗИНСКОГО СЕЛЬСОВЕТА 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КАРАСУКСКОГО РАЙОНА НОВОСИБИРСКОЙ ОБЛАСТИ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</w:p>
    <w:p w:rsidR="00D74DF3" w:rsidRPr="00D74DF3" w:rsidRDefault="00D74DF3" w:rsidP="00D74DF3">
      <w:pPr>
        <w:jc w:val="center"/>
        <w:rPr>
          <w:sz w:val="16"/>
          <w:szCs w:val="16"/>
        </w:rPr>
      </w:pPr>
    </w:p>
    <w:p w:rsidR="00D74DF3" w:rsidRPr="00D74DF3" w:rsidRDefault="00D74DF3" w:rsidP="00D74DF3">
      <w:pPr>
        <w:jc w:val="center"/>
        <w:rPr>
          <w:sz w:val="16"/>
          <w:szCs w:val="16"/>
        </w:rPr>
      </w:pPr>
      <w:r w:rsidRPr="00D74DF3">
        <w:rPr>
          <w:b/>
          <w:sz w:val="16"/>
          <w:szCs w:val="16"/>
        </w:rPr>
        <w:t>ПОСТАНОВЛЕНИЕ</w:t>
      </w:r>
    </w:p>
    <w:p w:rsidR="00D74DF3" w:rsidRPr="00D74DF3" w:rsidRDefault="00D74DF3" w:rsidP="00D74DF3">
      <w:pPr>
        <w:rPr>
          <w:sz w:val="16"/>
          <w:szCs w:val="16"/>
        </w:rPr>
      </w:pPr>
      <w:r w:rsidRPr="00D74DF3">
        <w:rPr>
          <w:sz w:val="16"/>
          <w:szCs w:val="16"/>
        </w:rPr>
        <w:t xml:space="preserve">06.09.2016                                      </w:t>
      </w:r>
      <w:r w:rsidRPr="00D74DF3">
        <w:rPr>
          <w:sz w:val="16"/>
          <w:szCs w:val="16"/>
        </w:rPr>
        <w:tab/>
      </w:r>
      <w:r w:rsidRPr="00D74DF3">
        <w:rPr>
          <w:sz w:val="16"/>
          <w:szCs w:val="16"/>
        </w:rPr>
        <w:tab/>
      </w:r>
      <w:r w:rsidRPr="00D74DF3">
        <w:rPr>
          <w:sz w:val="16"/>
          <w:szCs w:val="16"/>
        </w:rPr>
        <w:tab/>
      </w:r>
      <w:r w:rsidRPr="00D74DF3">
        <w:rPr>
          <w:sz w:val="16"/>
          <w:szCs w:val="16"/>
        </w:rPr>
        <w:tab/>
        <w:t xml:space="preserve">    </w:t>
      </w:r>
      <w:r w:rsidRPr="00D74DF3">
        <w:rPr>
          <w:sz w:val="16"/>
          <w:szCs w:val="16"/>
        </w:rPr>
        <w:tab/>
        <w:t xml:space="preserve">                               № 85 </w:t>
      </w:r>
    </w:p>
    <w:p w:rsidR="00D74DF3" w:rsidRPr="00D74DF3" w:rsidRDefault="00D74DF3" w:rsidP="00D74DF3">
      <w:pPr>
        <w:ind w:firstLine="709"/>
        <w:jc w:val="center"/>
        <w:rPr>
          <w:sz w:val="16"/>
          <w:szCs w:val="16"/>
        </w:rPr>
      </w:pPr>
    </w:p>
    <w:p w:rsidR="00D74DF3" w:rsidRPr="00D74DF3" w:rsidRDefault="00D74DF3" w:rsidP="00D74DF3">
      <w:pPr>
        <w:jc w:val="center"/>
        <w:rPr>
          <w:sz w:val="16"/>
          <w:szCs w:val="16"/>
        </w:rPr>
      </w:pP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О мероприятиях  по  предупреждению и ликвидации последствий возможных    чрезвычайных ситуаций, связанных  с пожарами на территории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 xml:space="preserve">Ирбизинского сельсовета  Карасукского района Новосибирской области </w:t>
      </w:r>
    </w:p>
    <w:p w:rsidR="00D74DF3" w:rsidRPr="00D74DF3" w:rsidRDefault="00D74DF3" w:rsidP="00D74DF3">
      <w:pPr>
        <w:rPr>
          <w:sz w:val="16"/>
          <w:szCs w:val="16"/>
        </w:rPr>
      </w:pPr>
    </w:p>
    <w:p w:rsidR="00D74DF3" w:rsidRPr="00D74DF3" w:rsidRDefault="00D74DF3" w:rsidP="00D74DF3">
      <w:pPr>
        <w:ind w:firstLine="567"/>
        <w:jc w:val="both"/>
        <w:rPr>
          <w:color w:val="000000"/>
          <w:sz w:val="16"/>
          <w:szCs w:val="16"/>
        </w:rPr>
      </w:pPr>
      <w:r w:rsidRPr="00D74DF3">
        <w:rPr>
          <w:sz w:val="16"/>
          <w:szCs w:val="16"/>
        </w:rPr>
        <w:t xml:space="preserve"> В соответствии со ст.3 Закона Новосибирской области от 14.05.2005 №294– </w:t>
      </w:r>
      <w:proofErr w:type="gramStart"/>
      <w:r w:rsidRPr="00D74DF3">
        <w:rPr>
          <w:sz w:val="16"/>
          <w:szCs w:val="16"/>
        </w:rPr>
        <w:t>ОЗ</w:t>
      </w:r>
      <w:proofErr w:type="gramEnd"/>
      <w:r w:rsidRPr="00D74DF3">
        <w:rPr>
          <w:sz w:val="16"/>
          <w:szCs w:val="16"/>
        </w:rPr>
        <w:t xml:space="preserve"> «О противопожарной службе Новосибирской области и обеспечении пожарной безопасности в Новосибирской области» и решением комиссии Карасукского района по предупреждению и ликвидации чрезвычайных ситуаций и обеспечению пожарной безопасности от 06.09.2016 №12 «О введении особого противопожарного режима»,  </w:t>
      </w:r>
      <w:r w:rsidRPr="00D74DF3">
        <w:rPr>
          <w:color w:val="000000"/>
          <w:sz w:val="16"/>
          <w:szCs w:val="16"/>
        </w:rPr>
        <w:t>в</w:t>
      </w:r>
      <w:r w:rsidRPr="00D74DF3">
        <w:rPr>
          <w:sz w:val="16"/>
          <w:szCs w:val="16"/>
        </w:rPr>
        <w:t xml:space="preserve"> целях недопущения осложнения оперативной обстановки с пожарами и загораниями на территории Ирбизинского сельсовета Карасукского района Новосибирской области</w:t>
      </w:r>
      <w:r w:rsidRPr="00D74DF3">
        <w:rPr>
          <w:color w:val="000000"/>
          <w:sz w:val="16"/>
          <w:szCs w:val="16"/>
        </w:rPr>
        <w:t>,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             ПОСТАНОВЛЯЮ: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          1. С 06.09.2016 года организовать круглосуточный сбор информации о пожарной обстановке в поселении и мерах, принимаемых по их ликвидации.</w:t>
      </w:r>
    </w:p>
    <w:p w:rsidR="00D74DF3" w:rsidRPr="00D74DF3" w:rsidRDefault="00D74DF3" w:rsidP="00D74DF3">
      <w:pPr>
        <w:ind w:firstLine="72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2. Ежедневно представлять информацию о пожарной обстановке в единую дежурную диспетчерскую службу района в соответствии с графиком докладов, а в случае чрезвычайной ситуации – незамедлительно.</w:t>
      </w:r>
    </w:p>
    <w:p w:rsidR="00D74DF3" w:rsidRPr="00D74DF3" w:rsidRDefault="00D74DF3" w:rsidP="00D74DF3">
      <w:pPr>
        <w:ind w:firstLine="72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3. Активизировать работу по предупреждению пожаров на объектах жилого сектора, путем проведения </w:t>
      </w:r>
      <w:proofErr w:type="spellStart"/>
      <w:r w:rsidRPr="00D74DF3">
        <w:rPr>
          <w:sz w:val="16"/>
          <w:szCs w:val="16"/>
        </w:rPr>
        <w:t>подворовых</w:t>
      </w:r>
      <w:proofErr w:type="spellEnd"/>
      <w:r w:rsidRPr="00D74DF3">
        <w:rPr>
          <w:sz w:val="16"/>
          <w:szCs w:val="16"/>
        </w:rPr>
        <w:t xml:space="preserve"> обходов, инструктирования граждан мерам пожарной безопасности в быту, при использовании печного отопления, газового и электрооборудования, а также мер безопасности в лесу. </w:t>
      </w:r>
    </w:p>
    <w:p w:rsidR="00D74DF3" w:rsidRPr="00D74DF3" w:rsidRDefault="00D74DF3" w:rsidP="00D74DF3">
      <w:pPr>
        <w:shd w:val="clear" w:color="auto" w:fill="FFFFFF"/>
        <w:tabs>
          <w:tab w:val="left" w:pos="10065"/>
          <w:tab w:val="left" w:pos="10205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D74DF3">
        <w:rPr>
          <w:color w:val="000000"/>
          <w:sz w:val="16"/>
          <w:szCs w:val="16"/>
        </w:rPr>
        <w:t xml:space="preserve">4. Организовать в поселении проведение дней пожарной </w:t>
      </w:r>
      <w:r w:rsidRPr="00D74DF3">
        <w:rPr>
          <w:color w:val="000000"/>
          <w:spacing w:val="6"/>
          <w:sz w:val="16"/>
          <w:szCs w:val="16"/>
        </w:rPr>
        <w:t xml:space="preserve">безопасности, </w:t>
      </w:r>
      <w:r w:rsidRPr="00D74DF3">
        <w:rPr>
          <w:color w:val="000000"/>
          <w:sz w:val="16"/>
          <w:szCs w:val="16"/>
        </w:rPr>
        <w:t>обеспечить противопожарную пропаганду в местах с массовым пребыванием людей, информирование население о пожарах и проводимых мероприятиях по их предупреждению и ликвидации через СМИ.</w:t>
      </w:r>
    </w:p>
    <w:p w:rsidR="00D74DF3" w:rsidRPr="00D74DF3" w:rsidRDefault="00D74DF3" w:rsidP="00D74DF3">
      <w:pPr>
        <w:shd w:val="clear" w:color="auto" w:fill="FFFFFF"/>
        <w:tabs>
          <w:tab w:val="left" w:pos="10065"/>
          <w:tab w:val="left" w:pos="10205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D74DF3">
        <w:rPr>
          <w:color w:val="000000"/>
          <w:sz w:val="16"/>
          <w:szCs w:val="16"/>
        </w:rPr>
        <w:t>5. Информацию о противопожарной профилактике передавать в единую диспетчерскую службу ежедневно с 8.30 до 9 часов местного времени,</w:t>
      </w:r>
      <w:r w:rsidRPr="00D74DF3">
        <w:rPr>
          <w:sz w:val="16"/>
          <w:szCs w:val="16"/>
        </w:rPr>
        <w:t xml:space="preserve"> в ПЧ-56 ФГКУ «10 отряд ФПС по НСО» о состоянии и готовности пожарной и приспособленной для целей пожаротушения техники</w:t>
      </w:r>
      <w:r w:rsidRPr="00D74DF3">
        <w:rPr>
          <w:color w:val="000000"/>
          <w:sz w:val="16"/>
          <w:szCs w:val="16"/>
        </w:rPr>
        <w:t>.</w:t>
      </w:r>
    </w:p>
    <w:p w:rsidR="00D74DF3" w:rsidRPr="00D74DF3" w:rsidRDefault="00D74DF3" w:rsidP="00D74DF3">
      <w:pPr>
        <w:shd w:val="clear" w:color="auto" w:fill="FFFFFF"/>
        <w:tabs>
          <w:tab w:val="left" w:pos="10065"/>
          <w:tab w:val="left" w:pos="10205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16"/>
          <w:szCs w:val="16"/>
        </w:rPr>
      </w:pPr>
      <w:r w:rsidRPr="00D74DF3">
        <w:rPr>
          <w:color w:val="000000"/>
          <w:spacing w:val="-2"/>
          <w:sz w:val="16"/>
          <w:szCs w:val="16"/>
        </w:rPr>
        <w:t xml:space="preserve">6. Организовать </w:t>
      </w:r>
      <w:r w:rsidRPr="00D74DF3">
        <w:rPr>
          <w:color w:val="000000"/>
          <w:spacing w:val="4"/>
          <w:sz w:val="16"/>
          <w:szCs w:val="16"/>
        </w:rPr>
        <w:t xml:space="preserve">очистку территорий от горючего </w:t>
      </w:r>
      <w:r w:rsidRPr="00D74DF3">
        <w:rPr>
          <w:color w:val="000000"/>
          <w:spacing w:val="-1"/>
          <w:sz w:val="16"/>
          <w:szCs w:val="16"/>
        </w:rPr>
        <w:t>мусора и сухой травы,</w:t>
      </w:r>
      <w:r w:rsidRPr="00D74DF3">
        <w:rPr>
          <w:color w:val="000000"/>
          <w:spacing w:val="1"/>
          <w:sz w:val="16"/>
          <w:szCs w:val="16"/>
        </w:rPr>
        <w:t xml:space="preserve"> запретить разведение костров и сжигание в неустановленных местах  отходов и тары</w:t>
      </w:r>
      <w:r w:rsidRPr="00D74DF3">
        <w:rPr>
          <w:color w:val="000000"/>
          <w:spacing w:val="-1"/>
          <w:sz w:val="16"/>
          <w:szCs w:val="16"/>
        </w:rPr>
        <w:t>.</w:t>
      </w:r>
    </w:p>
    <w:p w:rsidR="00D74DF3" w:rsidRPr="00D74DF3" w:rsidRDefault="00D74DF3" w:rsidP="00D74DF3">
      <w:pPr>
        <w:shd w:val="clear" w:color="auto" w:fill="FFFFFF"/>
        <w:tabs>
          <w:tab w:val="left" w:pos="10065"/>
          <w:tab w:val="left" w:pos="10205"/>
        </w:tabs>
        <w:autoSpaceDE w:val="0"/>
        <w:autoSpaceDN w:val="0"/>
        <w:adjustRightInd w:val="0"/>
        <w:ind w:firstLine="1"/>
        <w:jc w:val="both"/>
        <w:rPr>
          <w:color w:val="000000"/>
          <w:sz w:val="16"/>
          <w:szCs w:val="16"/>
        </w:rPr>
      </w:pPr>
      <w:r w:rsidRPr="00D74DF3">
        <w:rPr>
          <w:color w:val="000000"/>
          <w:spacing w:val="4"/>
          <w:sz w:val="16"/>
          <w:szCs w:val="16"/>
        </w:rPr>
        <w:t xml:space="preserve">         7. Принять меры по недопущению несанкционированных свалок мусора и </w:t>
      </w:r>
      <w:r w:rsidRPr="00D74DF3">
        <w:rPr>
          <w:color w:val="000000"/>
          <w:spacing w:val="3"/>
          <w:sz w:val="16"/>
          <w:szCs w:val="16"/>
        </w:rPr>
        <w:t xml:space="preserve">усилить </w:t>
      </w:r>
      <w:proofErr w:type="gramStart"/>
      <w:r w:rsidRPr="00D74DF3">
        <w:rPr>
          <w:color w:val="000000"/>
          <w:spacing w:val="3"/>
          <w:sz w:val="16"/>
          <w:szCs w:val="16"/>
        </w:rPr>
        <w:t>контроль за</w:t>
      </w:r>
      <w:proofErr w:type="gramEnd"/>
      <w:r w:rsidRPr="00D74DF3">
        <w:rPr>
          <w:color w:val="000000"/>
          <w:spacing w:val="3"/>
          <w:sz w:val="16"/>
          <w:szCs w:val="16"/>
        </w:rPr>
        <w:t xml:space="preserve"> соблюдением технологических правил захоронения </w:t>
      </w:r>
      <w:r w:rsidRPr="00D74DF3">
        <w:rPr>
          <w:color w:val="000000"/>
          <w:sz w:val="16"/>
          <w:szCs w:val="16"/>
        </w:rPr>
        <w:t>твердых бытовых отходов.</w:t>
      </w:r>
    </w:p>
    <w:p w:rsidR="00D74DF3" w:rsidRPr="00D74DF3" w:rsidRDefault="00D74DF3" w:rsidP="00D74DF3">
      <w:pPr>
        <w:ind w:firstLine="709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8. Проверить систему оповещения  населения поселений  об угрозе развития пожаров, уровне угроз возникновения ЧС, вызванных пожарами,  мерах по их снижению и смягчению последствий возникающих ЧС.</w:t>
      </w:r>
    </w:p>
    <w:p w:rsidR="00D74DF3" w:rsidRPr="00D74DF3" w:rsidRDefault="00D74DF3" w:rsidP="00D74DF3">
      <w:pPr>
        <w:ind w:firstLine="709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9.Провести анализ причин возникновения пожаров на территориях в предыдущие годы с последующим документированием, спрогнозировать пожарную обстановку на весь пожароопасный период 2016 года.</w:t>
      </w:r>
    </w:p>
    <w:p w:rsidR="00D74DF3" w:rsidRPr="00D74DF3" w:rsidRDefault="00D74DF3" w:rsidP="00D74DF3">
      <w:pPr>
        <w:pStyle w:val="af4"/>
        <w:rPr>
          <w:sz w:val="16"/>
          <w:szCs w:val="16"/>
        </w:rPr>
      </w:pPr>
      <w:r w:rsidRPr="00D74DF3">
        <w:rPr>
          <w:sz w:val="16"/>
          <w:szCs w:val="16"/>
        </w:rPr>
        <w:t xml:space="preserve">      10.Привести в повышенную </w:t>
      </w:r>
      <w:proofErr w:type="gramStart"/>
      <w:r w:rsidRPr="00D74DF3">
        <w:rPr>
          <w:sz w:val="16"/>
          <w:szCs w:val="16"/>
        </w:rPr>
        <w:t>готовность</w:t>
      </w:r>
      <w:proofErr w:type="gramEnd"/>
      <w:r w:rsidRPr="00D74DF3">
        <w:rPr>
          <w:sz w:val="16"/>
          <w:szCs w:val="16"/>
        </w:rPr>
        <w:t xml:space="preserve"> приспособленную пожарную технику, обеспечив её готовность к выезду в любое время суток.</w:t>
      </w:r>
    </w:p>
    <w:p w:rsidR="00D74DF3" w:rsidRPr="00D74DF3" w:rsidRDefault="00D74DF3" w:rsidP="00D74DF3">
      <w:pPr>
        <w:ind w:firstLine="567"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 11.Контроль над исполнением настоящего постановления оставляю за собой.</w:t>
      </w:r>
    </w:p>
    <w:p w:rsidR="00D74DF3" w:rsidRPr="00D74DF3" w:rsidRDefault="00D74DF3" w:rsidP="00D74DF3">
      <w:pPr>
        <w:ind w:left="284" w:hanging="284"/>
        <w:jc w:val="both"/>
        <w:rPr>
          <w:sz w:val="16"/>
          <w:szCs w:val="16"/>
        </w:rPr>
      </w:pPr>
    </w:p>
    <w:p w:rsidR="00D74DF3" w:rsidRPr="00D74DF3" w:rsidRDefault="00D74DF3" w:rsidP="00D74DF3">
      <w:pPr>
        <w:ind w:left="284" w:hanging="284"/>
        <w:jc w:val="both"/>
        <w:rPr>
          <w:sz w:val="16"/>
          <w:szCs w:val="16"/>
        </w:rPr>
      </w:pP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Глава Ирбизинского сельсовета</w:t>
      </w:r>
    </w:p>
    <w:p w:rsidR="00D74DF3" w:rsidRPr="00D74DF3" w:rsidRDefault="00D74DF3" w:rsidP="00D74DF3">
      <w:pPr>
        <w:rPr>
          <w:sz w:val="16"/>
          <w:szCs w:val="16"/>
        </w:rPr>
      </w:pPr>
      <w:r w:rsidRPr="00D74DF3">
        <w:rPr>
          <w:sz w:val="16"/>
          <w:szCs w:val="16"/>
        </w:rPr>
        <w:t xml:space="preserve">Карасукского района </w:t>
      </w:r>
    </w:p>
    <w:p w:rsidR="00D74DF3" w:rsidRPr="00D74DF3" w:rsidRDefault="00D74DF3" w:rsidP="00D74DF3">
      <w:pPr>
        <w:rPr>
          <w:sz w:val="16"/>
          <w:szCs w:val="16"/>
        </w:rPr>
      </w:pPr>
      <w:r w:rsidRPr="00D74DF3">
        <w:rPr>
          <w:sz w:val="16"/>
          <w:szCs w:val="16"/>
        </w:rPr>
        <w:t xml:space="preserve">Новосибирской области                                                                           </w:t>
      </w:r>
      <w:proofErr w:type="spellStart"/>
      <w:r w:rsidRPr="00D74DF3">
        <w:rPr>
          <w:sz w:val="16"/>
          <w:szCs w:val="16"/>
        </w:rPr>
        <w:t>В.В.Очеретько</w:t>
      </w:r>
      <w:proofErr w:type="spellEnd"/>
    </w:p>
    <w:p w:rsidR="00D74DF3" w:rsidRPr="00D74DF3" w:rsidRDefault="00D74DF3" w:rsidP="00D74DF3">
      <w:pPr>
        <w:jc w:val="both"/>
        <w:rPr>
          <w:sz w:val="16"/>
          <w:szCs w:val="16"/>
        </w:rPr>
      </w:pPr>
    </w:p>
    <w:p w:rsidR="00D74DF3" w:rsidRPr="00D74DF3" w:rsidRDefault="00D74DF3" w:rsidP="00D74DF3">
      <w:pPr>
        <w:jc w:val="both"/>
        <w:rPr>
          <w:sz w:val="16"/>
          <w:szCs w:val="16"/>
        </w:rPr>
      </w:pPr>
    </w:p>
    <w:p w:rsidR="00D74DF3" w:rsidRPr="00D74DF3" w:rsidRDefault="00D74DF3" w:rsidP="00D74D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74DF3">
        <w:rPr>
          <w:b/>
          <w:bCs/>
          <w:sz w:val="16"/>
          <w:szCs w:val="16"/>
        </w:rPr>
        <w:t>АДМИНИСТРАЦИЯ</w:t>
      </w:r>
    </w:p>
    <w:p w:rsidR="00D74DF3" w:rsidRPr="00D74DF3" w:rsidRDefault="00D74DF3" w:rsidP="00D74D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74DF3">
        <w:rPr>
          <w:b/>
          <w:bCs/>
          <w:sz w:val="16"/>
          <w:szCs w:val="16"/>
        </w:rPr>
        <w:t>ИРБИЗИНСКОГО СЕЛЬСОВЕТА</w:t>
      </w:r>
    </w:p>
    <w:p w:rsidR="00D74DF3" w:rsidRPr="00D74DF3" w:rsidRDefault="00D74DF3" w:rsidP="00D74D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74DF3">
        <w:rPr>
          <w:b/>
          <w:bCs/>
          <w:sz w:val="16"/>
          <w:szCs w:val="16"/>
        </w:rPr>
        <w:t>КАРАСУКСКОГО РАЙОНА НОВОСИБИРСКОЙ ОБЛАСТИ</w:t>
      </w:r>
    </w:p>
    <w:p w:rsidR="00D74DF3" w:rsidRPr="00D74DF3" w:rsidRDefault="00D74DF3" w:rsidP="00D74D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D74DF3" w:rsidRPr="00D74DF3" w:rsidRDefault="00D74DF3" w:rsidP="00D74DF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DF3">
        <w:rPr>
          <w:b/>
          <w:bCs/>
          <w:sz w:val="16"/>
          <w:szCs w:val="16"/>
        </w:rPr>
        <w:t>ПОСТАНОВЛЕНИЕ</w:t>
      </w:r>
    </w:p>
    <w:p w:rsidR="00D74DF3" w:rsidRPr="00D74DF3" w:rsidRDefault="00D74DF3" w:rsidP="00D74DF3">
      <w:pPr>
        <w:rPr>
          <w:sz w:val="16"/>
          <w:szCs w:val="16"/>
        </w:rPr>
      </w:pPr>
      <w:r w:rsidRPr="00D74DF3">
        <w:rPr>
          <w:sz w:val="16"/>
          <w:szCs w:val="16"/>
        </w:rPr>
        <w:t>06.09.2016                                                                                                        №86</w:t>
      </w:r>
    </w:p>
    <w:p w:rsidR="00D74DF3" w:rsidRPr="00D74DF3" w:rsidRDefault="00D74DF3" w:rsidP="00D74DF3">
      <w:pPr>
        <w:rPr>
          <w:b/>
          <w:sz w:val="16"/>
          <w:szCs w:val="16"/>
        </w:rPr>
      </w:pP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Об утверждении Порядка формирования, утверждения и ведения планов-графиков закупок для обеспечения муниципальных нужд Ирбизинского сельсовета Карасукского района Новосибирской области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</w:p>
    <w:p w:rsidR="00D74DF3" w:rsidRPr="00D74DF3" w:rsidRDefault="00D74DF3" w:rsidP="00D74DF3">
      <w:pPr>
        <w:suppressAutoHyphens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       В целях приведения нормативно-правовых актов администрации Ирбизинского сельсовета Карасукского района Новосибирской области в соответствие с действующим законодательством,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D74DF3" w:rsidRPr="00D74DF3" w:rsidRDefault="00D74DF3" w:rsidP="00D74DF3">
      <w:pPr>
        <w:rPr>
          <w:sz w:val="16"/>
          <w:szCs w:val="16"/>
        </w:rPr>
      </w:pPr>
      <w:r w:rsidRPr="00D74DF3">
        <w:rPr>
          <w:sz w:val="16"/>
          <w:szCs w:val="16"/>
        </w:rPr>
        <w:t>ПОСТАНОВЛЯЮ: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 Утвердить Порядок формирования, утверждения и ведения планов-графиков закупок для обеспечения муниципальных нужд  Ирбизинского сельсовета Карасукского района Новосибирской области (прилагается).  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2. Постановление администрации Ирбизинского сельсовета Карасукского района Новосибирской области от 02.12.2014 № 94 «Об утверждении Порядка формирования, утверждения и ведения планов-графиков закупок для обеспечения муниципальных нужд администрации Ирбизинского сельсовета Карасукского района Новосибирской области» считать утратившим силу.</w:t>
      </w:r>
    </w:p>
    <w:p w:rsidR="00D74DF3" w:rsidRPr="00D74DF3" w:rsidRDefault="00D74DF3" w:rsidP="00D74DF3">
      <w:pPr>
        <w:pStyle w:val="af"/>
        <w:spacing w:before="0" w:beforeAutospacing="0" w:after="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2. Настоящее постановление вступает в силу с момента опубликования в установленном порядке.</w:t>
      </w:r>
    </w:p>
    <w:p w:rsidR="00D74DF3" w:rsidRPr="00D74DF3" w:rsidRDefault="00D74DF3" w:rsidP="00D74DF3">
      <w:pPr>
        <w:pStyle w:val="a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74DF3">
        <w:rPr>
          <w:sz w:val="16"/>
          <w:szCs w:val="16"/>
        </w:rPr>
        <w:t>3. Опубликовать настоящее постановление в «В</w:t>
      </w:r>
      <w:r w:rsidRPr="00D74DF3">
        <w:rPr>
          <w:color w:val="000000"/>
          <w:sz w:val="16"/>
          <w:szCs w:val="16"/>
        </w:rPr>
        <w:t>естнике Ирбизинского сельсовета» и на официальном сайте в сети Интернет.</w:t>
      </w:r>
    </w:p>
    <w:p w:rsidR="00D74DF3" w:rsidRPr="00D74DF3" w:rsidRDefault="00D74DF3" w:rsidP="00D74DF3">
      <w:pPr>
        <w:pStyle w:val="a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D74DF3">
        <w:rPr>
          <w:color w:val="000000"/>
          <w:sz w:val="16"/>
          <w:szCs w:val="16"/>
        </w:rPr>
        <w:t xml:space="preserve">4. </w:t>
      </w:r>
      <w:proofErr w:type="gramStart"/>
      <w:r w:rsidRPr="00D74DF3">
        <w:rPr>
          <w:color w:val="000000"/>
          <w:sz w:val="16"/>
          <w:szCs w:val="16"/>
        </w:rPr>
        <w:t>Контроль за</w:t>
      </w:r>
      <w:proofErr w:type="gramEnd"/>
      <w:r w:rsidRPr="00D74DF3">
        <w:rPr>
          <w:color w:val="000000"/>
          <w:sz w:val="16"/>
          <w:szCs w:val="16"/>
        </w:rPr>
        <w:t xml:space="preserve"> исполнением настоящего постановления оставляю за собой.</w:t>
      </w:r>
    </w:p>
    <w:p w:rsidR="00D74DF3" w:rsidRPr="00D74DF3" w:rsidRDefault="00D74DF3" w:rsidP="00D74DF3">
      <w:pPr>
        <w:pStyle w:val="a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D74DF3" w:rsidRPr="00D74DF3" w:rsidRDefault="00D74DF3" w:rsidP="00D74DF3">
      <w:pPr>
        <w:pStyle w:val="a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D74DF3" w:rsidRPr="00D74DF3" w:rsidRDefault="00D74DF3" w:rsidP="00D74DF3">
      <w:pPr>
        <w:pStyle w:val="af"/>
        <w:spacing w:before="0" w:beforeAutospacing="0" w:after="0" w:afterAutospacing="0"/>
        <w:jc w:val="both"/>
        <w:rPr>
          <w:sz w:val="16"/>
          <w:szCs w:val="16"/>
        </w:rPr>
      </w:pPr>
    </w:p>
    <w:p w:rsidR="00D74DF3" w:rsidRPr="00D74DF3" w:rsidRDefault="00D74DF3" w:rsidP="00D74DF3">
      <w:pPr>
        <w:pStyle w:val="af"/>
        <w:spacing w:before="0" w:beforeAutospacing="0" w:after="0" w:afterAutospacing="0"/>
        <w:rPr>
          <w:sz w:val="16"/>
          <w:szCs w:val="16"/>
        </w:rPr>
      </w:pPr>
      <w:r w:rsidRPr="00D74DF3">
        <w:rPr>
          <w:sz w:val="16"/>
          <w:szCs w:val="16"/>
        </w:rPr>
        <w:t>Глава Ирбизинского сельсовета</w:t>
      </w:r>
    </w:p>
    <w:p w:rsidR="00D74DF3" w:rsidRPr="00D74DF3" w:rsidRDefault="00D74DF3" w:rsidP="00D74DF3">
      <w:pPr>
        <w:pStyle w:val="af"/>
        <w:spacing w:before="0" w:beforeAutospacing="0" w:after="0" w:afterAutospacing="0"/>
        <w:rPr>
          <w:sz w:val="16"/>
          <w:szCs w:val="16"/>
        </w:rPr>
      </w:pPr>
      <w:r w:rsidRPr="00D74DF3">
        <w:rPr>
          <w:sz w:val="16"/>
          <w:szCs w:val="16"/>
        </w:rPr>
        <w:t xml:space="preserve">Карасукского района </w:t>
      </w:r>
    </w:p>
    <w:p w:rsidR="00D74DF3" w:rsidRPr="00D74DF3" w:rsidRDefault="00D74DF3" w:rsidP="00D74DF3">
      <w:pPr>
        <w:pStyle w:val="af"/>
        <w:spacing w:before="0" w:beforeAutospacing="0" w:after="0" w:afterAutospacing="0"/>
        <w:rPr>
          <w:sz w:val="16"/>
          <w:szCs w:val="16"/>
        </w:rPr>
      </w:pPr>
      <w:r w:rsidRPr="00D74DF3">
        <w:rPr>
          <w:sz w:val="16"/>
          <w:szCs w:val="16"/>
        </w:rPr>
        <w:t xml:space="preserve">Новосибирской области                                                                  </w:t>
      </w:r>
      <w:proofErr w:type="spellStart"/>
      <w:r w:rsidRPr="00D74DF3">
        <w:rPr>
          <w:sz w:val="16"/>
          <w:szCs w:val="16"/>
        </w:rPr>
        <w:t>В.В.Очеретько</w:t>
      </w:r>
      <w:proofErr w:type="spellEnd"/>
    </w:p>
    <w:p w:rsidR="00D74DF3" w:rsidRPr="00D74DF3" w:rsidRDefault="00D74DF3" w:rsidP="00D74DF3">
      <w:pPr>
        <w:pStyle w:val="af"/>
        <w:spacing w:before="0" w:beforeAutospacing="0" w:after="0" w:afterAutospacing="0"/>
        <w:jc w:val="right"/>
        <w:rPr>
          <w:sz w:val="16"/>
          <w:szCs w:val="16"/>
        </w:rPr>
      </w:pPr>
    </w:p>
    <w:p w:rsidR="00D74DF3" w:rsidRPr="00D74DF3" w:rsidRDefault="00D74DF3" w:rsidP="00D74DF3">
      <w:pPr>
        <w:pStyle w:val="af"/>
        <w:spacing w:before="0" w:beforeAutospacing="0" w:after="0" w:afterAutospacing="0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>Утвержден</w:t>
      </w:r>
    </w:p>
    <w:p w:rsidR="00D74DF3" w:rsidRPr="00D74DF3" w:rsidRDefault="00D74DF3" w:rsidP="00D74DF3">
      <w:pPr>
        <w:pStyle w:val="af"/>
        <w:spacing w:before="0" w:beforeAutospacing="0" w:after="0" w:afterAutospacing="0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>постановлением администрации</w:t>
      </w:r>
    </w:p>
    <w:p w:rsidR="00D74DF3" w:rsidRPr="00D74DF3" w:rsidRDefault="00D74DF3" w:rsidP="00D74DF3">
      <w:pPr>
        <w:pStyle w:val="af"/>
        <w:spacing w:before="0" w:beforeAutospacing="0" w:after="0" w:afterAutospacing="0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 xml:space="preserve"> Ирбизинского сельсовета</w:t>
      </w:r>
    </w:p>
    <w:p w:rsidR="00D74DF3" w:rsidRPr="00D74DF3" w:rsidRDefault="00D74DF3" w:rsidP="00D74DF3">
      <w:pPr>
        <w:pStyle w:val="af"/>
        <w:spacing w:before="0" w:beforeAutospacing="0" w:after="0" w:afterAutospacing="0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>Карасукского района</w:t>
      </w:r>
    </w:p>
    <w:p w:rsidR="00D74DF3" w:rsidRPr="00D74DF3" w:rsidRDefault="00D74DF3" w:rsidP="00D74DF3">
      <w:pPr>
        <w:pStyle w:val="af"/>
        <w:spacing w:before="0" w:beforeAutospacing="0" w:after="0" w:afterAutospacing="0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 xml:space="preserve"> Новосибирской области</w:t>
      </w:r>
    </w:p>
    <w:p w:rsidR="00D74DF3" w:rsidRPr="00D74DF3" w:rsidRDefault="00D74DF3" w:rsidP="00D74DF3">
      <w:pPr>
        <w:pStyle w:val="af"/>
        <w:spacing w:before="0" w:beforeAutospacing="0" w:after="0" w:afterAutospacing="0"/>
        <w:jc w:val="right"/>
        <w:rPr>
          <w:sz w:val="16"/>
          <w:szCs w:val="16"/>
        </w:rPr>
      </w:pPr>
      <w:r w:rsidRPr="00D74DF3">
        <w:rPr>
          <w:sz w:val="16"/>
          <w:szCs w:val="16"/>
        </w:rPr>
        <w:t xml:space="preserve"> от 06.09.2016 №86 </w:t>
      </w:r>
    </w:p>
    <w:p w:rsidR="00D74DF3" w:rsidRPr="00D74DF3" w:rsidRDefault="00D74DF3" w:rsidP="00D74DF3">
      <w:pPr>
        <w:jc w:val="right"/>
        <w:rPr>
          <w:sz w:val="16"/>
          <w:szCs w:val="16"/>
        </w:rPr>
      </w:pPr>
      <w:r w:rsidRPr="00D74DF3">
        <w:rPr>
          <w:sz w:val="16"/>
          <w:szCs w:val="16"/>
        </w:rPr>
        <w:t> 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Порядок формирования, утверждения и ведения планов-графиков закупок для обеспечения муниципальных нужд  Ирбизинского сельсовета Карасукского района Новосибирской области</w:t>
      </w:r>
    </w:p>
    <w:p w:rsidR="00D74DF3" w:rsidRPr="00D74DF3" w:rsidRDefault="00D74DF3" w:rsidP="00D74DF3">
      <w:pPr>
        <w:jc w:val="center"/>
        <w:rPr>
          <w:sz w:val="16"/>
          <w:szCs w:val="16"/>
        </w:rPr>
      </w:pPr>
      <w:r w:rsidRPr="00D74DF3">
        <w:rPr>
          <w:sz w:val="16"/>
          <w:szCs w:val="16"/>
        </w:rPr>
        <w:t> 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       1. </w:t>
      </w:r>
      <w:proofErr w:type="gramStart"/>
      <w:r w:rsidRPr="00D74DF3">
        <w:rPr>
          <w:sz w:val="16"/>
          <w:szCs w:val="16"/>
        </w:rPr>
        <w:t>Настоящий Порядок разработан в соответствии с Постановлением Правительства РФ от 21.11.2013№ 1044 «О требованиях 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 и устанавливает правила формирования, утверждения и ведения планов-графиков закупок для обеспечения  муниципальных нужд Ирбизинского сельсовета Карасукского района</w:t>
      </w:r>
      <w:proofErr w:type="gramEnd"/>
      <w:r w:rsidRPr="00D74DF3">
        <w:rPr>
          <w:sz w:val="16"/>
          <w:szCs w:val="16"/>
        </w:rPr>
        <w:t xml:space="preserve"> Новосибирской области.                2. Планы –графики закупок формируются по форме согласно приложению к настоящему Порядку и утверждается в течени</w:t>
      </w:r>
      <w:proofErr w:type="gramStart"/>
      <w:r w:rsidRPr="00D74DF3">
        <w:rPr>
          <w:sz w:val="16"/>
          <w:szCs w:val="16"/>
        </w:rPr>
        <w:t>и</w:t>
      </w:r>
      <w:proofErr w:type="gramEnd"/>
      <w:r w:rsidRPr="00D74DF3">
        <w:rPr>
          <w:sz w:val="16"/>
          <w:szCs w:val="16"/>
        </w:rPr>
        <w:t xml:space="preserve"> 10 рабочих дней: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       - муниципальными заказчиками, действующими от имени Ирбизинского сельсовета Карасукского района Новосибирской области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исполнении  обязательств в соответствии с бюджетным законодательством Российской Федерации;      </w:t>
      </w:r>
    </w:p>
    <w:p w:rsidR="00D74DF3" w:rsidRPr="00D74DF3" w:rsidRDefault="00D74DF3" w:rsidP="00D74DF3">
      <w:pPr>
        <w:rPr>
          <w:sz w:val="16"/>
          <w:szCs w:val="16"/>
        </w:rPr>
      </w:pPr>
      <w:r w:rsidRPr="00D74DF3">
        <w:rPr>
          <w:sz w:val="16"/>
          <w:szCs w:val="16"/>
        </w:rPr>
        <w:t>3. Планы - графики закупок формируются лицами, указанными в пункте 2 настоящего Порядка, ежегодно на очередной финансовый год в соответствии с планом закупок с учётом следующих положений: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3.1.  муниципальные заказчики в сроки, установленные главными распорядителями средств бюджета  Ирбизинского сельсовета Карасукского района Новосибирской области (далее – местный бюджет), но не позднее сроков, установленных настоящим Порядком: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 - формируют планы-графики  закупок после вынесения решения о местном бюджете на рассмотрение  Совету депутатов Ирбизинского сельсовета Карасукского района Новосибирской области –   в течение 10 рабочих дней,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 - уточняют при необходимости сформированные планы – графики  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– графики   –  в течение 10 рабочих дней;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4. Одновременно с информацией, определенной частью 3 статьи 21 Закона о контрактной системе, в план-график закупок включается следующая дополнительная информация: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  4.1. Информация о закупках, осуществление которых превышает срок, на который утверждается план-график закупок;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 4.2. Иная.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В случае если период осуществления  закупки, включаемой 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утверждаются план-график закупок:  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   - в графе  «Планируемые платежи (тыс. рублей)» указывается общая сумма планируемых платежей за пределами  планового периода;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   - в графу «Количество (объём) закупаемых товаров, работ, услуг» плана-графика закупок включается общее количество поставляемого товара, объём выполняемой работы, оказываемой услуги в плановые периоды за пределами текущего финансового года.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5. </w:t>
      </w:r>
      <w:proofErr w:type="gramStart"/>
      <w:r w:rsidRPr="00D74DF3">
        <w:rPr>
          <w:sz w:val="16"/>
          <w:szCs w:val="16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2-этапнооо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установленным Правительство Российской</w:t>
      </w:r>
      <w:proofErr w:type="gramEnd"/>
      <w:r w:rsidRPr="00D74DF3">
        <w:rPr>
          <w:sz w:val="16"/>
          <w:szCs w:val="16"/>
        </w:rPr>
        <w:t xml:space="preserve"> Федерации в соответствии со статьей 111Федерального закона о контрактной системе.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6. </w:t>
      </w:r>
      <w:proofErr w:type="gramStart"/>
      <w:r w:rsidRPr="00D74DF3">
        <w:rPr>
          <w:sz w:val="16"/>
          <w:szCs w:val="16"/>
        </w:rPr>
        <w:t>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статьёй 26 Федерального закона о контрактной системе, то формирование планов-графиков закупок осуществляется с учётом порядка взаимодействия заказчиков с уполномоченным органом, уполномоченным учреждением.</w:t>
      </w:r>
      <w:proofErr w:type="gramEnd"/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7. В план-график закупок включается информация о закупках, об осуществлении которых размещается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</w:t>
      </w:r>
      <w:proofErr w:type="gramStart"/>
      <w:r w:rsidRPr="00D74DF3">
        <w:rPr>
          <w:sz w:val="16"/>
          <w:szCs w:val="16"/>
        </w:rPr>
        <w:t>и</w:t>
      </w:r>
      <w:proofErr w:type="gramEnd"/>
      <w:r w:rsidRPr="00D74DF3">
        <w:rPr>
          <w:sz w:val="16"/>
          <w:szCs w:val="16"/>
        </w:rPr>
        <w:t xml:space="preserve"> года, на который утвержден план-график закупок.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8. Лица, указанные в пункте 2 настоящего Порядка, ведут планы-графики закупок в соответствии с положением Федерального закона о контрактной системе и настоящего Порядка.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     Внесение изменений в планы-графики закупок осуществляется в случаях: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lastRenderedPageBreak/>
        <w:t>            а) изменения объёма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           </w:t>
      </w:r>
      <w:proofErr w:type="gramStart"/>
      <w:r w:rsidRPr="00D74DF3">
        <w:rPr>
          <w:sz w:val="16"/>
          <w:szCs w:val="16"/>
        </w:rPr>
        <w:t>б) изменение планируемой даты начало осуществления закупки, сроков и (или) периодичности приобретения товаров, выполнения работ, оказание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   в) отмены заказчиком закупки, предусмотренной планом-графиком закупок;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    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           </w:t>
      </w:r>
      <w:proofErr w:type="spellStart"/>
      <w:r w:rsidRPr="00D74DF3">
        <w:rPr>
          <w:sz w:val="16"/>
          <w:szCs w:val="16"/>
        </w:rPr>
        <w:t>д</w:t>
      </w:r>
      <w:proofErr w:type="spellEnd"/>
      <w:r w:rsidRPr="00D74DF3">
        <w:rPr>
          <w:sz w:val="16"/>
          <w:szCs w:val="16"/>
        </w:rPr>
        <w:t>) выдачи предписания федеральным органом исполнительной власти, уполномоченным 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нарушений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   е) реализации решения, принятого заказчиком по итогам обязательного общественного обсуждения закупки;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         ж) возникновения обстоятельств, предвидеть которые на дату утверждения плана-графика было невозможно;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         </w:t>
      </w:r>
      <w:proofErr w:type="spellStart"/>
      <w:r w:rsidRPr="00D74DF3">
        <w:rPr>
          <w:sz w:val="16"/>
          <w:szCs w:val="16"/>
        </w:rPr>
        <w:t>з</w:t>
      </w:r>
      <w:proofErr w:type="spellEnd"/>
      <w:r w:rsidRPr="00D74DF3">
        <w:rPr>
          <w:sz w:val="16"/>
          <w:szCs w:val="16"/>
        </w:rPr>
        <w:t>) иные случаи.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9. </w:t>
      </w:r>
      <w:proofErr w:type="gramStart"/>
      <w:r w:rsidRPr="00D74DF3">
        <w:rPr>
          <w:sz w:val="16"/>
          <w:szCs w:val="16"/>
        </w:rPr>
        <w:t>Внесение изменений в план-график закупок по каждому объекту закупки осуществляется не позднее, чем за 10 календарных дней до дня размещения на официальном 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  а случае если в соответствии с Федеральным законом о контрактной системе не предусмотрено размещение извещения</w:t>
      </w:r>
      <w:proofErr w:type="gramEnd"/>
      <w:r w:rsidRPr="00D74DF3">
        <w:rPr>
          <w:sz w:val="16"/>
          <w:szCs w:val="16"/>
        </w:rPr>
        <w:t xml:space="preserve"> об осуществлении закупки или направлении приглашения принять участие в определении поставщика (подрядчика, исполнителя), - до даты заключения контракта.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10. </w:t>
      </w:r>
      <w:proofErr w:type="gramStart"/>
      <w:r w:rsidRPr="00D74DF3">
        <w:rPr>
          <w:sz w:val="16"/>
          <w:szCs w:val="16"/>
        </w:rPr>
        <w:t>В случае осуществления закупок путем проведения запроса котировок в целях ликвидации последствий чрезвычайных ситуаций природного или техногенного характера в соответствии со статьёй 82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внесения изменений в план-график закупок осуществления в день направления запроса о предоставлении котировок участникам закупок, а в</w:t>
      </w:r>
      <w:proofErr w:type="gramEnd"/>
      <w:r w:rsidRPr="00D74DF3">
        <w:rPr>
          <w:sz w:val="16"/>
          <w:szCs w:val="16"/>
        </w:rPr>
        <w:t xml:space="preserve"> </w:t>
      </w:r>
      <w:proofErr w:type="gramStart"/>
      <w:r w:rsidRPr="00D74DF3">
        <w:rPr>
          <w:sz w:val="16"/>
          <w:szCs w:val="16"/>
        </w:rPr>
        <w:t>случае осуществления закупки у единственного поставщика (подрядчика, исполнителя) в соответствии с пунктом 9 и 28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– не позднее, чем за один календарный день до даты заключения контракта.</w:t>
      </w:r>
      <w:proofErr w:type="gramEnd"/>
    </w:p>
    <w:p w:rsidR="00D74DF3" w:rsidRPr="00D74DF3" w:rsidRDefault="00D74DF3" w:rsidP="00D74DF3">
      <w:pPr>
        <w:rPr>
          <w:sz w:val="16"/>
          <w:szCs w:val="16"/>
        </w:rPr>
      </w:pPr>
    </w:p>
    <w:p w:rsidR="00D74DF3" w:rsidRPr="00D74DF3" w:rsidRDefault="00D74DF3" w:rsidP="00D74DF3">
      <w:pPr>
        <w:jc w:val="both"/>
        <w:rPr>
          <w:sz w:val="16"/>
          <w:szCs w:val="16"/>
        </w:rPr>
      </w:pP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АДМИНИСТРАЦИЯ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ИРБИЗИНСКОГО СЕЛЬСОВЕТА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КАРАСУКСКОГО РАЙОНА НОВОСИБИРСКОЙ ОБЛАСТИ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ПОСТАНОВЛЕНИЕ</w:t>
      </w:r>
    </w:p>
    <w:p w:rsidR="00D74DF3" w:rsidRPr="00D74DF3" w:rsidRDefault="00D74DF3" w:rsidP="00D74DF3">
      <w:pPr>
        <w:rPr>
          <w:sz w:val="16"/>
          <w:szCs w:val="16"/>
        </w:rPr>
      </w:pPr>
      <w:r w:rsidRPr="00D74DF3">
        <w:rPr>
          <w:sz w:val="16"/>
          <w:szCs w:val="16"/>
        </w:rPr>
        <w:t xml:space="preserve"> 06.09.2016                                                                                                         № 87</w:t>
      </w:r>
    </w:p>
    <w:p w:rsidR="00D74DF3" w:rsidRPr="00D74DF3" w:rsidRDefault="00D74DF3" w:rsidP="00D74DF3">
      <w:pPr>
        <w:rPr>
          <w:sz w:val="16"/>
          <w:szCs w:val="16"/>
        </w:rPr>
      </w:pPr>
    </w:p>
    <w:p w:rsidR="00D74DF3" w:rsidRPr="00D74DF3" w:rsidRDefault="00D74DF3" w:rsidP="00D74DF3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О внесении изменений в постановление администрации Ирбизинского сельсовета Карасукского района Новосибирской области от 02.12.2014 №95</w:t>
      </w:r>
      <w:r w:rsidRPr="00D74DF3">
        <w:rPr>
          <w:sz w:val="16"/>
          <w:szCs w:val="16"/>
        </w:rPr>
        <w:t xml:space="preserve">  «</w:t>
      </w:r>
      <w:r w:rsidRPr="00D74DF3">
        <w:rPr>
          <w:b/>
          <w:sz w:val="16"/>
          <w:szCs w:val="16"/>
        </w:rPr>
        <w:t>Об утверждении Порядка осуществления внутреннего муниципального финансового контроля в администрации Ирбизинского сельсовета Карасукского района Новосибирской области»</w:t>
      </w:r>
    </w:p>
    <w:p w:rsidR="00D74DF3" w:rsidRPr="00D74DF3" w:rsidRDefault="00D74DF3" w:rsidP="00D74DF3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74DF3" w:rsidRPr="00D74DF3" w:rsidRDefault="00D74DF3" w:rsidP="00D74DF3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        </w:t>
      </w:r>
      <w:proofErr w:type="gramStart"/>
      <w:r w:rsidRPr="00D74DF3">
        <w:rPr>
          <w:sz w:val="16"/>
          <w:szCs w:val="16"/>
        </w:rPr>
        <w:t xml:space="preserve">В целях приведения постановления администрации Ирбизинского сельсовета Карасукского района Новосибирской области от 02.12.2014 №95  «Об утверждении Порядка осуществления внутреннего муниципального финансового контроля в администрации Ирбизинского сельсовета Карасукского района Новосибирской области» в соответствии с Федеральным законом от 05.04.2013 №44-ФЗ </w:t>
      </w:r>
      <w:r w:rsidRPr="00D74DF3">
        <w:rPr>
          <w:sz w:val="16"/>
          <w:szCs w:val="16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D74DF3" w:rsidRPr="00D74DF3" w:rsidRDefault="00D74DF3" w:rsidP="00D74DF3">
      <w:pPr>
        <w:shd w:val="clear" w:color="auto" w:fill="FFFFFF"/>
        <w:suppressAutoHyphens/>
        <w:ind w:right="1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ПОСТАНОВЛЯЮ:</w:t>
      </w:r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 Внести изменения в постановление администрации Ирбизинского сельсовета Карасукского района Новосибирской области от 02.12.2014 №95  «Об утверждении Порядка осуществления внутреннего муниципального финансового контроля в администрации Ирбизинского сельсовета Карасукского района Новосибирской области»:</w:t>
      </w:r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1.1. В пункте 1.1. раздела 1 Порядка слова «части 11 статьи 99» исключить.</w:t>
      </w:r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1.2. Пункт 1.6. раздела 1 Порядка читать в следующей редакции:</w:t>
      </w:r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«1.6Объектами контроля в сфере бюджетных правоотношений является администрация Ирбизинского сельсовета Карасукского района Новосибирской области</w:t>
      </w:r>
      <w:proofErr w:type="gramStart"/>
      <w:r w:rsidRPr="00D74DF3">
        <w:rPr>
          <w:sz w:val="16"/>
          <w:szCs w:val="16"/>
        </w:rPr>
        <w:t>.».</w:t>
      </w:r>
      <w:proofErr w:type="gramEnd"/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 xml:space="preserve">1.3. Подпункт </w:t>
      </w:r>
      <w:proofErr w:type="spellStart"/>
      <w:r w:rsidRPr="00D74DF3">
        <w:rPr>
          <w:sz w:val="16"/>
          <w:szCs w:val="16"/>
        </w:rPr>
        <w:t>д</w:t>
      </w:r>
      <w:proofErr w:type="spellEnd"/>
      <w:r w:rsidRPr="00D74DF3">
        <w:rPr>
          <w:sz w:val="16"/>
          <w:szCs w:val="16"/>
        </w:rPr>
        <w:t xml:space="preserve"> пункта 2.3 раздела 2 читать в следующей редакции:</w:t>
      </w:r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«</w:t>
      </w:r>
      <w:proofErr w:type="spellStart"/>
      <w:r w:rsidRPr="00D74DF3">
        <w:rPr>
          <w:sz w:val="16"/>
          <w:szCs w:val="16"/>
        </w:rPr>
        <w:t>д</w:t>
      </w:r>
      <w:proofErr w:type="spellEnd"/>
      <w:r w:rsidRPr="00D74DF3">
        <w:rPr>
          <w:sz w:val="16"/>
          <w:szCs w:val="16"/>
        </w:rPr>
        <w:t>) исполнять предписания федерального органа исполнительной власти, уполномоченного на осуществление контроля</w:t>
      </w:r>
      <w:proofErr w:type="gramStart"/>
      <w:r w:rsidRPr="00D74DF3">
        <w:rPr>
          <w:sz w:val="16"/>
          <w:szCs w:val="16"/>
        </w:rPr>
        <w:t>.».</w:t>
      </w:r>
      <w:proofErr w:type="gramEnd"/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2. Опубликовать настоящее постановление в «Вестнике Ирбизинского сельсовета» и разместить на официальном сайте в сети Интернет.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  <w:r w:rsidRPr="00D74DF3">
        <w:rPr>
          <w:sz w:val="16"/>
          <w:szCs w:val="16"/>
        </w:rPr>
        <w:t>3. Контроль над исполнением настоящего распоряжения оставляю за собой.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</w:p>
    <w:p w:rsidR="00D74DF3" w:rsidRPr="00D74DF3" w:rsidRDefault="00D74DF3" w:rsidP="00D74DF3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16"/>
          <w:szCs w:val="16"/>
        </w:rPr>
      </w:pPr>
    </w:p>
    <w:p w:rsidR="00D74DF3" w:rsidRPr="00D74DF3" w:rsidRDefault="00D74DF3" w:rsidP="00D74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Глава Ирбизинского сельсовета</w:t>
      </w:r>
    </w:p>
    <w:p w:rsidR="00D74DF3" w:rsidRPr="00D74DF3" w:rsidRDefault="00D74DF3" w:rsidP="00D74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D74DF3" w:rsidRPr="00D74DF3" w:rsidRDefault="00D74DF3" w:rsidP="00D74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В.В.Очеретько</w:t>
      </w:r>
      <w:proofErr w:type="spellEnd"/>
    </w:p>
    <w:p w:rsidR="00D74DF3" w:rsidRPr="00D74DF3" w:rsidRDefault="00D74DF3" w:rsidP="00D74DF3">
      <w:pPr>
        <w:rPr>
          <w:sz w:val="16"/>
          <w:szCs w:val="16"/>
        </w:rPr>
      </w:pPr>
    </w:p>
    <w:p w:rsidR="00D74DF3" w:rsidRPr="00D74DF3" w:rsidRDefault="00D74DF3" w:rsidP="00D74DF3">
      <w:pPr>
        <w:tabs>
          <w:tab w:val="left" w:pos="1209"/>
        </w:tabs>
        <w:jc w:val="center"/>
        <w:rPr>
          <w:b/>
          <w:bCs/>
          <w:sz w:val="16"/>
          <w:szCs w:val="16"/>
        </w:rPr>
      </w:pPr>
    </w:p>
    <w:p w:rsidR="007C51CE" w:rsidRPr="00D74DF3" w:rsidRDefault="007C51CE" w:rsidP="007C51CE">
      <w:pPr>
        <w:jc w:val="both"/>
        <w:rPr>
          <w:sz w:val="16"/>
          <w:szCs w:val="16"/>
        </w:rPr>
      </w:pP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lastRenderedPageBreak/>
        <w:t>АДМИНИСТРАЦИЯ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ИРБИЗИНСКОГО СЕЛЬСОВЕТА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КАРАСУКСКОГО РАЙОНА НОВОСИБИРСКОЙ ОБЛАСТИ</w:t>
      </w: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</w:p>
    <w:p w:rsidR="00D74DF3" w:rsidRPr="00D74DF3" w:rsidRDefault="00D74DF3" w:rsidP="00D74DF3">
      <w:pPr>
        <w:jc w:val="center"/>
        <w:rPr>
          <w:b/>
          <w:sz w:val="16"/>
          <w:szCs w:val="16"/>
        </w:rPr>
      </w:pPr>
      <w:r w:rsidRPr="00D74DF3">
        <w:rPr>
          <w:b/>
          <w:sz w:val="16"/>
          <w:szCs w:val="16"/>
        </w:rPr>
        <w:t>ПОСТАНОВЛЕНИЕ</w:t>
      </w:r>
    </w:p>
    <w:p w:rsidR="00D74DF3" w:rsidRPr="00D74DF3" w:rsidRDefault="00D74DF3" w:rsidP="00D74DF3">
      <w:pPr>
        <w:rPr>
          <w:sz w:val="16"/>
          <w:szCs w:val="16"/>
        </w:rPr>
      </w:pPr>
      <w:r w:rsidRPr="00D74DF3">
        <w:rPr>
          <w:sz w:val="16"/>
          <w:szCs w:val="16"/>
        </w:rPr>
        <w:t xml:space="preserve"> 06.09.2016                                                                                                         № 88</w:t>
      </w:r>
    </w:p>
    <w:p w:rsidR="00D74DF3" w:rsidRPr="00D74DF3" w:rsidRDefault="00D74DF3" w:rsidP="00D74DF3">
      <w:pPr>
        <w:rPr>
          <w:sz w:val="16"/>
          <w:szCs w:val="16"/>
        </w:rPr>
      </w:pPr>
    </w:p>
    <w:p w:rsidR="00D74DF3" w:rsidRPr="00D74DF3" w:rsidRDefault="00D74DF3" w:rsidP="00D74DF3">
      <w:pPr>
        <w:pStyle w:val="ConsPlusTitle"/>
        <w:jc w:val="center"/>
        <w:rPr>
          <w:b w:val="0"/>
          <w:sz w:val="16"/>
          <w:szCs w:val="16"/>
        </w:rPr>
      </w:pPr>
      <w:r w:rsidRPr="00D74DF3">
        <w:rPr>
          <w:sz w:val="16"/>
          <w:szCs w:val="16"/>
        </w:rPr>
        <w:t>О внесении изменений в постановление администрации Ирбизинского сельсовета Карасукского района Новосибирской области от 28.12.2015 №123  «О создании общественного совета  по рассмотрению проектов правовых актов по вопросам нормирования в сфере закупок</w:t>
      </w:r>
      <w:r w:rsidRPr="00D74DF3">
        <w:rPr>
          <w:b w:val="0"/>
          <w:sz w:val="16"/>
          <w:szCs w:val="16"/>
        </w:rPr>
        <w:t>»</w:t>
      </w:r>
    </w:p>
    <w:p w:rsidR="00D74DF3" w:rsidRPr="00D74DF3" w:rsidRDefault="00D74DF3" w:rsidP="00D74DF3">
      <w:pPr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74DF3" w:rsidRPr="00D74DF3" w:rsidRDefault="00D74DF3" w:rsidP="00D74DF3">
      <w:pPr>
        <w:pStyle w:val="ConsPlusTitle"/>
        <w:jc w:val="both"/>
        <w:rPr>
          <w:b w:val="0"/>
          <w:sz w:val="16"/>
          <w:szCs w:val="16"/>
        </w:rPr>
      </w:pPr>
      <w:r w:rsidRPr="00D74DF3">
        <w:rPr>
          <w:b w:val="0"/>
          <w:sz w:val="16"/>
          <w:szCs w:val="16"/>
        </w:rPr>
        <w:t xml:space="preserve">        </w:t>
      </w:r>
      <w:proofErr w:type="gramStart"/>
      <w:r w:rsidRPr="00D74DF3">
        <w:rPr>
          <w:b w:val="0"/>
          <w:sz w:val="16"/>
          <w:szCs w:val="16"/>
        </w:rPr>
        <w:t xml:space="preserve">В целях приведения постановления администрации Ирбизинского сельсовета Карасукского района Новосибирской области от 28.12.2015 №123  «О создании общественного совета  по рассмотрению проектов правовых актов по вопросам нормирования в сфере закупок» в соответствии с Федеральным законом от 05.04.2013 №44-ФЗ </w:t>
      </w:r>
      <w:r w:rsidRPr="00D74DF3">
        <w:rPr>
          <w:b w:val="0"/>
          <w:sz w:val="16"/>
          <w:szCs w:val="16"/>
          <w:lang w:eastAsia="en-US"/>
        </w:rPr>
        <w:t>«О</w:t>
      </w:r>
      <w:r w:rsidRPr="00D74DF3">
        <w:rPr>
          <w:sz w:val="16"/>
          <w:szCs w:val="16"/>
          <w:lang w:eastAsia="en-US"/>
        </w:rPr>
        <w:t xml:space="preserve"> </w:t>
      </w:r>
      <w:r w:rsidRPr="00D74DF3">
        <w:rPr>
          <w:b w:val="0"/>
          <w:sz w:val="16"/>
          <w:szCs w:val="16"/>
          <w:lang w:eastAsia="en-US"/>
        </w:rPr>
        <w:t>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D74DF3" w:rsidRPr="00D74DF3" w:rsidRDefault="00D74DF3" w:rsidP="00D74DF3">
      <w:pPr>
        <w:shd w:val="clear" w:color="auto" w:fill="FFFFFF"/>
        <w:suppressAutoHyphens/>
        <w:ind w:right="1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ПОСТАНОВЛЯЮ:</w:t>
      </w:r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 Внести в постановление администрации Ирбизинского сельсовета Карасукского района Новосибирской области от 28.12.2015 №123  «О создании общественного совета  по рассмотрению проектов правовых актов по вопросам нормирования в сфере закупок» следующее изменение:</w:t>
      </w:r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1.1. Пункт 4.4 Положения читать в следующей редакции:</w:t>
      </w:r>
    </w:p>
    <w:p w:rsidR="00D74DF3" w:rsidRPr="00D74DF3" w:rsidRDefault="00D74DF3" w:rsidP="00D74DF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«4.4 Состав Совета утверждается постановлением администрации Ирбизинского сельсовета Карасукского района Новосибирской области</w:t>
      </w:r>
      <w:proofErr w:type="gramStart"/>
      <w:r w:rsidRPr="00D74DF3">
        <w:rPr>
          <w:rFonts w:ascii="Times New Roman" w:hAnsi="Times New Roman" w:cs="Times New Roman"/>
          <w:sz w:val="16"/>
          <w:szCs w:val="16"/>
        </w:rPr>
        <w:t>.».</w:t>
      </w:r>
      <w:proofErr w:type="gramEnd"/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2. Опубликовать настоящее постановление в «Вестнике Ирбизинского сельсовета» и разместить на официальном сайте в сети Интернет.</w:t>
      </w:r>
    </w:p>
    <w:p w:rsidR="00D74DF3" w:rsidRPr="00D74DF3" w:rsidRDefault="00D74DF3" w:rsidP="00D74DF3">
      <w:pPr>
        <w:pStyle w:val="s1"/>
        <w:shd w:val="clear" w:color="auto" w:fill="FFFFFF"/>
        <w:spacing w:before="0" w:beforeAutospacing="0" w:after="300" w:afterAutospacing="0"/>
        <w:jc w:val="both"/>
        <w:rPr>
          <w:sz w:val="16"/>
          <w:szCs w:val="16"/>
        </w:rPr>
      </w:pPr>
      <w:r w:rsidRPr="00D74DF3">
        <w:rPr>
          <w:sz w:val="16"/>
          <w:szCs w:val="16"/>
        </w:rPr>
        <w:t>3. Контроль над исполнением настоящего распоряжения оставляю за собой.</w:t>
      </w:r>
    </w:p>
    <w:p w:rsidR="00D74DF3" w:rsidRPr="00D74DF3" w:rsidRDefault="00D74DF3" w:rsidP="00D74DF3">
      <w:pPr>
        <w:jc w:val="both"/>
        <w:rPr>
          <w:sz w:val="16"/>
          <w:szCs w:val="16"/>
        </w:rPr>
      </w:pPr>
    </w:p>
    <w:p w:rsidR="00D74DF3" w:rsidRPr="00D74DF3" w:rsidRDefault="00D74DF3" w:rsidP="00D74DF3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16"/>
          <w:szCs w:val="16"/>
        </w:rPr>
      </w:pPr>
    </w:p>
    <w:p w:rsidR="00D74DF3" w:rsidRPr="00D74DF3" w:rsidRDefault="00D74DF3" w:rsidP="00D74DF3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16"/>
          <w:szCs w:val="16"/>
        </w:rPr>
      </w:pPr>
    </w:p>
    <w:p w:rsidR="00D74DF3" w:rsidRPr="00D74DF3" w:rsidRDefault="00D74DF3" w:rsidP="00D74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Глава Ирбизинского сельсовета</w:t>
      </w:r>
    </w:p>
    <w:p w:rsidR="00D74DF3" w:rsidRPr="00D74DF3" w:rsidRDefault="00D74DF3" w:rsidP="00D74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D74DF3" w:rsidRPr="00D74DF3" w:rsidRDefault="00D74DF3" w:rsidP="00D74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4DF3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</w:t>
      </w:r>
      <w:proofErr w:type="spellStart"/>
      <w:r w:rsidRPr="00D74DF3">
        <w:rPr>
          <w:rFonts w:ascii="Times New Roman" w:hAnsi="Times New Roman" w:cs="Times New Roman"/>
          <w:sz w:val="16"/>
          <w:szCs w:val="16"/>
        </w:rPr>
        <w:t>В.В.Очеретько</w:t>
      </w:r>
      <w:proofErr w:type="spellEnd"/>
    </w:p>
    <w:p w:rsidR="00F8508E" w:rsidRPr="00D74DF3" w:rsidRDefault="00F8508E" w:rsidP="007C51CE">
      <w:pPr>
        <w:jc w:val="both"/>
        <w:rPr>
          <w:sz w:val="16"/>
          <w:szCs w:val="16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F8508E" w:rsidRDefault="00F8508E" w:rsidP="007C51CE">
      <w:pPr>
        <w:jc w:val="both"/>
        <w:rPr>
          <w:szCs w:val="28"/>
        </w:rPr>
      </w:pPr>
    </w:p>
    <w:p w:rsidR="007F51F4" w:rsidRDefault="007F51F4" w:rsidP="007F51F4">
      <w:pPr>
        <w:jc w:val="both"/>
        <w:rPr>
          <w:szCs w:val="28"/>
        </w:rPr>
      </w:pPr>
    </w:p>
    <w:p w:rsidR="006E01A5" w:rsidRDefault="006E01A5" w:rsidP="006E01A5">
      <w:pPr>
        <w:rPr>
          <w:sz w:val="20"/>
          <w:szCs w:val="20"/>
        </w:rPr>
      </w:pPr>
    </w:p>
    <w:p w:rsidR="002455FB" w:rsidRDefault="002455FB" w:rsidP="00F87B9D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2455FB" w:rsidTr="002455FB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FB" w:rsidRDefault="00B963B3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0F0FBB">
              <w:rPr>
                <w:rFonts w:ascii="Times New Roman" w:hAnsi="Times New Roman" w:cs="Times New Roman"/>
                <w:b w:val="0"/>
                <w:sz w:val="20"/>
                <w:szCs w:val="20"/>
              </w:rPr>
              <w:t>09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0F0FBB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сентября</w:t>
            </w:r>
            <w:r w:rsidR="002455FB">
              <w:rPr>
                <w:rFonts w:ascii="Times New Roman" w:hAnsi="Times New Roman" w:cs="Times New Roman"/>
                <w:b w:val="0"/>
                <w:sz w:val="20"/>
                <w:szCs w:val="20"/>
              </w:rPr>
              <w:t>2016г.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2455FB" w:rsidRDefault="002455FB" w:rsidP="00F87B9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5C7C2C" w:rsidRDefault="005C7C2C" w:rsidP="00802585"/>
    <w:sectPr w:rsidR="005C7C2C" w:rsidSect="000D21D8">
      <w:headerReference w:type="default" r:id="rId409"/>
      <w:footerReference w:type="default" r:id="rId410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BC" w:rsidRDefault="00A808BC" w:rsidP="002455FB">
      <w:r>
        <w:separator/>
      </w:r>
    </w:p>
  </w:endnote>
  <w:endnote w:type="continuationSeparator" w:id="0">
    <w:p w:rsidR="00A808BC" w:rsidRDefault="00A808BC" w:rsidP="0024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3233"/>
      <w:docPartObj>
        <w:docPartGallery w:val="Page Numbers (Bottom of Page)"/>
        <w:docPartUnique/>
      </w:docPartObj>
    </w:sdtPr>
    <w:sdtContent>
      <w:p w:rsidR="00F87B9D" w:rsidRDefault="00965FFC">
        <w:pPr>
          <w:pStyle w:val="a9"/>
          <w:jc w:val="center"/>
        </w:pPr>
        <w:fldSimple w:instr=" PAGE   \* MERGEFORMAT ">
          <w:r w:rsidR="00D74DF3">
            <w:rPr>
              <w:noProof/>
            </w:rPr>
            <w:t>8</w:t>
          </w:r>
        </w:fldSimple>
      </w:p>
    </w:sdtContent>
  </w:sdt>
  <w:p w:rsidR="00F87B9D" w:rsidRDefault="00F87B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BC" w:rsidRDefault="00A808BC" w:rsidP="002455FB">
      <w:r>
        <w:separator/>
      </w:r>
    </w:p>
  </w:footnote>
  <w:footnote w:type="continuationSeparator" w:id="0">
    <w:p w:rsidR="00A808BC" w:rsidRDefault="00A808BC" w:rsidP="0024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F3" w:rsidRDefault="00D74DF3" w:rsidP="00D74DF3">
    <w:pPr>
      <w:pStyle w:val="a7"/>
      <w:jc w:val="center"/>
    </w:pPr>
    <w:r>
      <w:t>09 сентября 2016 года     ВЕСТНИК Ирбизинского сельсовета    №14/1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FB" w:rsidRDefault="00F22E54" w:rsidP="002455FB">
    <w:pPr>
      <w:pStyle w:val="a7"/>
      <w:jc w:val="center"/>
    </w:pPr>
    <w:r>
      <w:t>26</w:t>
    </w:r>
    <w:r w:rsidR="002455FB">
      <w:t xml:space="preserve"> </w:t>
    </w:r>
    <w:r w:rsidR="00F1022A">
      <w:t>августа</w:t>
    </w:r>
    <w:r w:rsidR="002455FB">
      <w:t xml:space="preserve"> 2016 года     Вестн</w:t>
    </w:r>
    <w:r w:rsidR="0067258A">
      <w:t>ик Ирбизинского сельсовета    №1</w:t>
    </w: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480"/>
    <w:multiLevelType w:val="hybridMultilevel"/>
    <w:tmpl w:val="056445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DC6E08"/>
    <w:multiLevelType w:val="hybridMultilevel"/>
    <w:tmpl w:val="F6AE19B8"/>
    <w:lvl w:ilvl="0" w:tplc="E69C804A">
      <w:start w:val="1"/>
      <w:numFmt w:val="decimal"/>
      <w:lvlText w:val="%1."/>
      <w:lvlJc w:val="left"/>
      <w:pPr>
        <w:tabs>
          <w:tab w:val="num" w:pos="582"/>
        </w:tabs>
        <w:ind w:left="58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2">
    <w:nsid w:val="7F9B41CE"/>
    <w:multiLevelType w:val="hybridMultilevel"/>
    <w:tmpl w:val="E494BE10"/>
    <w:lvl w:ilvl="0" w:tplc="3FCCF58E">
      <w:start w:val="1"/>
      <w:numFmt w:val="decimal"/>
      <w:lvlText w:val="%1."/>
      <w:lvlJc w:val="left"/>
      <w:pPr>
        <w:ind w:left="1680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5FB"/>
    <w:rsid w:val="00094521"/>
    <w:rsid w:val="000B5002"/>
    <w:rsid w:val="000D21D8"/>
    <w:rsid w:val="000F0FBB"/>
    <w:rsid w:val="00116D38"/>
    <w:rsid w:val="00137164"/>
    <w:rsid w:val="001700BA"/>
    <w:rsid w:val="002122CB"/>
    <w:rsid w:val="002373E1"/>
    <w:rsid w:val="002455FB"/>
    <w:rsid w:val="00250142"/>
    <w:rsid w:val="002565A1"/>
    <w:rsid w:val="00301BAC"/>
    <w:rsid w:val="00322AA4"/>
    <w:rsid w:val="003367AE"/>
    <w:rsid w:val="00375704"/>
    <w:rsid w:val="003942A7"/>
    <w:rsid w:val="003B6AD5"/>
    <w:rsid w:val="003B6F48"/>
    <w:rsid w:val="00462523"/>
    <w:rsid w:val="00464AAF"/>
    <w:rsid w:val="004B0CE7"/>
    <w:rsid w:val="004F0703"/>
    <w:rsid w:val="00534917"/>
    <w:rsid w:val="005651DE"/>
    <w:rsid w:val="005923CD"/>
    <w:rsid w:val="005C7C2C"/>
    <w:rsid w:val="005F6285"/>
    <w:rsid w:val="00666A84"/>
    <w:rsid w:val="0067258A"/>
    <w:rsid w:val="0069047E"/>
    <w:rsid w:val="006B76FC"/>
    <w:rsid w:val="006C326C"/>
    <w:rsid w:val="006C3C91"/>
    <w:rsid w:val="006E01A5"/>
    <w:rsid w:val="006E02B8"/>
    <w:rsid w:val="00720AE9"/>
    <w:rsid w:val="007C223E"/>
    <w:rsid w:val="007C51CE"/>
    <w:rsid w:val="007F4157"/>
    <w:rsid w:val="007F51F4"/>
    <w:rsid w:val="00802585"/>
    <w:rsid w:val="00953138"/>
    <w:rsid w:val="00957915"/>
    <w:rsid w:val="00960056"/>
    <w:rsid w:val="00965FFC"/>
    <w:rsid w:val="00976FC2"/>
    <w:rsid w:val="0099716F"/>
    <w:rsid w:val="00A63E72"/>
    <w:rsid w:val="00A66E83"/>
    <w:rsid w:val="00A75F5B"/>
    <w:rsid w:val="00A808BC"/>
    <w:rsid w:val="00AC0781"/>
    <w:rsid w:val="00AC24F3"/>
    <w:rsid w:val="00AC6C71"/>
    <w:rsid w:val="00B30C64"/>
    <w:rsid w:val="00B803D1"/>
    <w:rsid w:val="00B963B3"/>
    <w:rsid w:val="00B97B38"/>
    <w:rsid w:val="00BA0A64"/>
    <w:rsid w:val="00BA3AE1"/>
    <w:rsid w:val="00BB0A94"/>
    <w:rsid w:val="00BE2B6D"/>
    <w:rsid w:val="00BF7CDC"/>
    <w:rsid w:val="00C17F4F"/>
    <w:rsid w:val="00C43CDE"/>
    <w:rsid w:val="00CC04E1"/>
    <w:rsid w:val="00D0777C"/>
    <w:rsid w:val="00D21CD0"/>
    <w:rsid w:val="00D4375E"/>
    <w:rsid w:val="00D66B1F"/>
    <w:rsid w:val="00D74DF3"/>
    <w:rsid w:val="00E7571F"/>
    <w:rsid w:val="00E83845"/>
    <w:rsid w:val="00E92BD3"/>
    <w:rsid w:val="00F1022A"/>
    <w:rsid w:val="00F22E54"/>
    <w:rsid w:val="00F62017"/>
    <w:rsid w:val="00F71F05"/>
    <w:rsid w:val="00F8508E"/>
    <w:rsid w:val="00F8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5F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2455FB"/>
    <w:pPr>
      <w:autoSpaceDE w:val="0"/>
      <w:autoSpaceDN w:val="0"/>
      <w:jc w:val="center"/>
    </w:pPr>
    <w:rPr>
      <w:rFonts w:eastAsia="Calibri"/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rsid w:val="002455FB"/>
    <w:rPr>
      <w:rFonts w:ascii="Times New Roman" w:eastAsia="Calibri" w:hAnsi="Times New Roman" w:cs="Times New Roman"/>
      <w:b/>
      <w:bCs/>
      <w:sz w:val="28"/>
      <w:szCs w:val="28"/>
      <w:u w:val="single"/>
      <w:lang w:eastAsia="ru-RU"/>
    </w:rPr>
  </w:style>
  <w:style w:type="paragraph" w:styleId="a6">
    <w:name w:val="No Spacing"/>
    <w:qFormat/>
    <w:rsid w:val="0024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55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45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455FB"/>
    <w:pPr>
      <w:jc w:val="center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2455F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55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5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nhideWhenUsed/>
    <w:rsid w:val="000B5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2585"/>
  </w:style>
  <w:style w:type="paragraph" w:customStyle="1" w:styleId="rtejustify">
    <w:name w:val="rtejustify"/>
    <w:basedOn w:val="a"/>
    <w:rsid w:val="0080258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6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2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1">
    <w:name w:val="Intense Emphasis"/>
    <w:uiPriority w:val="21"/>
    <w:qFormat/>
    <w:rsid w:val="000D21D8"/>
    <w:rPr>
      <w:b/>
      <w:bCs/>
      <w:i/>
      <w:iCs/>
      <w:color w:val="4F81BD"/>
    </w:rPr>
  </w:style>
  <w:style w:type="character" w:styleId="af2">
    <w:name w:val="Hyperlink"/>
    <w:basedOn w:val="a0"/>
    <w:uiPriority w:val="99"/>
    <w:unhideWhenUsed/>
    <w:rsid w:val="00F1022A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F102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22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85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850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8508E"/>
    <w:pPr>
      <w:spacing w:before="100" w:beforeAutospacing="1" w:after="100" w:afterAutospacing="1"/>
    </w:pPr>
  </w:style>
  <w:style w:type="paragraph" w:customStyle="1" w:styleId="Style2">
    <w:name w:val="Style 2"/>
    <w:rsid w:val="00F85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74DF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74D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7.wmf"/><Relationship Id="rId21" Type="http://schemas.openxmlformats.org/officeDocument/2006/relationships/image" Target="media/image13.wmf"/><Relationship Id="rId63" Type="http://schemas.openxmlformats.org/officeDocument/2006/relationships/image" Target="media/image53.wmf"/><Relationship Id="rId159" Type="http://schemas.openxmlformats.org/officeDocument/2006/relationships/image" Target="media/image149.wmf"/><Relationship Id="rId324" Type="http://schemas.openxmlformats.org/officeDocument/2006/relationships/image" Target="media/image312.wmf"/><Relationship Id="rId366" Type="http://schemas.openxmlformats.org/officeDocument/2006/relationships/image" Target="media/image351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268" Type="http://schemas.openxmlformats.org/officeDocument/2006/relationships/image" Target="media/image256.wmf"/><Relationship Id="rId32" Type="http://schemas.openxmlformats.org/officeDocument/2006/relationships/image" Target="media/image23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335" Type="http://schemas.openxmlformats.org/officeDocument/2006/relationships/image" Target="media/image322.wmf"/><Relationship Id="rId377" Type="http://schemas.openxmlformats.org/officeDocument/2006/relationships/image" Target="media/image362.wmf"/><Relationship Id="rId5" Type="http://schemas.openxmlformats.org/officeDocument/2006/relationships/footnotes" Target="footnotes.xml"/><Relationship Id="rId95" Type="http://schemas.openxmlformats.org/officeDocument/2006/relationships/image" Target="media/image85.wmf"/><Relationship Id="rId160" Type="http://schemas.openxmlformats.org/officeDocument/2006/relationships/image" Target="media/image150.wmf"/><Relationship Id="rId181" Type="http://schemas.openxmlformats.org/officeDocument/2006/relationships/image" Target="media/image170.wmf"/><Relationship Id="rId216" Type="http://schemas.openxmlformats.org/officeDocument/2006/relationships/image" Target="media/image205.wmf"/><Relationship Id="rId237" Type="http://schemas.openxmlformats.org/officeDocument/2006/relationships/image" Target="media/image226.wmf"/><Relationship Id="rId402" Type="http://schemas.openxmlformats.org/officeDocument/2006/relationships/hyperlink" Target="consultantplus://offline/ref=FCAF8D90C5D30E2B8D08D769236F6B02E3FE5554443466B6C5E9D72D3C227204DA92000824282219X728E" TargetMode="External"/><Relationship Id="rId258" Type="http://schemas.openxmlformats.org/officeDocument/2006/relationships/image" Target="media/image246.wmf"/><Relationship Id="rId279" Type="http://schemas.openxmlformats.org/officeDocument/2006/relationships/image" Target="media/image267.wmf"/><Relationship Id="rId22" Type="http://schemas.openxmlformats.org/officeDocument/2006/relationships/image" Target="media/image14.wmf"/><Relationship Id="rId43" Type="http://schemas.openxmlformats.org/officeDocument/2006/relationships/image" Target="media/image33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139" Type="http://schemas.openxmlformats.org/officeDocument/2006/relationships/image" Target="media/image129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25" Type="http://schemas.openxmlformats.org/officeDocument/2006/relationships/image" Target="media/image313.wmf"/><Relationship Id="rId346" Type="http://schemas.openxmlformats.org/officeDocument/2006/relationships/image" Target="media/image332.wmf"/><Relationship Id="rId367" Type="http://schemas.openxmlformats.org/officeDocument/2006/relationships/image" Target="media/image352.wmf"/><Relationship Id="rId388" Type="http://schemas.openxmlformats.org/officeDocument/2006/relationships/image" Target="media/image373.wmf"/><Relationship Id="rId85" Type="http://schemas.openxmlformats.org/officeDocument/2006/relationships/image" Target="media/image75.wmf"/><Relationship Id="rId150" Type="http://schemas.openxmlformats.org/officeDocument/2006/relationships/image" Target="media/image140.wmf"/><Relationship Id="rId171" Type="http://schemas.openxmlformats.org/officeDocument/2006/relationships/image" Target="media/image16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227" Type="http://schemas.openxmlformats.org/officeDocument/2006/relationships/image" Target="media/image216.wmf"/><Relationship Id="rId248" Type="http://schemas.openxmlformats.org/officeDocument/2006/relationships/image" Target="media/image237.wmf"/><Relationship Id="rId269" Type="http://schemas.openxmlformats.org/officeDocument/2006/relationships/image" Target="media/image257.wmf"/><Relationship Id="rId12" Type="http://schemas.openxmlformats.org/officeDocument/2006/relationships/image" Target="media/image4.wmf"/><Relationship Id="rId33" Type="http://schemas.openxmlformats.org/officeDocument/2006/relationships/image" Target="media/image24.wmf"/><Relationship Id="rId108" Type="http://schemas.openxmlformats.org/officeDocument/2006/relationships/image" Target="media/image98.wmf"/><Relationship Id="rId129" Type="http://schemas.openxmlformats.org/officeDocument/2006/relationships/image" Target="media/image119.wmf"/><Relationship Id="rId280" Type="http://schemas.openxmlformats.org/officeDocument/2006/relationships/image" Target="media/image268.wmf"/><Relationship Id="rId315" Type="http://schemas.openxmlformats.org/officeDocument/2006/relationships/image" Target="media/image303.wmf"/><Relationship Id="rId336" Type="http://schemas.openxmlformats.org/officeDocument/2006/relationships/image" Target="media/image323.wmf"/><Relationship Id="rId357" Type="http://schemas.openxmlformats.org/officeDocument/2006/relationships/image" Target="media/image342.wmf"/><Relationship Id="rId54" Type="http://schemas.openxmlformats.org/officeDocument/2006/relationships/image" Target="media/image44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30.wmf"/><Relationship Id="rId161" Type="http://schemas.openxmlformats.org/officeDocument/2006/relationships/image" Target="media/image151.wmf"/><Relationship Id="rId182" Type="http://schemas.openxmlformats.org/officeDocument/2006/relationships/image" Target="media/image171.wmf"/><Relationship Id="rId217" Type="http://schemas.openxmlformats.org/officeDocument/2006/relationships/image" Target="media/image206.wmf"/><Relationship Id="rId378" Type="http://schemas.openxmlformats.org/officeDocument/2006/relationships/image" Target="media/image363.wmf"/><Relationship Id="rId399" Type="http://schemas.openxmlformats.org/officeDocument/2006/relationships/image" Target="media/image383.wmf"/><Relationship Id="rId403" Type="http://schemas.openxmlformats.org/officeDocument/2006/relationships/image" Target="media/image384.wmf"/><Relationship Id="rId6" Type="http://schemas.openxmlformats.org/officeDocument/2006/relationships/endnotes" Target="endnotes.xml"/><Relationship Id="rId238" Type="http://schemas.openxmlformats.org/officeDocument/2006/relationships/image" Target="media/image227.wmf"/><Relationship Id="rId259" Type="http://schemas.openxmlformats.org/officeDocument/2006/relationships/image" Target="media/image247.wmf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58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26" Type="http://schemas.openxmlformats.org/officeDocument/2006/relationships/image" Target="media/image314.wmf"/><Relationship Id="rId347" Type="http://schemas.openxmlformats.org/officeDocument/2006/relationships/image" Target="media/image333.wmf"/><Relationship Id="rId44" Type="http://schemas.openxmlformats.org/officeDocument/2006/relationships/image" Target="media/image34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3.wmf"/><Relationship Id="rId389" Type="http://schemas.openxmlformats.org/officeDocument/2006/relationships/image" Target="media/image374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8.wmf"/><Relationship Id="rId13" Type="http://schemas.openxmlformats.org/officeDocument/2006/relationships/image" Target="media/image5.wmf"/><Relationship Id="rId109" Type="http://schemas.openxmlformats.org/officeDocument/2006/relationships/image" Target="media/image99.wmf"/><Relationship Id="rId260" Type="http://schemas.openxmlformats.org/officeDocument/2006/relationships/image" Target="media/image248.wmf"/><Relationship Id="rId281" Type="http://schemas.openxmlformats.org/officeDocument/2006/relationships/image" Target="media/image269.wmf"/><Relationship Id="rId316" Type="http://schemas.openxmlformats.org/officeDocument/2006/relationships/image" Target="media/image304.wmf"/><Relationship Id="rId337" Type="http://schemas.openxmlformats.org/officeDocument/2006/relationships/image" Target="media/image324.wmf"/><Relationship Id="rId34" Type="http://schemas.openxmlformats.org/officeDocument/2006/relationships/image" Target="media/image25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358" Type="http://schemas.openxmlformats.org/officeDocument/2006/relationships/image" Target="media/image343.wmf"/><Relationship Id="rId379" Type="http://schemas.openxmlformats.org/officeDocument/2006/relationships/image" Target="media/image364.wmf"/><Relationship Id="rId7" Type="http://schemas.openxmlformats.org/officeDocument/2006/relationships/hyperlink" Target="consultantplus://offline/ref=AD9049B602C76395C31CDB1CCB0523D1BC0C1D2E4A3D1BC2378660EE084618C1A4583829618FE0FBr65EC" TargetMode="External"/><Relationship Id="rId162" Type="http://schemas.openxmlformats.org/officeDocument/2006/relationships/hyperlink" Target="../../../../User/AppData/Local/Temp/Rar$DI31.416/Downloads/&#1055;&#1086;&#1089;&#1090;&#1072;&#1085;&#1086;&#1074;&#1083;&#1077;&#1085;&#1080;&#1077;%20&#8470;%20445-&#1087;.docx" TargetMode="External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5.wmf"/><Relationship Id="rId404" Type="http://schemas.openxmlformats.org/officeDocument/2006/relationships/image" Target="media/image385.wmf"/><Relationship Id="rId250" Type="http://schemas.openxmlformats.org/officeDocument/2006/relationships/image" Target="media/image239.wmf"/><Relationship Id="rId271" Type="http://schemas.openxmlformats.org/officeDocument/2006/relationships/image" Target="media/image259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6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327" Type="http://schemas.openxmlformats.org/officeDocument/2006/relationships/image" Target="media/image315.wmf"/><Relationship Id="rId348" Type="http://schemas.openxmlformats.org/officeDocument/2006/relationships/image" Target="media/image334.wmf"/><Relationship Id="rId369" Type="http://schemas.openxmlformats.org/officeDocument/2006/relationships/image" Target="media/image354.wmf"/><Relationship Id="rId152" Type="http://schemas.openxmlformats.org/officeDocument/2006/relationships/image" Target="media/image142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5.wmf"/><Relationship Id="rId240" Type="http://schemas.openxmlformats.org/officeDocument/2006/relationships/image" Target="media/image229.wmf"/><Relationship Id="rId261" Type="http://schemas.openxmlformats.org/officeDocument/2006/relationships/image" Target="media/image249.wmf"/><Relationship Id="rId14" Type="http://schemas.openxmlformats.org/officeDocument/2006/relationships/image" Target="media/image6.wmf"/><Relationship Id="rId35" Type="http://schemas.openxmlformats.org/officeDocument/2006/relationships/image" Target="media/image26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70.wmf"/><Relationship Id="rId317" Type="http://schemas.openxmlformats.org/officeDocument/2006/relationships/image" Target="media/image305.wmf"/><Relationship Id="rId338" Type="http://schemas.openxmlformats.org/officeDocument/2006/relationships/image" Target="media/image325.wmf"/><Relationship Id="rId359" Type="http://schemas.openxmlformats.org/officeDocument/2006/relationships/image" Target="media/image344.wmf"/><Relationship Id="rId8" Type="http://schemas.openxmlformats.org/officeDocument/2006/relationships/header" Target="header1.xm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5.wmf"/><Relationship Id="rId391" Type="http://schemas.openxmlformats.org/officeDocument/2006/relationships/image" Target="media/image376.wmf"/><Relationship Id="rId405" Type="http://schemas.openxmlformats.org/officeDocument/2006/relationships/image" Target="media/image386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25" Type="http://schemas.openxmlformats.org/officeDocument/2006/relationships/image" Target="media/image17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272" Type="http://schemas.openxmlformats.org/officeDocument/2006/relationships/image" Target="media/image260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hyperlink" Target="consultantplus://offline/ref=FCAF8D90C5D30E2B8D08D769236F6B02E3F85459443866B6C5E9D72D3CX222E" TargetMode="External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5.wmf"/><Relationship Id="rId381" Type="http://schemas.openxmlformats.org/officeDocument/2006/relationships/image" Target="media/image366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15" Type="http://schemas.openxmlformats.org/officeDocument/2006/relationships/image" Target="media/image7.wmf"/><Relationship Id="rId36" Type="http://schemas.openxmlformats.org/officeDocument/2006/relationships/image" Target="media/image27.wmf"/><Relationship Id="rId57" Type="http://schemas.openxmlformats.org/officeDocument/2006/relationships/image" Target="media/image47.wmf"/><Relationship Id="rId262" Type="http://schemas.openxmlformats.org/officeDocument/2006/relationships/image" Target="media/image250.wmf"/><Relationship Id="rId283" Type="http://schemas.openxmlformats.org/officeDocument/2006/relationships/image" Target="media/image271.wmf"/><Relationship Id="rId318" Type="http://schemas.openxmlformats.org/officeDocument/2006/relationships/image" Target="media/image306.wmf"/><Relationship Id="rId339" Type="http://schemas.openxmlformats.org/officeDocument/2006/relationships/image" Target="media/image326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5.wmf"/><Relationship Id="rId371" Type="http://schemas.openxmlformats.org/officeDocument/2006/relationships/image" Target="media/image356.wmf"/><Relationship Id="rId406" Type="http://schemas.openxmlformats.org/officeDocument/2006/relationships/image" Target="media/image387.wmf"/><Relationship Id="rId9" Type="http://schemas.openxmlformats.org/officeDocument/2006/relationships/image" Target="media/image1.wmf"/><Relationship Id="rId210" Type="http://schemas.openxmlformats.org/officeDocument/2006/relationships/image" Target="media/image199.wmf"/><Relationship Id="rId392" Type="http://schemas.openxmlformats.org/officeDocument/2006/relationships/hyperlink" Target="consultantplus://offline/ref=FCAF8D90C5D30E2B8D08D769236F6B02E3F15752493066B6C5E9D72D3C227204DA92000824282018X728E" TargetMode="External"/><Relationship Id="rId26" Type="http://schemas.openxmlformats.org/officeDocument/2006/relationships/image" Target="media/image18.wmf"/><Relationship Id="rId231" Type="http://schemas.openxmlformats.org/officeDocument/2006/relationships/image" Target="media/image220.wmf"/><Relationship Id="rId252" Type="http://schemas.openxmlformats.org/officeDocument/2006/relationships/hyperlink" Target="consultantplus://offline/ref=FCAF8D90C5D30E2B8D08D769236F6B02EAFC5553423B3BBCCDB0DB2F3B2D2D13DDDB0C09242821X12CE" TargetMode="External"/><Relationship Id="rId273" Type="http://schemas.openxmlformats.org/officeDocument/2006/relationships/image" Target="media/image261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4.wmf"/><Relationship Id="rId340" Type="http://schemas.openxmlformats.org/officeDocument/2006/relationships/image" Target="media/image327.wmf"/><Relationship Id="rId361" Type="http://schemas.openxmlformats.org/officeDocument/2006/relationships/image" Target="media/image346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7.wmf"/><Relationship Id="rId16" Type="http://schemas.openxmlformats.org/officeDocument/2006/relationships/image" Target="media/image8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1.wmf"/><Relationship Id="rId284" Type="http://schemas.openxmlformats.org/officeDocument/2006/relationships/image" Target="media/image272.wmf"/><Relationship Id="rId319" Type="http://schemas.openxmlformats.org/officeDocument/2006/relationships/image" Target="media/image307.wmf"/><Relationship Id="rId37" Type="http://schemas.openxmlformats.org/officeDocument/2006/relationships/image" Target="media/image28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18.wmf"/><Relationship Id="rId90" Type="http://schemas.openxmlformats.org/officeDocument/2006/relationships/image" Target="media/image80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6.wmf"/><Relationship Id="rId372" Type="http://schemas.openxmlformats.org/officeDocument/2006/relationships/image" Target="media/image357.wmf"/><Relationship Id="rId393" Type="http://schemas.openxmlformats.org/officeDocument/2006/relationships/image" Target="media/image377.wmf"/><Relationship Id="rId407" Type="http://schemas.openxmlformats.org/officeDocument/2006/relationships/hyperlink" Target="consultantplus://offline/ref=FCAF8D90C5D30E2B8D08D769236F6B02E3FE5554443466B6C5E9D72D3C227204DA92000824282219X728E" TargetMode="External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1.wmf"/><Relationship Id="rId274" Type="http://schemas.openxmlformats.org/officeDocument/2006/relationships/image" Target="media/image262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27" Type="http://schemas.openxmlformats.org/officeDocument/2006/relationships/hyperlink" Target="../../../../User/AppData/Local/Temp/Rar$DI31.416/Downloads/&#1055;&#1086;&#1089;&#1090;&#1072;&#1085;&#1086;&#1074;&#1083;&#1077;&#1085;&#1080;&#1077;%20&#8470;%20445-&#1087;.docx" TargetMode="External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320" Type="http://schemas.openxmlformats.org/officeDocument/2006/relationships/image" Target="media/image308.wmf"/><Relationship Id="rId80" Type="http://schemas.openxmlformats.org/officeDocument/2006/relationships/image" Target="media/image70.wmf"/><Relationship Id="rId155" Type="http://schemas.openxmlformats.org/officeDocument/2006/relationships/image" Target="media/image145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hyperlink" Target="consultantplus://offline/ref=FCAF8D90C5D30E2B8D08D769236F6B02E3FE5059423166B6C5E9D72D3C227204DA92000824282010X727E" TargetMode="External"/><Relationship Id="rId362" Type="http://schemas.openxmlformats.org/officeDocument/2006/relationships/image" Target="media/image347.wmf"/><Relationship Id="rId383" Type="http://schemas.openxmlformats.org/officeDocument/2006/relationships/image" Target="media/image368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2.wmf"/><Relationship Id="rId285" Type="http://schemas.openxmlformats.org/officeDocument/2006/relationships/image" Target="media/image273.wmf"/><Relationship Id="rId17" Type="http://schemas.openxmlformats.org/officeDocument/2006/relationships/image" Target="media/image9.wmf"/><Relationship Id="rId38" Type="http://schemas.openxmlformats.org/officeDocument/2006/relationships/hyperlink" Target="../../../../User/AppData/Local/Temp/Rar$DI31.416/Downloads/&#1055;&#1086;&#1089;&#1090;&#1072;&#1085;&#1086;&#1074;&#1083;&#1077;&#1085;&#1080;&#1077;%20&#8470;%20445-&#1087;.docx" TargetMode="External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298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5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9.wmf"/><Relationship Id="rId352" Type="http://schemas.openxmlformats.org/officeDocument/2006/relationships/image" Target="media/image337.wmf"/><Relationship Id="rId373" Type="http://schemas.openxmlformats.org/officeDocument/2006/relationships/image" Target="media/image358.wmf"/><Relationship Id="rId394" Type="http://schemas.openxmlformats.org/officeDocument/2006/relationships/image" Target="media/image378.wmf"/><Relationship Id="rId408" Type="http://schemas.openxmlformats.org/officeDocument/2006/relationships/image" Target="media/image388.jpeg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2.wmf"/><Relationship Id="rId28" Type="http://schemas.openxmlformats.org/officeDocument/2006/relationships/image" Target="media/image19.wmf"/><Relationship Id="rId49" Type="http://schemas.openxmlformats.org/officeDocument/2006/relationships/image" Target="media/image39.wmf"/><Relationship Id="rId114" Type="http://schemas.openxmlformats.org/officeDocument/2006/relationships/image" Target="media/image104.wmf"/><Relationship Id="rId275" Type="http://schemas.openxmlformats.org/officeDocument/2006/relationships/image" Target="media/image263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9.wmf"/><Relationship Id="rId342" Type="http://schemas.openxmlformats.org/officeDocument/2006/relationships/image" Target="media/image328.wmf"/><Relationship Id="rId363" Type="http://schemas.openxmlformats.org/officeDocument/2006/relationships/image" Target="media/image348.wmf"/><Relationship Id="rId384" Type="http://schemas.openxmlformats.org/officeDocument/2006/relationships/image" Target="media/image369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18" Type="http://schemas.openxmlformats.org/officeDocument/2006/relationships/image" Target="media/image10.wmf"/><Relationship Id="rId39" Type="http://schemas.openxmlformats.org/officeDocument/2006/relationships/image" Target="media/image29.wmf"/><Relationship Id="rId265" Type="http://schemas.openxmlformats.org/officeDocument/2006/relationships/image" Target="media/image253.wmf"/><Relationship Id="rId286" Type="http://schemas.openxmlformats.org/officeDocument/2006/relationships/image" Target="media/image274.wmf"/><Relationship Id="rId50" Type="http://schemas.openxmlformats.org/officeDocument/2006/relationships/image" Target="media/image40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9.wmf"/><Relationship Id="rId332" Type="http://schemas.openxmlformats.org/officeDocument/2006/relationships/hyperlink" Target="consultantplus://offline/ref=FCAF8D90C5D30E2B8D08D769236F6B02E3FE5451433166B6C5E9D72D3CX222E" TargetMode="External"/><Relationship Id="rId353" Type="http://schemas.openxmlformats.org/officeDocument/2006/relationships/image" Target="media/image338.wmf"/><Relationship Id="rId374" Type="http://schemas.openxmlformats.org/officeDocument/2006/relationships/image" Target="media/image359.wmf"/><Relationship Id="rId395" Type="http://schemas.openxmlformats.org/officeDocument/2006/relationships/image" Target="media/image379.wmf"/><Relationship Id="rId409" Type="http://schemas.openxmlformats.org/officeDocument/2006/relationships/header" Target="header2.xml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55" Type="http://schemas.openxmlformats.org/officeDocument/2006/relationships/image" Target="media/image243.wmf"/><Relationship Id="rId276" Type="http://schemas.openxmlformats.org/officeDocument/2006/relationships/image" Target="media/image264.wmf"/><Relationship Id="rId297" Type="http://schemas.openxmlformats.org/officeDocument/2006/relationships/image" Target="media/image285.wmf"/><Relationship Id="rId40" Type="http://schemas.openxmlformats.org/officeDocument/2006/relationships/image" Target="media/image30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7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29.wmf"/><Relationship Id="rId364" Type="http://schemas.openxmlformats.org/officeDocument/2006/relationships/image" Target="media/image349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0.wmf"/><Relationship Id="rId19" Type="http://schemas.openxmlformats.org/officeDocument/2006/relationships/image" Target="media/image11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4.wmf"/><Relationship Id="rId287" Type="http://schemas.openxmlformats.org/officeDocument/2006/relationships/image" Target="media/image275.wmf"/><Relationship Id="rId410" Type="http://schemas.openxmlformats.org/officeDocument/2006/relationships/footer" Target="footer1.xml"/><Relationship Id="rId30" Type="http://schemas.openxmlformats.org/officeDocument/2006/relationships/image" Target="media/image21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7.wmf"/><Relationship Id="rId312" Type="http://schemas.openxmlformats.org/officeDocument/2006/relationships/image" Target="media/image300.wmf"/><Relationship Id="rId333" Type="http://schemas.openxmlformats.org/officeDocument/2006/relationships/image" Target="media/image320.wmf"/><Relationship Id="rId354" Type="http://schemas.openxmlformats.org/officeDocument/2006/relationships/image" Target="media/image339.wmf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8.wmf"/><Relationship Id="rId375" Type="http://schemas.openxmlformats.org/officeDocument/2006/relationships/image" Target="media/image360.wmf"/><Relationship Id="rId396" Type="http://schemas.openxmlformats.org/officeDocument/2006/relationships/image" Target="media/image380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image" Target="media/image286.wmf"/><Relationship Id="rId400" Type="http://schemas.openxmlformats.org/officeDocument/2006/relationships/hyperlink" Target="consultantplus://offline/ref=FCAF8D90C5D30E2B8D08D769236F6B02E3FE5554443466B6C5E9D72D3C227204DA92000824282219X728E" TargetMode="External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0.wmf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8.wmf"/><Relationship Id="rId365" Type="http://schemas.openxmlformats.org/officeDocument/2006/relationships/image" Target="media/image350.wmf"/><Relationship Id="rId386" Type="http://schemas.openxmlformats.org/officeDocument/2006/relationships/image" Target="media/image371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5.wmf"/><Relationship Id="rId288" Type="http://schemas.openxmlformats.org/officeDocument/2006/relationships/image" Target="media/image276.wmf"/><Relationship Id="rId411" Type="http://schemas.openxmlformats.org/officeDocument/2006/relationships/fontTable" Target="fontTable.xml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313" Type="http://schemas.openxmlformats.org/officeDocument/2006/relationships/image" Target="media/image301.wmf"/><Relationship Id="rId10" Type="http://schemas.openxmlformats.org/officeDocument/2006/relationships/image" Target="media/image2.wmf"/><Relationship Id="rId31" Type="http://schemas.openxmlformats.org/officeDocument/2006/relationships/image" Target="media/image22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8.wmf"/><Relationship Id="rId169" Type="http://schemas.openxmlformats.org/officeDocument/2006/relationships/image" Target="media/image158.wmf"/><Relationship Id="rId334" Type="http://schemas.openxmlformats.org/officeDocument/2006/relationships/image" Target="media/image321.wmf"/><Relationship Id="rId355" Type="http://schemas.openxmlformats.org/officeDocument/2006/relationships/image" Target="media/image340.wmf"/><Relationship Id="rId376" Type="http://schemas.openxmlformats.org/officeDocument/2006/relationships/image" Target="media/image361.wmf"/><Relationship Id="rId397" Type="http://schemas.openxmlformats.org/officeDocument/2006/relationships/image" Target="media/image381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401" Type="http://schemas.openxmlformats.org/officeDocument/2006/relationships/hyperlink" Target="consultantplus://offline/ref=FCAF8D90C5D30E2B8D08D769236F6B02E3FE5554443466B6C5E9D72D3C227204DA92000824282219X728E" TargetMode="External"/><Relationship Id="rId303" Type="http://schemas.openxmlformats.org/officeDocument/2006/relationships/image" Target="media/image291.wmf"/><Relationship Id="rId42" Type="http://schemas.openxmlformats.org/officeDocument/2006/relationships/image" Target="media/image32.wmf"/><Relationship Id="rId84" Type="http://schemas.openxmlformats.org/officeDocument/2006/relationships/image" Target="media/image74.wmf"/><Relationship Id="rId138" Type="http://schemas.openxmlformats.org/officeDocument/2006/relationships/image" Target="media/image128.wmf"/><Relationship Id="rId345" Type="http://schemas.openxmlformats.org/officeDocument/2006/relationships/image" Target="media/image331.wmf"/><Relationship Id="rId387" Type="http://schemas.openxmlformats.org/officeDocument/2006/relationships/image" Target="media/image372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theme" Target="theme/theme1.xml"/><Relationship Id="rId107" Type="http://schemas.openxmlformats.org/officeDocument/2006/relationships/image" Target="media/image97.wmf"/><Relationship Id="rId289" Type="http://schemas.openxmlformats.org/officeDocument/2006/relationships/image" Target="media/image277.wmf"/><Relationship Id="rId11" Type="http://schemas.openxmlformats.org/officeDocument/2006/relationships/image" Target="media/image3.wmf"/><Relationship Id="rId53" Type="http://schemas.openxmlformats.org/officeDocument/2006/relationships/image" Target="media/image43.wmf"/><Relationship Id="rId149" Type="http://schemas.openxmlformats.org/officeDocument/2006/relationships/image" Target="media/image139.wmf"/><Relationship Id="rId314" Type="http://schemas.openxmlformats.org/officeDocument/2006/relationships/image" Target="media/image302.wmf"/><Relationship Id="rId356" Type="http://schemas.openxmlformats.org/officeDocument/2006/relationships/image" Target="media/image341.wmf"/><Relationship Id="rId398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12452</Words>
  <Characters>70983</Characters>
  <Application>Microsoft Office Word</Application>
  <DocSecurity>0</DocSecurity>
  <Lines>591</Lines>
  <Paragraphs>166</Paragraphs>
  <ScaleCrop>false</ScaleCrop>
  <Company/>
  <LinksUpToDate>false</LinksUpToDate>
  <CharactersWithSpaces>83269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2020-02-28T08:41:00Z</cp:lastPrinted>
  <dcterms:created xsi:type="dcterms:W3CDTF">2020-01-31T06:04:00Z</dcterms:created>
  <dcterms:modified xsi:type="dcterms:W3CDTF">2020-02-28T08:41:00Z</dcterms:modified>
</cp:coreProperties>
</file>