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7C" w:rsidRDefault="00653399" w:rsidP="0082107C">
      <w:pPr>
        <w:pStyle w:val="ConsTitle"/>
        <w:widowControl/>
        <w:ind w:right="0"/>
        <w:rPr>
          <w:rFonts w:ascii="Times New Roman" w:hAnsi="Times New Roman" w:cs="Times New Roman"/>
          <w:i/>
          <w:sz w:val="40"/>
        </w:rPr>
      </w:pPr>
      <w:r>
        <w:rPr>
          <w:rFonts w:ascii="Times New Roman" w:hAnsi="Times New Roman" w:cs="Times New Roman"/>
          <w:i/>
          <w:sz w:val="96"/>
        </w:rPr>
        <w:t xml:space="preserve">  </w:t>
      </w:r>
      <w:r w:rsidR="0082107C">
        <w:rPr>
          <w:rFonts w:ascii="Times New Roman" w:hAnsi="Times New Roman" w:cs="Times New Roman"/>
          <w:i/>
          <w:sz w:val="96"/>
        </w:rPr>
        <w:t>Вестник</w:t>
      </w:r>
      <w:r w:rsidR="0082107C">
        <w:rPr>
          <w:rFonts w:ascii="Times New Roman" w:hAnsi="Times New Roman" w:cs="Times New Roman"/>
          <w:i/>
          <w:sz w:val="144"/>
        </w:rPr>
        <w:t xml:space="preserve"> </w:t>
      </w:r>
      <w:r w:rsidR="0082107C">
        <w:rPr>
          <w:rFonts w:ascii="Times New Roman" w:hAnsi="Times New Roman" w:cs="Times New Roman"/>
          <w:i/>
          <w:sz w:val="52"/>
        </w:rPr>
        <w:t xml:space="preserve">                  </w:t>
      </w:r>
      <w:r w:rsidR="00270D13">
        <w:rPr>
          <w:rFonts w:ascii="Times New Roman" w:hAnsi="Times New Roman" w:cs="Times New Roman"/>
          <w:i/>
          <w:sz w:val="32"/>
          <w:u w:val="single"/>
        </w:rPr>
        <w:t xml:space="preserve">№ </w:t>
      </w:r>
      <w:r w:rsidR="00151F57">
        <w:rPr>
          <w:rFonts w:ascii="Times New Roman" w:hAnsi="Times New Roman" w:cs="Times New Roman"/>
          <w:i/>
          <w:sz w:val="32"/>
          <w:u w:val="single"/>
        </w:rPr>
        <w:t>1</w:t>
      </w:r>
      <w:r w:rsidR="00B53FA9">
        <w:rPr>
          <w:rFonts w:ascii="Times New Roman" w:hAnsi="Times New Roman" w:cs="Times New Roman"/>
          <w:i/>
          <w:sz w:val="32"/>
          <w:u w:val="single"/>
        </w:rPr>
        <w:t>8</w:t>
      </w:r>
      <w:r w:rsidR="0082107C">
        <w:rPr>
          <w:rFonts w:ascii="Times New Roman" w:hAnsi="Times New Roman" w:cs="Times New Roman"/>
          <w:i/>
          <w:sz w:val="52"/>
        </w:rPr>
        <w:t xml:space="preserve">               </w:t>
      </w:r>
      <w:r w:rsidR="0082107C">
        <w:rPr>
          <w:rFonts w:ascii="Times New Roman" w:hAnsi="Times New Roman" w:cs="Times New Roman"/>
          <w:i/>
          <w:sz w:val="56"/>
        </w:rPr>
        <w:t xml:space="preserve">         ИРБИЗИНСКОГО </w:t>
      </w:r>
      <w:r w:rsidR="0082107C">
        <w:rPr>
          <w:rFonts w:ascii="Times New Roman" w:hAnsi="Times New Roman" w:cs="Times New Roman"/>
          <w:i/>
          <w:sz w:val="52"/>
        </w:rPr>
        <w:t xml:space="preserve">          </w:t>
      </w:r>
      <w:r w:rsidR="00B53FA9">
        <w:rPr>
          <w:rFonts w:ascii="Times New Roman" w:hAnsi="Times New Roman" w:cs="Times New Roman"/>
          <w:i/>
          <w:sz w:val="32"/>
          <w:szCs w:val="32"/>
          <w:u w:val="single"/>
        </w:rPr>
        <w:t>22</w:t>
      </w:r>
      <w:r w:rsidR="00F96243">
        <w:rPr>
          <w:rFonts w:ascii="Times New Roman" w:hAnsi="Times New Roman" w:cs="Times New Roman"/>
          <w:i/>
          <w:sz w:val="32"/>
          <w:szCs w:val="32"/>
          <w:u w:val="single"/>
        </w:rPr>
        <w:t xml:space="preserve"> </w:t>
      </w:r>
      <w:r w:rsidR="006A2A21">
        <w:rPr>
          <w:rFonts w:ascii="Times New Roman" w:hAnsi="Times New Roman" w:cs="Times New Roman"/>
          <w:i/>
          <w:sz w:val="32"/>
          <w:szCs w:val="32"/>
          <w:u w:val="single"/>
        </w:rPr>
        <w:t>сентября</w:t>
      </w:r>
      <w:r w:rsidR="00BB7B34" w:rsidRPr="00151F57">
        <w:rPr>
          <w:rFonts w:ascii="Times New Roman" w:hAnsi="Times New Roman" w:cs="Times New Roman"/>
          <w:i/>
          <w:sz w:val="32"/>
          <w:szCs w:val="32"/>
          <w:u w:val="single"/>
        </w:rPr>
        <w:t xml:space="preserve"> </w:t>
      </w:r>
      <w:r w:rsidR="0082107C" w:rsidRPr="00151F57">
        <w:rPr>
          <w:rFonts w:ascii="Times New Roman" w:hAnsi="Times New Roman" w:cs="Times New Roman"/>
          <w:i/>
          <w:sz w:val="32"/>
          <w:szCs w:val="32"/>
          <w:u w:val="single"/>
        </w:rPr>
        <w:t>201</w:t>
      </w:r>
      <w:r w:rsidR="00D126FB" w:rsidRPr="00151F57">
        <w:rPr>
          <w:rFonts w:ascii="Times New Roman" w:hAnsi="Times New Roman" w:cs="Times New Roman"/>
          <w:i/>
          <w:sz w:val="32"/>
          <w:szCs w:val="32"/>
          <w:u w:val="single"/>
        </w:rPr>
        <w:t>5</w:t>
      </w:r>
      <w:r w:rsidR="0082107C" w:rsidRPr="00151F57">
        <w:rPr>
          <w:rFonts w:ascii="Times New Roman" w:hAnsi="Times New Roman" w:cs="Times New Roman"/>
          <w:i/>
          <w:sz w:val="32"/>
          <w:szCs w:val="32"/>
          <w:u w:val="single"/>
        </w:rPr>
        <w:t>г</w:t>
      </w:r>
      <w:proofErr w:type="gramStart"/>
      <w:r w:rsidR="0082107C" w:rsidRPr="00151F57">
        <w:rPr>
          <w:rFonts w:ascii="Times New Roman" w:hAnsi="Times New Roman" w:cs="Times New Roman"/>
          <w:i/>
          <w:sz w:val="32"/>
          <w:szCs w:val="32"/>
          <w:u w:val="single"/>
        </w:rPr>
        <w:t xml:space="preserve"> .</w:t>
      </w:r>
      <w:proofErr w:type="gramEnd"/>
    </w:p>
    <w:p w:rsidR="0082107C" w:rsidRDefault="00653399" w:rsidP="0082107C">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w:t>
      </w:r>
      <w:r w:rsidR="0082107C">
        <w:rPr>
          <w:rFonts w:ascii="Times New Roman" w:hAnsi="Times New Roman" w:cs="Times New Roman"/>
          <w:i/>
          <w:sz w:val="52"/>
        </w:rPr>
        <w:t xml:space="preserve">СЕЛЬСОВЕТА  </w:t>
      </w:r>
    </w:p>
    <w:p w:rsidR="0082107C" w:rsidRDefault="0082107C" w:rsidP="0082107C">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82107C" w:rsidRDefault="0082107C" w:rsidP="0082107C">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82107C" w:rsidRDefault="0082107C" w:rsidP="0082107C">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82107C" w:rsidRDefault="0082107C" w:rsidP="0082107C">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82107C" w:rsidRDefault="0082107C" w:rsidP="0082107C">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8E7F0E" w:rsidRDefault="008E7F0E" w:rsidP="00574F0D">
      <w:pPr>
        <w:tabs>
          <w:tab w:val="center" w:pos="4677"/>
          <w:tab w:val="right" w:pos="9355"/>
        </w:tabs>
        <w:rPr>
          <w:b/>
          <w:color w:val="FF0000"/>
        </w:rPr>
      </w:pPr>
    </w:p>
    <w:p w:rsidR="00B04B63" w:rsidRDefault="00DE12A5" w:rsidP="00D864CF">
      <w:pPr>
        <w:tabs>
          <w:tab w:val="center" w:pos="4677"/>
          <w:tab w:val="right" w:pos="9355"/>
        </w:tabs>
      </w:pPr>
      <w:r>
        <w:t>1</w:t>
      </w:r>
      <w:r w:rsidR="009D001E">
        <w:t xml:space="preserve">.  Решение </w:t>
      </w:r>
      <w:r w:rsidR="007B151D">
        <w:t xml:space="preserve">первой сессии Совета депутатов Ирбизинского сельсовета от 21.09.2015 №01       </w:t>
      </w:r>
      <w:r>
        <w:t xml:space="preserve">              </w:t>
      </w:r>
    </w:p>
    <w:p w:rsidR="007B151D" w:rsidRDefault="007B151D" w:rsidP="007B151D">
      <w:pPr>
        <w:tabs>
          <w:tab w:val="center" w:pos="4677"/>
          <w:tab w:val="right" w:pos="9355"/>
        </w:tabs>
      </w:pPr>
      <w:r>
        <w:t>2.  Решение первой сессии Совета депутатов Ирбизинского сельсовета от 21.09.2015 №0</w:t>
      </w:r>
      <w:r w:rsidR="006D7F54">
        <w:t>2</w:t>
      </w:r>
      <w:r>
        <w:t xml:space="preserve">                     </w:t>
      </w:r>
    </w:p>
    <w:p w:rsidR="007B151D" w:rsidRDefault="007B151D" w:rsidP="007B151D">
      <w:pPr>
        <w:tabs>
          <w:tab w:val="center" w:pos="4677"/>
          <w:tab w:val="right" w:pos="9355"/>
        </w:tabs>
      </w:pPr>
      <w:r>
        <w:t>3.  Решение первой сессии Совета депутатов Ирбизинск</w:t>
      </w:r>
      <w:r w:rsidR="006D7F54">
        <w:t xml:space="preserve">ого сельсовета от 21.09.2015 №03                     </w:t>
      </w:r>
    </w:p>
    <w:p w:rsidR="007B151D" w:rsidRDefault="007B151D" w:rsidP="007B151D">
      <w:pPr>
        <w:tabs>
          <w:tab w:val="center" w:pos="4677"/>
          <w:tab w:val="right" w:pos="9355"/>
        </w:tabs>
      </w:pPr>
      <w:r>
        <w:t>4.  Решение первой сессии Совета депутатов Ирбизинск</w:t>
      </w:r>
      <w:r w:rsidR="006D7F54">
        <w:t>ого сельсовета от 21.09.2015 №04</w:t>
      </w:r>
      <w:r>
        <w:t xml:space="preserve">                     </w:t>
      </w:r>
    </w:p>
    <w:p w:rsidR="007B151D" w:rsidRDefault="007B151D" w:rsidP="007B151D">
      <w:pPr>
        <w:tabs>
          <w:tab w:val="center" w:pos="4677"/>
          <w:tab w:val="right" w:pos="9355"/>
        </w:tabs>
      </w:pPr>
      <w:r>
        <w:t>5.  Решение первой сессии Совета депутатов Ирбизинск</w:t>
      </w:r>
      <w:r w:rsidR="006D7F54">
        <w:t>ого сельсовета от 21.09.2015 №05</w:t>
      </w:r>
      <w:r>
        <w:t xml:space="preserve">                     </w:t>
      </w:r>
    </w:p>
    <w:p w:rsidR="007B151D" w:rsidRDefault="007B151D" w:rsidP="007B151D">
      <w:pPr>
        <w:tabs>
          <w:tab w:val="center" w:pos="4677"/>
          <w:tab w:val="right" w:pos="9355"/>
        </w:tabs>
      </w:pPr>
      <w:r>
        <w:t>6.  Решение первой сессии Совета депутатов Ирбизинск</w:t>
      </w:r>
      <w:r w:rsidR="006D7F54">
        <w:t>ого сельсовета от 21.09.2015 №06</w:t>
      </w:r>
      <w:r>
        <w:t xml:space="preserve">                     </w:t>
      </w:r>
    </w:p>
    <w:p w:rsidR="007B151D" w:rsidRDefault="007B151D" w:rsidP="007B151D">
      <w:pPr>
        <w:tabs>
          <w:tab w:val="center" w:pos="4677"/>
          <w:tab w:val="right" w:pos="9355"/>
        </w:tabs>
      </w:pPr>
      <w:r>
        <w:t>7.  Решение первой сессии Совета депутатов Ирбизинского сельсове</w:t>
      </w:r>
      <w:r w:rsidR="006D7F54">
        <w:t>та от 21.09.2015 №07</w:t>
      </w:r>
      <w:r>
        <w:t xml:space="preserve">                     </w:t>
      </w:r>
    </w:p>
    <w:p w:rsidR="007B151D" w:rsidRDefault="007B151D" w:rsidP="007B151D">
      <w:pPr>
        <w:tabs>
          <w:tab w:val="center" w:pos="4677"/>
          <w:tab w:val="right" w:pos="9355"/>
        </w:tabs>
      </w:pPr>
      <w:r>
        <w:t>8.  Решение первой сессии Совета депутатов Ирбизинск</w:t>
      </w:r>
      <w:r w:rsidR="006D7F54">
        <w:t xml:space="preserve">ого сельсовета от 21.09.2015 №08                     </w:t>
      </w:r>
    </w:p>
    <w:p w:rsidR="007B151D" w:rsidRDefault="007B151D" w:rsidP="007B151D">
      <w:pPr>
        <w:tabs>
          <w:tab w:val="center" w:pos="4677"/>
          <w:tab w:val="right" w:pos="9355"/>
        </w:tabs>
      </w:pPr>
      <w:r>
        <w:t>9.  Решение первой сессии Совета депутатов Ирбизинск</w:t>
      </w:r>
      <w:r w:rsidR="006D7F54">
        <w:t>ого сельсовета от 21.09.2015 №09</w:t>
      </w:r>
      <w:r>
        <w:t xml:space="preserve">              </w:t>
      </w:r>
      <w:r w:rsidR="006D7F54">
        <w:t xml:space="preserve">       </w:t>
      </w:r>
    </w:p>
    <w:p w:rsidR="007B151D" w:rsidRDefault="007B151D" w:rsidP="007B151D">
      <w:pPr>
        <w:tabs>
          <w:tab w:val="center" w:pos="4677"/>
          <w:tab w:val="right" w:pos="9355"/>
        </w:tabs>
      </w:pPr>
      <w:r>
        <w:t xml:space="preserve">10.  Объявление о проведении конкурса по отбору кандидатур на должность Главы </w:t>
      </w:r>
    </w:p>
    <w:p w:rsidR="007B151D" w:rsidRDefault="007B151D" w:rsidP="00D864CF">
      <w:pPr>
        <w:tabs>
          <w:tab w:val="center" w:pos="4677"/>
          <w:tab w:val="right" w:pos="9355"/>
        </w:tabs>
      </w:pPr>
      <w:r>
        <w:t xml:space="preserve">       Ирбизинского сельсовета                                                                                                  </w:t>
      </w:r>
      <w:r w:rsidR="006D7F54">
        <w:t xml:space="preserve">                           </w:t>
      </w:r>
    </w:p>
    <w:p w:rsidR="00A30031" w:rsidRDefault="00A30031" w:rsidP="00D864CF">
      <w:pPr>
        <w:tabs>
          <w:tab w:val="center" w:pos="4677"/>
          <w:tab w:val="right" w:pos="9355"/>
        </w:tabs>
      </w:pPr>
      <w:r>
        <w:t>11. Постановление от 19.09.2015 №80</w:t>
      </w:r>
    </w:p>
    <w:p w:rsidR="00BB7B34" w:rsidRPr="00B866F3" w:rsidRDefault="0082107C" w:rsidP="00574F0D">
      <w:pPr>
        <w:tabs>
          <w:tab w:val="center" w:pos="4677"/>
          <w:tab w:val="right" w:pos="9355"/>
        </w:tabs>
      </w:pPr>
      <w:r w:rsidRPr="00B866F3">
        <w:rPr>
          <w:b/>
        </w:rPr>
        <w:t>________________________________</w:t>
      </w:r>
      <w:r w:rsidRPr="00B866F3">
        <w:t>____</w:t>
      </w:r>
      <w:r w:rsidR="00890F6F" w:rsidRPr="00B866F3">
        <w:t>______</w:t>
      </w:r>
      <w:r w:rsidRPr="00B866F3">
        <w:t>_____________________________________________</w:t>
      </w:r>
      <w:r w:rsidR="00BB7B34" w:rsidRPr="00B866F3">
        <w:t xml:space="preserve"> </w:t>
      </w:r>
    </w:p>
    <w:p w:rsidR="00A51A26" w:rsidRPr="0094623C" w:rsidRDefault="00A51A26" w:rsidP="00A51A26">
      <w:pPr>
        <w:jc w:val="center"/>
        <w:rPr>
          <w:b/>
        </w:rPr>
      </w:pPr>
      <w:r w:rsidRPr="0094623C">
        <w:rPr>
          <w:b/>
        </w:rPr>
        <w:t>СОВЕТ ДЕПУТАТОВ</w:t>
      </w:r>
    </w:p>
    <w:p w:rsidR="00A51A26" w:rsidRPr="0094623C" w:rsidRDefault="00A51A26" w:rsidP="00A51A26">
      <w:pPr>
        <w:jc w:val="center"/>
        <w:rPr>
          <w:b/>
        </w:rPr>
      </w:pPr>
      <w:r w:rsidRPr="0094623C">
        <w:rPr>
          <w:b/>
        </w:rPr>
        <w:t xml:space="preserve"> ИРБИЗИНСКОГО СЕЛЬСОВЕТА</w:t>
      </w:r>
    </w:p>
    <w:p w:rsidR="00A51A26" w:rsidRPr="0094623C" w:rsidRDefault="00A51A26" w:rsidP="00A51A26">
      <w:pPr>
        <w:jc w:val="center"/>
        <w:rPr>
          <w:b/>
        </w:rPr>
      </w:pPr>
      <w:r w:rsidRPr="0094623C">
        <w:rPr>
          <w:b/>
        </w:rPr>
        <w:t>КАРАСУКСКОГО РАЙОНА НОВОСИБИРСКОЙ ОБЛАСТИ</w:t>
      </w:r>
    </w:p>
    <w:p w:rsidR="00A51A26" w:rsidRPr="0094623C" w:rsidRDefault="00A51A26" w:rsidP="00A51A26">
      <w:pPr>
        <w:jc w:val="center"/>
      </w:pPr>
      <w:r w:rsidRPr="0094623C">
        <w:t>пятого созыва</w:t>
      </w:r>
    </w:p>
    <w:p w:rsidR="00A51A26" w:rsidRPr="0094623C" w:rsidRDefault="00A51A26" w:rsidP="00A51A26">
      <w:pPr>
        <w:jc w:val="center"/>
        <w:rPr>
          <w:b/>
        </w:rPr>
      </w:pPr>
    </w:p>
    <w:p w:rsidR="00A51A26" w:rsidRPr="0094623C" w:rsidRDefault="00A51A26" w:rsidP="00A51A26">
      <w:pPr>
        <w:jc w:val="center"/>
        <w:rPr>
          <w:b/>
        </w:rPr>
      </w:pPr>
      <w:r w:rsidRPr="0094623C">
        <w:rPr>
          <w:b/>
        </w:rPr>
        <w:t xml:space="preserve">РЕШЕНИЕ </w:t>
      </w:r>
    </w:p>
    <w:p w:rsidR="00A51A26" w:rsidRPr="0094623C" w:rsidRDefault="00A51A26" w:rsidP="00A51A26">
      <w:pPr>
        <w:jc w:val="center"/>
      </w:pPr>
      <w:r w:rsidRPr="0094623C">
        <w:t>первая сессия</w:t>
      </w:r>
    </w:p>
    <w:p w:rsidR="00A51A26" w:rsidRDefault="00A51A26" w:rsidP="00A51A26">
      <w:pPr>
        <w:jc w:val="both"/>
      </w:pPr>
      <w:r w:rsidRPr="0094623C">
        <w:t>21.09.2015 года                                                                                       №01</w:t>
      </w:r>
    </w:p>
    <w:p w:rsidR="007B151D" w:rsidRPr="0094623C" w:rsidRDefault="007B151D" w:rsidP="00A51A26">
      <w:pPr>
        <w:jc w:val="both"/>
      </w:pPr>
    </w:p>
    <w:p w:rsidR="00A51A26" w:rsidRDefault="00A51A26" w:rsidP="00A51A26">
      <w:pPr>
        <w:jc w:val="center"/>
        <w:rPr>
          <w:b/>
        </w:rPr>
      </w:pPr>
      <w:r w:rsidRPr="0094623C">
        <w:rPr>
          <w:b/>
        </w:rPr>
        <w:t>Об избрании секретаря  сессии</w:t>
      </w:r>
    </w:p>
    <w:p w:rsidR="007B151D" w:rsidRPr="0094623C" w:rsidRDefault="007B151D" w:rsidP="00A51A26">
      <w:pPr>
        <w:jc w:val="center"/>
      </w:pPr>
    </w:p>
    <w:p w:rsidR="00A51A26" w:rsidRPr="0094623C" w:rsidRDefault="00A51A26" w:rsidP="00A51A26">
      <w:pPr>
        <w:ind w:firstLine="500"/>
        <w:jc w:val="both"/>
        <w:rPr>
          <w:b/>
        </w:rPr>
      </w:pPr>
      <w:r w:rsidRPr="0094623C">
        <w:t xml:space="preserve">Совет депутатов Ирбизинского сельсовета Карасукского района Новосибирской области    </w:t>
      </w:r>
      <w:r w:rsidRPr="0094623C">
        <w:rPr>
          <w:b/>
        </w:rPr>
        <w:t>решил:</w:t>
      </w:r>
    </w:p>
    <w:p w:rsidR="00A51A26" w:rsidRPr="0094623C" w:rsidRDefault="00A51A26" w:rsidP="00A51A26">
      <w:pPr>
        <w:ind w:firstLine="500"/>
        <w:jc w:val="both"/>
      </w:pPr>
      <w:r w:rsidRPr="0094623C">
        <w:t xml:space="preserve">Избрать секретарем  сессии Совета депутатов Ирбизинского сельсовета Карасукского </w:t>
      </w:r>
      <w:proofErr w:type="gramStart"/>
      <w:r w:rsidRPr="0094623C">
        <w:t>района Новосибирской области депутата Совета депутатов</w:t>
      </w:r>
      <w:proofErr w:type="gramEnd"/>
      <w:r w:rsidRPr="0094623C">
        <w:t xml:space="preserve"> Ирбизинского сельсовета    Тур Татьяну Владимировну.</w:t>
      </w:r>
    </w:p>
    <w:p w:rsidR="00A51A26" w:rsidRPr="0094623C" w:rsidRDefault="00A51A26" w:rsidP="00A51A26">
      <w:pPr>
        <w:jc w:val="both"/>
      </w:pPr>
    </w:p>
    <w:p w:rsidR="00A51A26" w:rsidRPr="0094623C" w:rsidRDefault="00A51A26" w:rsidP="00A51A26">
      <w:pPr>
        <w:jc w:val="both"/>
      </w:pPr>
      <w:r w:rsidRPr="0094623C">
        <w:t xml:space="preserve">Глава Ирбизинского сельсовета    </w:t>
      </w:r>
    </w:p>
    <w:p w:rsidR="00A51A26" w:rsidRPr="0094623C" w:rsidRDefault="00A51A26" w:rsidP="00A51A26">
      <w:pPr>
        <w:jc w:val="both"/>
      </w:pPr>
      <w:r w:rsidRPr="0094623C">
        <w:t>Карасукского района</w:t>
      </w:r>
    </w:p>
    <w:p w:rsidR="00A51A26" w:rsidRPr="0094623C" w:rsidRDefault="00A51A26" w:rsidP="00A51A26">
      <w:pPr>
        <w:jc w:val="both"/>
      </w:pPr>
      <w:r w:rsidRPr="0094623C">
        <w:t>Новосибирской области                                                                Г.В. Василенко</w:t>
      </w:r>
    </w:p>
    <w:p w:rsidR="00A51A26" w:rsidRPr="0094623C" w:rsidRDefault="00A51A26" w:rsidP="00A51A26">
      <w:pPr>
        <w:jc w:val="center"/>
        <w:rPr>
          <w:b/>
          <w:bCs/>
        </w:rPr>
      </w:pPr>
    </w:p>
    <w:p w:rsidR="00A51A26" w:rsidRPr="0094623C" w:rsidRDefault="00A51A26" w:rsidP="00A51A26">
      <w:pPr>
        <w:jc w:val="center"/>
        <w:rPr>
          <w:b/>
          <w:bCs/>
        </w:rPr>
      </w:pPr>
      <w:r w:rsidRPr="0094623C">
        <w:rPr>
          <w:b/>
          <w:bCs/>
        </w:rPr>
        <w:t>СОВЕТ ДЕПУТАТОВ</w:t>
      </w:r>
    </w:p>
    <w:p w:rsidR="00A51A26" w:rsidRPr="0094623C" w:rsidRDefault="00A51A26" w:rsidP="00A51A26">
      <w:pPr>
        <w:jc w:val="center"/>
        <w:rPr>
          <w:b/>
          <w:bCs/>
        </w:rPr>
      </w:pPr>
      <w:r w:rsidRPr="0094623C">
        <w:rPr>
          <w:b/>
          <w:bCs/>
        </w:rPr>
        <w:t xml:space="preserve"> ИРБИЗИНСКОГО СЕЛЬСОВЕТА</w:t>
      </w:r>
    </w:p>
    <w:p w:rsidR="00A51A26" w:rsidRPr="0094623C" w:rsidRDefault="00A51A26" w:rsidP="00A51A26">
      <w:pPr>
        <w:jc w:val="center"/>
        <w:rPr>
          <w:b/>
          <w:bCs/>
        </w:rPr>
      </w:pPr>
      <w:r w:rsidRPr="0094623C">
        <w:rPr>
          <w:b/>
          <w:bCs/>
        </w:rPr>
        <w:t>КАРАСУКСКОГО РАЙОНА НОВОСИБИРСКОЙ ОБЛАСТИ</w:t>
      </w:r>
    </w:p>
    <w:p w:rsidR="00A51A26" w:rsidRPr="0094623C" w:rsidRDefault="00A51A26" w:rsidP="00A51A26">
      <w:pPr>
        <w:jc w:val="center"/>
        <w:rPr>
          <w:bCs/>
        </w:rPr>
      </w:pPr>
      <w:r w:rsidRPr="0094623C">
        <w:rPr>
          <w:bCs/>
        </w:rPr>
        <w:t>пятого  созыва</w:t>
      </w:r>
    </w:p>
    <w:p w:rsidR="00A51A26" w:rsidRPr="0094623C" w:rsidRDefault="00A51A26" w:rsidP="00A51A26">
      <w:pPr>
        <w:jc w:val="center"/>
        <w:rPr>
          <w:b/>
          <w:bCs/>
        </w:rPr>
      </w:pPr>
    </w:p>
    <w:p w:rsidR="00A51A26" w:rsidRPr="0094623C" w:rsidRDefault="00A51A26" w:rsidP="00A51A26">
      <w:pPr>
        <w:jc w:val="center"/>
        <w:rPr>
          <w:b/>
          <w:bCs/>
        </w:rPr>
      </w:pPr>
      <w:r w:rsidRPr="0094623C">
        <w:rPr>
          <w:b/>
          <w:bCs/>
        </w:rPr>
        <w:t xml:space="preserve">РЕШЕНИЕ </w:t>
      </w:r>
    </w:p>
    <w:p w:rsidR="00A51A26" w:rsidRPr="0094623C" w:rsidRDefault="00A51A26" w:rsidP="00A51A26">
      <w:pPr>
        <w:jc w:val="center"/>
      </w:pPr>
      <w:r w:rsidRPr="0094623C">
        <w:t>первая сессия</w:t>
      </w:r>
    </w:p>
    <w:p w:rsidR="00A51A26" w:rsidRDefault="00A51A26" w:rsidP="00A51A26">
      <w:pPr>
        <w:jc w:val="both"/>
        <w:rPr>
          <w:bCs/>
        </w:rPr>
      </w:pPr>
      <w:r w:rsidRPr="0094623C">
        <w:t xml:space="preserve">21.09.2015                                                                                                     </w:t>
      </w:r>
      <w:r w:rsidRPr="0094623C">
        <w:rPr>
          <w:bCs/>
        </w:rPr>
        <w:t>№02</w:t>
      </w:r>
    </w:p>
    <w:p w:rsidR="007B151D" w:rsidRPr="0094623C" w:rsidRDefault="007B151D" w:rsidP="00A51A26">
      <w:pPr>
        <w:jc w:val="both"/>
      </w:pPr>
    </w:p>
    <w:p w:rsidR="00A51A26" w:rsidRPr="0094623C" w:rsidRDefault="00A51A26" w:rsidP="00A51A26">
      <w:pPr>
        <w:pStyle w:val="1"/>
        <w:jc w:val="center"/>
        <w:rPr>
          <w:sz w:val="20"/>
          <w:szCs w:val="20"/>
        </w:rPr>
      </w:pPr>
      <w:r w:rsidRPr="0094623C">
        <w:rPr>
          <w:sz w:val="20"/>
          <w:szCs w:val="20"/>
        </w:rPr>
        <w:t>Об информации Председателя Избирательной комиссии</w:t>
      </w:r>
    </w:p>
    <w:p w:rsidR="00A51A26" w:rsidRPr="0094623C" w:rsidRDefault="00A51A26" w:rsidP="00A51A26">
      <w:pPr>
        <w:pStyle w:val="1"/>
        <w:jc w:val="center"/>
        <w:rPr>
          <w:sz w:val="20"/>
          <w:szCs w:val="20"/>
        </w:rPr>
      </w:pPr>
      <w:r w:rsidRPr="0094623C">
        <w:rPr>
          <w:sz w:val="20"/>
          <w:szCs w:val="20"/>
        </w:rPr>
        <w:t>Ирбизинского сельсовета  Карасукского района Новосибирской области</w:t>
      </w:r>
    </w:p>
    <w:p w:rsidR="00A51A26" w:rsidRPr="0094623C" w:rsidRDefault="00A51A26" w:rsidP="00A51A26">
      <w:pPr>
        <w:pStyle w:val="1"/>
        <w:jc w:val="center"/>
        <w:rPr>
          <w:sz w:val="20"/>
          <w:szCs w:val="20"/>
        </w:rPr>
      </w:pPr>
      <w:r w:rsidRPr="0094623C">
        <w:rPr>
          <w:sz w:val="20"/>
          <w:szCs w:val="20"/>
        </w:rPr>
        <w:t>об итогах выборов депутатов Совета депутатов Ирбизинского сельсовета</w:t>
      </w:r>
    </w:p>
    <w:p w:rsidR="00A51A26" w:rsidRPr="0094623C" w:rsidRDefault="00A51A26" w:rsidP="00A51A26">
      <w:pPr>
        <w:pStyle w:val="1"/>
        <w:jc w:val="center"/>
        <w:rPr>
          <w:sz w:val="20"/>
          <w:szCs w:val="20"/>
        </w:rPr>
      </w:pPr>
      <w:r w:rsidRPr="0094623C">
        <w:rPr>
          <w:sz w:val="20"/>
          <w:szCs w:val="20"/>
        </w:rPr>
        <w:t>Карасукского района Новосибирской области</w:t>
      </w:r>
    </w:p>
    <w:p w:rsidR="00A51A26" w:rsidRPr="0094623C" w:rsidRDefault="00A51A26" w:rsidP="00A51A26">
      <w:pPr>
        <w:rPr>
          <w:b/>
        </w:rPr>
      </w:pPr>
    </w:p>
    <w:p w:rsidR="00A51A26" w:rsidRPr="0094623C" w:rsidRDefault="00A51A26" w:rsidP="00A51A26">
      <w:pPr>
        <w:pStyle w:val="26"/>
        <w:spacing w:line="240" w:lineRule="auto"/>
        <w:jc w:val="both"/>
        <w:rPr>
          <w:bCs/>
        </w:rPr>
      </w:pPr>
      <w:r w:rsidRPr="0094623C">
        <w:lastRenderedPageBreak/>
        <w:t xml:space="preserve">     Заслушав информацию  Председателя Избирательной комиссии Ирбизинского сельсовета Карасукского района Новосибирской области Василенко Юрия Михайловича об итогах выборов депутатов Совета депутатов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w:t>
      </w:r>
      <w:r w:rsidRPr="0094623C">
        <w:rPr>
          <w:bCs/>
        </w:rPr>
        <w:t>РЕШИЛ:</w:t>
      </w:r>
    </w:p>
    <w:p w:rsidR="00A51A26" w:rsidRPr="0094623C" w:rsidRDefault="00A51A26" w:rsidP="0094623C">
      <w:pPr>
        <w:pStyle w:val="26"/>
        <w:spacing w:line="240" w:lineRule="auto"/>
        <w:jc w:val="both"/>
      </w:pPr>
      <w:r w:rsidRPr="0094623C">
        <w:t xml:space="preserve">     Информацию  Председателя  Избирательной комиссии Ирбизинского сельсовета  Карасукского района Новосибирской области Василенко Юрия Михайловича об итогах выборов депутатов Совета депутатов Ирбизинского сельсовета Карасукского района Новосибирской области принять к сведению.</w:t>
      </w:r>
    </w:p>
    <w:p w:rsidR="00A51A26" w:rsidRPr="0094623C" w:rsidRDefault="00A51A26" w:rsidP="00A51A26">
      <w:pPr>
        <w:ind w:right="-81"/>
        <w:jc w:val="both"/>
      </w:pPr>
      <w:r w:rsidRPr="0094623C">
        <w:t>Глава Ирбизинского сельсовета</w:t>
      </w:r>
    </w:p>
    <w:p w:rsidR="00A51A26" w:rsidRPr="0094623C" w:rsidRDefault="00A51A26" w:rsidP="00A51A26">
      <w:pPr>
        <w:ind w:right="-81"/>
        <w:jc w:val="both"/>
      </w:pPr>
      <w:r w:rsidRPr="0094623C">
        <w:t xml:space="preserve">Карасукского района       </w:t>
      </w:r>
    </w:p>
    <w:p w:rsidR="00A51A26" w:rsidRPr="0094623C" w:rsidRDefault="00A51A26" w:rsidP="00A51A26">
      <w:pPr>
        <w:ind w:right="-81"/>
        <w:jc w:val="both"/>
      </w:pPr>
      <w:r w:rsidRPr="0094623C">
        <w:t>Новосибирской области                                                        Г.В. Василенко</w:t>
      </w:r>
    </w:p>
    <w:p w:rsidR="00A51A26" w:rsidRPr="0094623C" w:rsidRDefault="00A51A26" w:rsidP="0094623C">
      <w:pPr>
        <w:ind w:right="-81"/>
        <w:jc w:val="both"/>
        <w:rPr>
          <w:b/>
          <w:i/>
        </w:rPr>
      </w:pPr>
      <w:r w:rsidRPr="0094623C">
        <w:tab/>
      </w:r>
    </w:p>
    <w:p w:rsidR="00A51A26" w:rsidRPr="0094623C" w:rsidRDefault="00A51A26" w:rsidP="00A51A26">
      <w:pPr>
        <w:jc w:val="center"/>
        <w:rPr>
          <w:b/>
        </w:rPr>
      </w:pPr>
      <w:r w:rsidRPr="0094623C">
        <w:rPr>
          <w:b/>
        </w:rPr>
        <w:t xml:space="preserve">СОВЕТ ДЕПУТАТОВ </w:t>
      </w:r>
    </w:p>
    <w:p w:rsidR="00A51A26" w:rsidRPr="0094623C" w:rsidRDefault="00A51A26" w:rsidP="00A51A26">
      <w:pPr>
        <w:jc w:val="center"/>
      </w:pPr>
      <w:r w:rsidRPr="0094623C">
        <w:rPr>
          <w:b/>
        </w:rPr>
        <w:t>ИРБИЗИНСКОГО СЕЛЬСОВЕТА</w:t>
      </w:r>
      <w:r w:rsidRPr="0094623C">
        <w:rPr>
          <w:b/>
        </w:rPr>
        <w:br/>
        <w:t>КАРАСУКСКОГО РАЙОНА НОВОСИБИРСКОЙ ОБЛАСТИ</w:t>
      </w:r>
      <w:r w:rsidRPr="0094623C">
        <w:rPr>
          <w:b/>
        </w:rPr>
        <w:br/>
      </w:r>
      <w:r w:rsidRPr="0094623C">
        <w:t>пятого созыва</w:t>
      </w:r>
    </w:p>
    <w:p w:rsidR="00A51A26" w:rsidRPr="0094623C" w:rsidRDefault="00A51A26" w:rsidP="00A51A26">
      <w:pPr>
        <w:jc w:val="center"/>
        <w:rPr>
          <w:b/>
        </w:rPr>
      </w:pPr>
    </w:p>
    <w:p w:rsidR="00A51A26" w:rsidRPr="0094623C" w:rsidRDefault="00A51A26" w:rsidP="00A51A26">
      <w:pPr>
        <w:jc w:val="center"/>
        <w:rPr>
          <w:b/>
        </w:rPr>
      </w:pPr>
      <w:r w:rsidRPr="0094623C">
        <w:rPr>
          <w:b/>
        </w:rPr>
        <w:t xml:space="preserve">РЕШЕНИЕ </w:t>
      </w:r>
    </w:p>
    <w:p w:rsidR="00A51A26" w:rsidRPr="0094623C" w:rsidRDefault="00A51A26" w:rsidP="00A51A26">
      <w:pPr>
        <w:jc w:val="center"/>
      </w:pPr>
      <w:r w:rsidRPr="0094623C">
        <w:t xml:space="preserve"> первая сессии</w:t>
      </w:r>
    </w:p>
    <w:p w:rsidR="00A51A26" w:rsidRDefault="00A51A26" w:rsidP="00A51A26">
      <w:pPr>
        <w:pStyle w:val="ConsPlusTitle"/>
        <w:widowControl/>
        <w:jc w:val="center"/>
        <w:rPr>
          <w:rFonts w:ascii="Times New Roman" w:hAnsi="Times New Roman" w:cs="Times New Roman"/>
          <w:b w:val="0"/>
        </w:rPr>
      </w:pPr>
      <w:r w:rsidRPr="0094623C">
        <w:rPr>
          <w:rFonts w:ascii="Times New Roman" w:hAnsi="Times New Roman" w:cs="Times New Roman"/>
          <w:b w:val="0"/>
        </w:rPr>
        <w:t>21.09.2015                                                                                           № 03</w:t>
      </w:r>
    </w:p>
    <w:p w:rsidR="007B151D" w:rsidRPr="0094623C" w:rsidRDefault="007B151D" w:rsidP="00A51A26">
      <w:pPr>
        <w:pStyle w:val="ConsPlusTitle"/>
        <w:widowControl/>
        <w:jc w:val="center"/>
        <w:rPr>
          <w:rFonts w:ascii="Times New Roman" w:hAnsi="Times New Roman" w:cs="Times New Roman"/>
        </w:rPr>
      </w:pPr>
    </w:p>
    <w:p w:rsidR="00A51A26" w:rsidRPr="0094623C" w:rsidRDefault="00A51A26" w:rsidP="00A51A26">
      <w:pPr>
        <w:pStyle w:val="HTML"/>
        <w:jc w:val="center"/>
        <w:rPr>
          <w:rFonts w:ascii="Times New Roman" w:hAnsi="Times New Roman" w:cs="Times New Roman"/>
          <w:b/>
        </w:rPr>
      </w:pPr>
      <w:r w:rsidRPr="0094623C">
        <w:rPr>
          <w:rFonts w:ascii="Times New Roman" w:hAnsi="Times New Roman" w:cs="Times New Roman"/>
          <w:b/>
        </w:rPr>
        <w:t xml:space="preserve">Об утверждении Регламента Совета депутатов </w:t>
      </w:r>
    </w:p>
    <w:p w:rsidR="00A51A26" w:rsidRPr="0094623C" w:rsidRDefault="00A51A26" w:rsidP="00A51A26">
      <w:pPr>
        <w:pStyle w:val="HTML"/>
        <w:jc w:val="center"/>
        <w:rPr>
          <w:rFonts w:ascii="Times New Roman" w:hAnsi="Times New Roman" w:cs="Times New Roman"/>
          <w:b/>
        </w:rPr>
      </w:pPr>
      <w:r w:rsidRPr="0094623C">
        <w:rPr>
          <w:rFonts w:ascii="Times New Roman" w:hAnsi="Times New Roman" w:cs="Times New Roman"/>
          <w:b/>
        </w:rPr>
        <w:t>Ирбизинского сельсовета  Карасукского района Новосибирской области пятого созыва</w:t>
      </w:r>
    </w:p>
    <w:p w:rsidR="00A51A26" w:rsidRPr="0094623C" w:rsidRDefault="00A51A26" w:rsidP="00A51A26">
      <w:pPr>
        <w:pStyle w:val="ConsPlusNormal"/>
        <w:ind w:firstLine="540"/>
        <w:jc w:val="both"/>
        <w:rPr>
          <w:rFonts w:ascii="Times New Roman" w:hAnsi="Times New Roman" w:cs="Times New Roman"/>
        </w:rPr>
      </w:pPr>
    </w:p>
    <w:p w:rsidR="00A51A26" w:rsidRPr="0094623C" w:rsidRDefault="00A51A26" w:rsidP="00A51A26">
      <w:pPr>
        <w:pStyle w:val="ConsPlusNormal"/>
        <w:ind w:firstLine="540"/>
        <w:jc w:val="both"/>
        <w:rPr>
          <w:rFonts w:ascii="Times New Roman" w:hAnsi="Times New Roman" w:cs="Times New Roman"/>
        </w:rPr>
      </w:pPr>
      <w:r w:rsidRPr="0094623C">
        <w:rPr>
          <w:rFonts w:ascii="Times New Roman" w:hAnsi="Times New Roman" w:cs="Times New Roman"/>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w:t>
      </w:r>
    </w:p>
    <w:p w:rsidR="00A51A26" w:rsidRPr="0094623C" w:rsidRDefault="00A51A26" w:rsidP="00A51A26">
      <w:pPr>
        <w:pStyle w:val="ConsPlusNormal"/>
        <w:jc w:val="both"/>
        <w:rPr>
          <w:rFonts w:ascii="Times New Roman" w:hAnsi="Times New Roman" w:cs="Times New Roman"/>
        </w:rPr>
      </w:pPr>
      <w:r w:rsidRPr="0094623C">
        <w:rPr>
          <w:rFonts w:ascii="Times New Roman" w:hAnsi="Times New Roman" w:cs="Times New Roman"/>
        </w:rPr>
        <w:t>РЕШИЛ:</w:t>
      </w:r>
    </w:p>
    <w:p w:rsidR="00A51A26" w:rsidRPr="0094623C" w:rsidRDefault="00A51A26" w:rsidP="00A51A26">
      <w:pPr>
        <w:pStyle w:val="HTML"/>
        <w:ind w:firstLine="567"/>
        <w:jc w:val="both"/>
        <w:rPr>
          <w:rFonts w:ascii="Times New Roman" w:hAnsi="Times New Roman" w:cs="Times New Roman"/>
        </w:rPr>
      </w:pPr>
      <w:r w:rsidRPr="0094623C">
        <w:rPr>
          <w:rFonts w:ascii="Times New Roman" w:hAnsi="Times New Roman" w:cs="Times New Roman"/>
        </w:rPr>
        <w:t>1. Утвердить Регламент Совета депутатов Ирбизинского сельсовета Карасукского района Новосибирской области пятого созыва (прилагается).</w:t>
      </w:r>
    </w:p>
    <w:p w:rsidR="00A51A26" w:rsidRPr="0094623C" w:rsidRDefault="00A51A26" w:rsidP="00A51A26">
      <w:pPr>
        <w:pStyle w:val="ConsPlusNormal"/>
        <w:ind w:firstLine="540"/>
        <w:jc w:val="both"/>
        <w:rPr>
          <w:rFonts w:ascii="Times New Roman" w:hAnsi="Times New Roman" w:cs="Times New Roman"/>
        </w:rPr>
      </w:pPr>
      <w:r w:rsidRPr="0094623C">
        <w:rPr>
          <w:rFonts w:ascii="Times New Roman" w:hAnsi="Times New Roman" w:cs="Times New Roman"/>
        </w:rPr>
        <w:t>2.  Установить, что настоящее Решение вступает в силу с момента принятия.</w:t>
      </w:r>
    </w:p>
    <w:p w:rsidR="0094623C" w:rsidRDefault="0094623C" w:rsidP="00A51A26">
      <w:pPr>
        <w:pStyle w:val="ConsPlusTitle"/>
        <w:widowControl/>
        <w:rPr>
          <w:rFonts w:ascii="Times New Roman" w:hAnsi="Times New Roman" w:cs="Times New Roman"/>
          <w:b w:val="0"/>
        </w:rPr>
      </w:pPr>
    </w:p>
    <w:p w:rsidR="00A51A26" w:rsidRPr="0094623C" w:rsidRDefault="00A51A26" w:rsidP="00A51A26">
      <w:pPr>
        <w:pStyle w:val="ConsPlusTitle"/>
        <w:widowControl/>
        <w:rPr>
          <w:rFonts w:ascii="Times New Roman" w:hAnsi="Times New Roman" w:cs="Times New Roman"/>
          <w:b w:val="0"/>
        </w:rPr>
      </w:pPr>
      <w:r w:rsidRPr="0094623C">
        <w:rPr>
          <w:rFonts w:ascii="Times New Roman" w:hAnsi="Times New Roman" w:cs="Times New Roman"/>
          <w:b w:val="0"/>
        </w:rPr>
        <w:t>Глава Ирбизинского сельсовета</w:t>
      </w:r>
    </w:p>
    <w:p w:rsidR="00A51A26" w:rsidRPr="0094623C" w:rsidRDefault="00A51A26" w:rsidP="00A51A26">
      <w:pPr>
        <w:pStyle w:val="ConsPlusTitle"/>
        <w:widowControl/>
        <w:rPr>
          <w:rFonts w:ascii="Times New Roman" w:hAnsi="Times New Roman" w:cs="Times New Roman"/>
          <w:b w:val="0"/>
        </w:rPr>
      </w:pPr>
      <w:r w:rsidRPr="0094623C">
        <w:rPr>
          <w:rFonts w:ascii="Times New Roman" w:hAnsi="Times New Roman" w:cs="Times New Roman"/>
          <w:b w:val="0"/>
        </w:rPr>
        <w:t xml:space="preserve">Карасукского района   </w:t>
      </w:r>
    </w:p>
    <w:p w:rsidR="00A51A26" w:rsidRPr="0094623C" w:rsidRDefault="00A51A26" w:rsidP="00A51A26">
      <w:pPr>
        <w:pStyle w:val="ConsPlusTitle"/>
        <w:widowControl/>
        <w:rPr>
          <w:rFonts w:ascii="Times New Roman" w:hAnsi="Times New Roman" w:cs="Times New Roman"/>
          <w:b w:val="0"/>
        </w:rPr>
      </w:pPr>
      <w:r w:rsidRPr="0094623C">
        <w:rPr>
          <w:rFonts w:ascii="Times New Roman" w:hAnsi="Times New Roman" w:cs="Times New Roman"/>
          <w:b w:val="0"/>
        </w:rPr>
        <w:t xml:space="preserve">Новосибирской области                                                                     Г.В. Василенко                        </w:t>
      </w:r>
    </w:p>
    <w:p w:rsidR="00A51A26" w:rsidRPr="0094623C" w:rsidRDefault="00A51A26" w:rsidP="00A51A26">
      <w:pPr>
        <w:pStyle w:val="ConsNonformat"/>
        <w:widowControl/>
        <w:ind w:left="5103"/>
        <w:jc w:val="center"/>
        <w:rPr>
          <w:rFonts w:ascii="Times New Roman" w:hAnsi="Times New Roman" w:cs="Times New Roman"/>
        </w:rPr>
      </w:pPr>
    </w:p>
    <w:p w:rsidR="00A51A26" w:rsidRPr="0094623C" w:rsidRDefault="00A51A26" w:rsidP="00A51A26">
      <w:pPr>
        <w:pStyle w:val="ConsNonformat"/>
        <w:widowControl/>
        <w:ind w:left="5103"/>
        <w:jc w:val="center"/>
        <w:rPr>
          <w:rFonts w:ascii="Times New Roman" w:hAnsi="Times New Roman" w:cs="Times New Roman"/>
        </w:rPr>
      </w:pPr>
      <w:r w:rsidRPr="0094623C">
        <w:rPr>
          <w:rFonts w:ascii="Times New Roman" w:hAnsi="Times New Roman" w:cs="Times New Roman"/>
        </w:rPr>
        <w:t>УТВЕРЖДЕН</w:t>
      </w:r>
    </w:p>
    <w:p w:rsidR="00A51A26" w:rsidRPr="0094623C" w:rsidRDefault="00A51A26" w:rsidP="00A51A26">
      <w:pPr>
        <w:pStyle w:val="ConsNonformat"/>
        <w:widowControl/>
        <w:ind w:left="5103"/>
        <w:jc w:val="center"/>
        <w:rPr>
          <w:rFonts w:ascii="Times New Roman" w:hAnsi="Times New Roman" w:cs="Times New Roman"/>
        </w:rPr>
      </w:pPr>
      <w:r w:rsidRPr="0094623C">
        <w:rPr>
          <w:rFonts w:ascii="Times New Roman" w:hAnsi="Times New Roman" w:cs="Times New Roman"/>
        </w:rPr>
        <w:t xml:space="preserve">Решением 1- </w:t>
      </w:r>
      <w:proofErr w:type="spellStart"/>
      <w:r w:rsidRPr="0094623C">
        <w:rPr>
          <w:rFonts w:ascii="Times New Roman" w:hAnsi="Times New Roman" w:cs="Times New Roman"/>
        </w:rPr>
        <w:t>й</w:t>
      </w:r>
      <w:proofErr w:type="spellEnd"/>
      <w:r w:rsidRPr="0094623C">
        <w:rPr>
          <w:rFonts w:ascii="Times New Roman" w:hAnsi="Times New Roman" w:cs="Times New Roman"/>
        </w:rPr>
        <w:t xml:space="preserve"> сессии</w:t>
      </w:r>
    </w:p>
    <w:p w:rsidR="00A51A26" w:rsidRPr="0094623C" w:rsidRDefault="00A51A26" w:rsidP="00A51A26">
      <w:pPr>
        <w:pStyle w:val="ConsNonformat"/>
        <w:widowControl/>
        <w:ind w:left="5103"/>
        <w:jc w:val="center"/>
        <w:rPr>
          <w:rFonts w:ascii="Times New Roman" w:hAnsi="Times New Roman" w:cs="Times New Roman"/>
        </w:rPr>
      </w:pPr>
      <w:r w:rsidRPr="0094623C">
        <w:rPr>
          <w:rFonts w:ascii="Times New Roman" w:hAnsi="Times New Roman" w:cs="Times New Roman"/>
        </w:rPr>
        <w:t>Совета депутатов Ирбизинского сельсовета Карасукского района Новосибирской области</w:t>
      </w:r>
    </w:p>
    <w:p w:rsidR="00A51A26" w:rsidRPr="0094623C" w:rsidRDefault="00A51A26" w:rsidP="00A51A26">
      <w:pPr>
        <w:pStyle w:val="ConsNonformat"/>
        <w:widowControl/>
        <w:ind w:left="5103"/>
        <w:jc w:val="center"/>
        <w:rPr>
          <w:rFonts w:ascii="Times New Roman" w:hAnsi="Times New Roman" w:cs="Times New Roman"/>
        </w:rPr>
      </w:pPr>
      <w:r w:rsidRPr="0094623C">
        <w:rPr>
          <w:rFonts w:ascii="Times New Roman" w:hAnsi="Times New Roman" w:cs="Times New Roman"/>
        </w:rPr>
        <w:t>пятого созыва</w:t>
      </w:r>
    </w:p>
    <w:p w:rsidR="00A51A26" w:rsidRPr="0094623C" w:rsidRDefault="00A51A26" w:rsidP="00A51A26">
      <w:pPr>
        <w:pStyle w:val="ConsNonformat"/>
        <w:widowControl/>
        <w:ind w:left="5103"/>
        <w:jc w:val="center"/>
        <w:rPr>
          <w:rFonts w:ascii="Times New Roman" w:hAnsi="Times New Roman" w:cs="Times New Roman"/>
        </w:rPr>
      </w:pPr>
      <w:r w:rsidRPr="0094623C">
        <w:rPr>
          <w:rFonts w:ascii="Times New Roman" w:hAnsi="Times New Roman" w:cs="Times New Roman"/>
        </w:rPr>
        <w:t>от 21.09.2015г № 03</w:t>
      </w:r>
    </w:p>
    <w:p w:rsidR="00A51A26" w:rsidRPr="0094623C" w:rsidRDefault="00A51A26" w:rsidP="00A51A26">
      <w:pPr>
        <w:pStyle w:val="ConsNonformat"/>
        <w:widowControl/>
        <w:ind w:left="4395"/>
        <w:jc w:val="right"/>
        <w:rPr>
          <w:rFonts w:ascii="Times New Roman" w:hAnsi="Times New Roman" w:cs="Times New Roman"/>
        </w:rPr>
      </w:pPr>
    </w:p>
    <w:p w:rsidR="00A51A26" w:rsidRPr="0094623C" w:rsidRDefault="00A51A26" w:rsidP="00A51A26">
      <w:pPr>
        <w:pStyle w:val="1"/>
        <w:jc w:val="center"/>
        <w:rPr>
          <w:sz w:val="20"/>
          <w:szCs w:val="20"/>
        </w:rPr>
      </w:pPr>
      <w:r w:rsidRPr="0094623C">
        <w:rPr>
          <w:sz w:val="20"/>
          <w:szCs w:val="20"/>
        </w:rPr>
        <w:t xml:space="preserve">Регламент Совета депутатов Ирбизинского сельсовета </w:t>
      </w:r>
    </w:p>
    <w:p w:rsidR="00A51A26" w:rsidRPr="0094623C" w:rsidRDefault="00A51A26" w:rsidP="00A51A26">
      <w:pPr>
        <w:pStyle w:val="1"/>
        <w:jc w:val="center"/>
        <w:rPr>
          <w:sz w:val="20"/>
          <w:szCs w:val="20"/>
        </w:rPr>
      </w:pPr>
      <w:r w:rsidRPr="0094623C">
        <w:rPr>
          <w:sz w:val="20"/>
          <w:szCs w:val="20"/>
        </w:rPr>
        <w:t>Карасукского района  Новосибирской области пятого созыва</w:t>
      </w:r>
    </w:p>
    <w:p w:rsidR="00A51A26" w:rsidRPr="0094623C" w:rsidRDefault="00A51A26" w:rsidP="00A51A26"/>
    <w:p w:rsidR="00A51A26" w:rsidRPr="0094623C" w:rsidRDefault="00A51A26" w:rsidP="00A51A26">
      <w:pPr>
        <w:pStyle w:val="af6"/>
        <w:spacing w:after="0"/>
      </w:pPr>
      <w:proofErr w:type="gramStart"/>
      <w:r w:rsidRPr="0094623C">
        <w:t>Регламент Совета депутатов Ирбизинского сельсовета Карасукского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Ирбизинского сельсовета Карасукского района Новосибирской области (далее – Устав) и регулирующий порядок деятельности Совета депутатов Ирбизинского сельсовета Карасукского района Новосибирской области.</w:t>
      </w:r>
      <w:proofErr w:type="gramEnd"/>
    </w:p>
    <w:p w:rsidR="00A51A26" w:rsidRPr="0094623C" w:rsidRDefault="00A51A26" w:rsidP="00A51A26">
      <w:pPr>
        <w:pStyle w:val="af6"/>
        <w:spacing w:after="0"/>
      </w:pPr>
      <w:r w:rsidRPr="0094623C">
        <w:t xml:space="preserve">         Настоящий Регламент устанавливает:</w:t>
      </w:r>
    </w:p>
    <w:p w:rsidR="00A51A26" w:rsidRPr="0094623C" w:rsidRDefault="00A51A26" w:rsidP="00A51A26">
      <w:pPr>
        <w:pStyle w:val="ConsNormal"/>
        <w:ind w:right="0" w:firstLine="540"/>
        <w:jc w:val="both"/>
        <w:rPr>
          <w:sz w:val="20"/>
          <w:szCs w:val="20"/>
        </w:rPr>
      </w:pPr>
      <w:r w:rsidRPr="0094623C">
        <w:rPr>
          <w:sz w:val="20"/>
          <w:szCs w:val="20"/>
        </w:rPr>
        <w:t xml:space="preserve">порядок  </w:t>
      </w:r>
      <w:proofErr w:type="gramStart"/>
      <w:r w:rsidRPr="0094623C">
        <w:rPr>
          <w:sz w:val="20"/>
          <w:szCs w:val="20"/>
        </w:rPr>
        <w:t>проведения первой сессии пятого  созыва Совета депутатов</w:t>
      </w:r>
      <w:proofErr w:type="gramEnd"/>
      <w:r w:rsidRPr="0094623C">
        <w:rPr>
          <w:sz w:val="20"/>
          <w:szCs w:val="20"/>
        </w:rPr>
        <w:t xml:space="preserve"> Ирбизинского сельсовета Карасукского района Новосибирской области (далее по тексту – Совет);</w:t>
      </w:r>
    </w:p>
    <w:p w:rsidR="00A51A26" w:rsidRPr="0094623C" w:rsidRDefault="00A51A26" w:rsidP="00A51A26">
      <w:pPr>
        <w:pStyle w:val="af6"/>
        <w:spacing w:after="0"/>
      </w:pPr>
      <w:r w:rsidRPr="0094623C">
        <w:t>порядок организации работы Совета, образования и упразднения постоянных комиссий Совета, иных органов Совета, формирования их состава и организации их работы;</w:t>
      </w:r>
    </w:p>
    <w:p w:rsidR="00A51A26" w:rsidRPr="0094623C" w:rsidRDefault="00A51A26" w:rsidP="00A51A26">
      <w:pPr>
        <w:pStyle w:val="af6"/>
        <w:spacing w:after="0"/>
      </w:pPr>
      <w:r w:rsidRPr="0094623C">
        <w:t>порядок избрания и освобождения от должности председателя Совета, заместителя председателя Совета</w:t>
      </w:r>
      <w:r w:rsidRPr="0094623C">
        <w:rPr>
          <w:b/>
        </w:rPr>
        <w:t>,</w:t>
      </w:r>
      <w:r w:rsidRPr="0094623C">
        <w:t xml:space="preserve"> председателей комиссий Совета, иных органов Совета;</w:t>
      </w:r>
    </w:p>
    <w:p w:rsidR="00A51A26" w:rsidRPr="0094623C" w:rsidRDefault="00A51A26" w:rsidP="00A51A26">
      <w:pPr>
        <w:pStyle w:val="af6"/>
        <w:spacing w:after="0"/>
      </w:pPr>
      <w:r w:rsidRPr="0094623C">
        <w:t>порядок образования в Совете депутатских объединений и их права;</w:t>
      </w:r>
    </w:p>
    <w:p w:rsidR="00A51A26" w:rsidRPr="0094623C" w:rsidRDefault="00A51A26" w:rsidP="00A51A26">
      <w:pPr>
        <w:pStyle w:val="af6"/>
        <w:spacing w:after="0"/>
      </w:pPr>
      <w:r w:rsidRPr="0094623C">
        <w:t>порядок созыва и проведения сессий Совета;</w:t>
      </w:r>
    </w:p>
    <w:p w:rsidR="00A51A26" w:rsidRPr="0094623C" w:rsidRDefault="00A51A26" w:rsidP="00A51A26">
      <w:pPr>
        <w:pStyle w:val="af6"/>
        <w:spacing w:after="0"/>
      </w:pPr>
      <w:r w:rsidRPr="0094623C">
        <w:t>порядок подготовки, внесения, рассмотрения проектов решений Совета и порядок их принятия;</w:t>
      </w:r>
    </w:p>
    <w:p w:rsidR="00A51A26" w:rsidRPr="0094623C" w:rsidRDefault="00A51A26" w:rsidP="00A51A26">
      <w:pPr>
        <w:pStyle w:val="af6"/>
        <w:spacing w:after="0"/>
      </w:pPr>
      <w:r w:rsidRPr="0094623C">
        <w:t>иные вопросы организации деятельности Совета.</w:t>
      </w:r>
    </w:p>
    <w:p w:rsidR="00A51A26" w:rsidRPr="0094623C" w:rsidRDefault="00A51A26" w:rsidP="00A51A26">
      <w:pPr>
        <w:jc w:val="center"/>
      </w:pPr>
    </w:p>
    <w:p w:rsidR="00A51A26" w:rsidRPr="0094623C" w:rsidRDefault="00A51A26" w:rsidP="00A51A26">
      <w:pPr>
        <w:ind w:left="360"/>
        <w:jc w:val="center"/>
      </w:pPr>
      <w:r w:rsidRPr="0094623C">
        <w:rPr>
          <w:b/>
          <w:bCs/>
        </w:rPr>
        <w:lastRenderedPageBreak/>
        <w:t>Статья 1. Общие положения</w:t>
      </w:r>
    </w:p>
    <w:p w:rsidR="00A51A26" w:rsidRPr="0094623C" w:rsidRDefault="00A51A26" w:rsidP="00A51A26">
      <w:pPr>
        <w:pStyle w:val="af6"/>
        <w:spacing w:after="0"/>
      </w:pPr>
      <w:r w:rsidRPr="0094623C">
        <w:t>1.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настоящим Регламентом и иными решениями Совета.</w:t>
      </w:r>
    </w:p>
    <w:p w:rsidR="00A51A26" w:rsidRPr="0094623C" w:rsidRDefault="00A51A26" w:rsidP="00A51A26">
      <w:pPr>
        <w:pStyle w:val="af6"/>
        <w:spacing w:after="0"/>
      </w:pPr>
      <w:r w:rsidRPr="0094623C">
        <w:t>2. 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Ирбизинского сельсовета Карасукского района Новосибирской области.</w:t>
      </w:r>
    </w:p>
    <w:p w:rsidR="00A51A26" w:rsidRPr="0094623C" w:rsidRDefault="00A51A26" w:rsidP="00A51A26">
      <w:pPr>
        <w:pStyle w:val="af6"/>
        <w:spacing w:after="0"/>
      </w:pPr>
      <w:r w:rsidRPr="0094623C">
        <w:t>Правом осуществления полномочий Совета по решению вопросов местного значения обладает исключительно Совет.</w:t>
      </w:r>
    </w:p>
    <w:p w:rsidR="00A51A26" w:rsidRPr="0094623C" w:rsidRDefault="00A51A26" w:rsidP="00B57C0A">
      <w:pPr>
        <w:pStyle w:val="af6"/>
        <w:numPr>
          <w:ilvl w:val="0"/>
          <w:numId w:val="2"/>
        </w:numPr>
        <w:tabs>
          <w:tab w:val="clear" w:pos="720"/>
          <w:tab w:val="num" w:pos="360"/>
        </w:tabs>
        <w:spacing w:after="0"/>
        <w:ind w:left="0" w:firstLine="360"/>
        <w:jc w:val="both"/>
      </w:pPr>
      <w:bookmarkStart w:id="0" w:name="_Toc117592031"/>
      <w:r w:rsidRPr="0094623C">
        <w:t>Организационно-правовое и материально-техническое обеспечение деятельности Совета осуществляется в порядке, установленном Положением о материально-техническом и организационном обеспечении деятельности органов местного самоуправления Ирбизинского сельсовета Карасукского района Новосибирской области.</w:t>
      </w:r>
    </w:p>
    <w:p w:rsidR="00A51A26" w:rsidRPr="0094623C" w:rsidRDefault="00A51A26" w:rsidP="00A51A26">
      <w:pPr>
        <w:pStyle w:val="2"/>
        <w:ind w:left="360"/>
        <w:jc w:val="center"/>
        <w:rPr>
          <w:rFonts w:ascii="Times New Roman" w:hAnsi="Times New Roman" w:cs="Times New Roman"/>
          <w:color w:val="auto"/>
          <w:sz w:val="20"/>
          <w:szCs w:val="20"/>
        </w:rPr>
      </w:pPr>
      <w:r w:rsidRPr="0094623C">
        <w:rPr>
          <w:rFonts w:ascii="Times New Roman" w:hAnsi="Times New Roman" w:cs="Times New Roman"/>
          <w:bCs w:val="0"/>
          <w:color w:val="auto"/>
          <w:sz w:val="20"/>
          <w:szCs w:val="20"/>
        </w:rPr>
        <w:t xml:space="preserve">Статья 2. Должностные лица и органы </w:t>
      </w:r>
      <w:bookmarkEnd w:id="0"/>
      <w:r w:rsidRPr="0094623C">
        <w:rPr>
          <w:rFonts w:ascii="Times New Roman" w:hAnsi="Times New Roman" w:cs="Times New Roman"/>
          <w:bCs w:val="0"/>
          <w:color w:val="auto"/>
          <w:sz w:val="20"/>
          <w:szCs w:val="20"/>
        </w:rPr>
        <w:t>Совета</w:t>
      </w:r>
    </w:p>
    <w:p w:rsidR="00A51A26" w:rsidRPr="0094623C" w:rsidRDefault="00A51A26" w:rsidP="00A51A26">
      <w:pPr>
        <w:ind w:firstLine="730"/>
        <w:jc w:val="both"/>
      </w:pPr>
      <w:r w:rsidRPr="0094623C">
        <w:t>1. Для организации работы Совет избирает из своего состава П</w:t>
      </w:r>
      <w:r w:rsidRPr="0094623C">
        <w:rPr>
          <w:iCs/>
        </w:rPr>
        <w:t>редседателя Совета</w:t>
      </w:r>
      <w:r w:rsidRPr="0094623C">
        <w:rPr>
          <w:i/>
          <w:iCs/>
        </w:rPr>
        <w:t>,</w:t>
      </w:r>
      <w:r w:rsidRPr="0094623C">
        <w:t xml:space="preserve"> заместителя председателя Совета, образует комиссии Совета и иные органы Совета.</w:t>
      </w:r>
    </w:p>
    <w:p w:rsidR="00A51A26" w:rsidRPr="0094623C" w:rsidRDefault="00A51A26" w:rsidP="00A51A26">
      <w:pPr>
        <w:pStyle w:val="af6"/>
        <w:spacing w:after="0"/>
      </w:pPr>
      <w:r w:rsidRPr="0094623C">
        <w:t xml:space="preserve">2. Взаимодействие между органами Совета, должностными лицами Совета осуществляется в соответствии с настоящим Регламентом. </w:t>
      </w:r>
    </w:p>
    <w:p w:rsidR="00A51A26" w:rsidRPr="0094623C" w:rsidRDefault="00A51A26" w:rsidP="00A51A26">
      <w:pPr>
        <w:pStyle w:val="af6"/>
        <w:spacing w:after="0"/>
      </w:pPr>
      <w:r w:rsidRPr="0094623C">
        <w:t>3. Взаимодействие Совета с местной администрацией и иными органами местного самоуправления, их структурными подразделениями осуществляется в соответствии с настоящим Регламентом, иными решениями Совета, правовыми актами Главы Ирбизинского сельсовета Карасукского района Новосибирской области.</w:t>
      </w:r>
    </w:p>
    <w:p w:rsidR="00A51A26" w:rsidRPr="0094623C" w:rsidRDefault="00A51A26" w:rsidP="00A51A26">
      <w:pPr>
        <w:pStyle w:val="3"/>
        <w:spacing w:before="0"/>
        <w:ind w:left="360"/>
        <w:jc w:val="center"/>
        <w:rPr>
          <w:rFonts w:ascii="Times New Roman" w:hAnsi="Times New Roman" w:cs="Times New Roman"/>
          <w:color w:val="auto"/>
        </w:rPr>
      </w:pPr>
      <w:bookmarkStart w:id="1" w:name="_Toc117592035"/>
      <w:r w:rsidRPr="0094623C">
        <w:rPr>
          <w:rFonts w:ascii="Times New Roman" w:hAnsi="Times New Roman" w:cs="Times New Roman"/>
          <w:bCs w:val="0"/>
          <w:color w:val="auto"/>
        </w:rPr>
        <w:t>Статья 3. Председател</w:t>
      </w:r>
      <w:bookmarkEnd w:id="1"/>
      <w:r w:rsidRPr="0094623C">
        <w:rPr>
          <w:rFonts w:ascii="Times New Roman" w:hAnsi="Times New Roman" w:cs="Times New Roman"/>
          <w:bCs w:val="0"/>
          <w:color w:val="auto"/>
        </w:rPr>
        <w:t xml:space="preserve">ь Совета </w:t>
      </w:r>
    </w:p>
    <w:p w:rsidR="00A51A26" w:rsidRPr="0094623C" w:rsidRDefault="00A51A26" w:rsidP="00A51A26">
      <w:pPr>
        <w:ind w:firstLine="730"/>
        <w:jc w:val="both"/>
      </w:pPr>
      <w:r w:rsidRPr="0094623C">
        <w:t>1. Для организации работы Совет избирает из своего состава П</w:t>
      </w:r>
      <w:r w:rsidRPr="0094623C">
        <w:rPr>
          <w:iCs/>
        </w:rPr>
        <w:t>редседателя Совета</w:t>
      </w:r>
      <w:r w:rsidRPr="0094623C">
        <w:rPr>
          <w:i/>
          <w:iCs/>
        </w:rPr>
        <w:t>,</w:t>
      </w:r>
      <w:r w:rsidRPr="0094623C">
        <w:t xml:space="preserve"> заместителя председателя Совета, образует комиссии Совета и иные органы Совета.</w:t>
      </w:r>
    </w:p>
    <w:p w:rsidR="00A51A26" w:rsidRPr="0094623C" w:rsidRDefault="00A51A26" w:rsidP="00A51A26">
      <w:pPr>
        <w:pStyle w:val="af6"/>
        <w:spacing w:after="0"/>
        <w:rPr>
          <w:iCs/>
        </w:rPr>
      </w:pPr>
      <w:r w:rsidRPr="0094623C">
        <w:rPr>
          <w:iCs/>
        </w:rPr>
        <w:t>Председатель Совета избирается Советом на срок полномочий Совета из числа депутатов открытым голосованием в порядке, предусмотренном настоящим Регламентом.</w:t>
      </w:r>
    </w:p>
    <w:p w:rsidR="00A51A26" w:rsidRPr="0094623C" w:rsidRDefault="00A51A26" w:rsidP="00A51A26">
      <w:pPr>
        <w:pStyle w:val="af6"/>
        <w:spacing w:after="0"/>
      </w:pPr>
      <w:r w:rsidRPr="0094623C">
        <w:rPr>
          <w:iCs/>
        </w:rPr>
        <w:t>2. Председатель Совета осуществляет свои полномочия в соответствии с действующим федеральным законодательством, законодательством Новосибирской области, Уставом Ирбизинского сельсовета Карасукского района Новосибирской области, настоящим Регламентом и иными решениями Совета.</w:t>
      </w:r>
    </w:p>
    <w:p w:rsidR="00A51A26" w:rsidRPr="0094623C" w:rsidRDefault="00A51A26" w:rsidP="00A51A26">
      <w:pPr>
        <w:pStyle w:val="af6"/>
        <w:spacing w:after="0"/>
      </w:pPr>
      <w:r w:rsidRPr="0094623C">
        <w:t>3. Председатель Совета:</w:t>
      </w:r>
    </w:p>
    <w:p w:rsidR="00A51A26" w:rsidRPr="0094623C" w:rsidRDefault="00A51A26" w:rsidP="00A51A26">
      <w:pPr>
        <w:pStyle w:val="af6"/>
        <w:spacing w:after="0"/>
      </w:pPr>
      <w:r w:rsidRPr="0094623C">
        <w:t>а) представляет Совет в отношениях с жителями Ирбизинского сельсовета Карасукского района Новосибирской области,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A51A26" w:rsidRPr="0094623C" w:rsidRDefault="00A51A26" w:rsidP="00A51A26">
      <w:pPr>
        <w:pStyle w:val="af6"/>
        <w:spacing w:after="0"/>
      </w:pPr>
      <w:r w:rsidRPr="0094623C">
        <w:t xml:space="preserve">б) созывает сессии Совета, доводит до сведения депутатов и жителей Ирбизинского сельсовета Карасукского района Новосибирской области время и место их проведения, а также проекты повесток дня сессий Совета; </w:t>
      </w:r>
    </w:p>
    <w:p w:rsidR="00A51A26" w:rsidRPr="0094623C" w:rsidRDefault="00A51A26" w:rsidP="00A51A26">
      <w:pPr>
        <w:pStyle w:val="af6"/>
        <w:spacing w:after="0"/>
      </w:pPr>
      <w:r w:rsidRPr="0094623C">
        <w:t>в) ведет заседания сессий Совета в соответствии с настоящим</w:t>
      </w:r>
      <w:r w:rsidRPr="0094623C">
        <w:rPr>
          <w:i/>
        </w:rPr>
        <w:t xml:space="preserve"> </w:t>
      </w:r>
      <w:r w:rsidRPr="0094623C">
        <w:t>Регламентом;</w:t>
      </w:r>
    </w:p>
    <w:p w:rsidR="00A51A26" w:rsidRPr="0094623C" w:rsidRDefault="00A51A26" w:rsidP="00A51A26">
      <w:pPr>
        <w:pStyle w:val="af6"/>
        <w:spacing w:after="0"/>
      </w:pPr>
      <w:r w:rsidRPr="0094623C">
        <w:t>г) подписывает протоколы сессии</w:t>
      </w:r>
      <w:r w:rsidRPr="0094623C">
        <w:rPr>
          <w:i/>
        </w:rPr>
        <w:t xml:space="preserve"> </w:t>
      </w:r>
      <w:r w:rsidRPr="0094623C">
        <w:t>Совета (совместно с секретарем сессии)</w:t>
      </w:r>
      <w:r w:rsidRPr="0094623C">
        <w:rPr>
          <w:i/>
        </w:rPr>
        <w:t xml:space="preserve"> </w:t>
      </w:r>
      <w:r w:rsidRPr="0094623C">
        <w:t>и другие документы Совета;</w:t>
      </w:r>
    </w:p>
    <w:p w:rsidR="00A51A26" w:rsidRPr="0094623C" w:rsidRDefault="00A51A26" w:rsidP="00A51A26">
      <w:pPr>
        <w:pStyle w:val="af6"/>
        <w:spacing w:after="0"/>
      </w:pPr>
      <w:proofErr w:type="spellStart"/>
      <w:r w:rsidRPr="0094623C">
        <w:t>д</w:t>
      </w:r>
      <w:proofErr w:type="spellEnd"/>
      <w:r w:rsidRPr="0094623C">
        <w:t>)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w:t>
      </w:r>
      <w:r w:rsidRPr="0094623C">
        <w:rPr>
          <w:i/>
        </w:rPr>
        <w:t xml:space="preserve"> </w:t>
      </w:r>
      <w:r w:rsidRPr="0094623C">
        <w:t>его органах и на избирательных округах;</w:t>
      </w:r>
    </w:p>
    <w:p w:rsidR="00A51A26" w:rsidRPr="0094623C" w:rsidRDefault="00A51A26" w:rsidP="00A51A26">
      <w:pPr>
        <w:pStyle w:val="af6"/>
        <w:spacing w:after="0"/>
      </w:pPr>
      <w:r w:rsidRPr="0094623C">
        <w:t>е) координирует деятельность комиссий Совета, иных органов Совета, дает поручения по исполнению решений Совета;</w:t>
      </w:r>
    </w:p>
    <w:p w:rsidR="00A51A26" w:rsidRPr="0094623C" w:rsidRDefault="00A51A26" w:rsidP="00A51A26">
      <w:pPr>
        <w:pStyle w:val="af6"/>
        <w:spacing w:after="0"/>
      </w:pPr>
      <w:r w:rsidRPr="0094623C">
        <w:t>ж) от имени Совета подписывает исковые заявления, направляемые в суд, в случаях, предусмотренных действующим законодательством;</w:t>
      </w:r>
    </w:p>
    <w:p w:rsidR="00A51A26" w:rsidRPr="0094623C" w:rsidRDefault="00A51A26" w:rsidP="00A51A26">
      <w:pPr>
        <w:pStyle w:val="af6"/>
        <w:spacing w:after="0"/>
      </w:pPr>
      <w:proofErr w:type="spellStart"/>
      <w:r w:rsidRPr="0094623C">
        <w:t>з</w:t>
      </w:r>
      <w:proofErr w:type="spellEnd"/>
      <w:r w:rsidRPr="0094623C">
        <w:t>) организует прием граждан</w:t>
      </w:r>
      <w:r w:rsidRPr="0094623C">
        <w:rPr>
          <w:i/>
        </w:rPr>
        <w:t xml:space="preserve">, </w:t>
      </w:r>
      <w:r w:rsidRPr="0094623C">
        <w:t>рассмотрение обращений граждан и организаций, поступающих в Совет;</w:t>
      </w:r>
    </w:p>
    <w:p w:rsidR="00A51A26" w:rsidRPr="0094623C" w:rsidRDefault="00A51A26" w:rsidP="00A51A26">
      <w:pPr>
        <w:pStyle w:val="af6"/>
        <w:spacing w:after="0"/>
      </w:pPr>
      <w:r w:rsidRPr="0094623C">
        <w:t xml:space="preserve">и) информирует Совет о выполнении решений и поручений Совета; </w:t>
      </w:r>
    </w:p>
    <w:p w:rsidR="00A51A26" w:rsidRPr="0094623C" w:rsidRDefault="00A51A26" w:rsidP="00A51A26">
      <w:pPr>
        <w:pStyle w:val="af6"/>
        <w:spacing w:after="0"/>
      </w:pPr>
      <w:r w:rsidRPr="0094623C">
        <w:t>к) является распорядителем денежных средств, предусмотренных в бюджете Ирбизинского сельсовета Карасукского района Новосибирской области на содержание и обеспечение деятельности Совета;</w:t>
      </w:r>
    </w:p>
    <w:p w:rsidR="00A51A26" w:rsidRPr="0094623C" w:rsidRDefault="00A51A26" w:rsidP="00A51A26">
      <w:pPr>
        <w:pStyle w:val="af6"/>
        <w:spacing w:after="0"/>
        <w:rPr>
          <w:i/>
        </w:rPr>
      </w:pPr>
      <w:r w:rsidRPr="0094623C">
        <w:t>л) ежегодно докладывает об итогах работы Совета за год</w:t>
      </w:r>
      <w:r w:rsidRPr="0094623C">
        <w:rPr>
          <w:i/>
        </w:rPr>
        <w:t xml:space="preserve">; </w:t>
      </w:r>
    </w:p>
    <w:p w:rsidR="00A51A26" w:rsidRPr="0094623C" w:rsidRDefault="00A51A26" w:rsidP="00A51A26">
      <w:pPr>
        <w:pStyle w:val="af6"/>
        <w:spacing w:after="0"/>
      </w:pPr>
      <w:r w:rsidRPr="0094623C">
        <w:t>м)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Ирбизинского сельсовета Карасукского района Новосибирской области, настоящим Регламентом или иными решениями Совета.</w:t>
      </w:r>
    </w:p>
    <w:p w:rsidR="00A51A26" w:rsidRPr="0094623C" w:rsidRDefault="00A51A26" w:rsidP="00A51A26">
      <w:pPr>
        <w:pStyle w:val="af6"/>
        <w:spacing w:after="0"/>
      </w:pPr>
      <w:r w:rsidRPr="0094623C">
        <w:t>4. В пределах своих полномочий председатель издает постановления и распоряжения.</w:t>
      </w:r>
    </w:p>
    <w:p w:rsidR="00A51A26" w:rsidRDefault="00A51A26" w:rsidP="00A51A26">
      <w:pPr>
        <w:pStyle w:val="af6"/>
        <w:spacing w:after="0"/>
      </w:pPr>
      <w:r w:rsidRPr="0094623C">
        <w:t>5. Председатель Совета может поручить выполнение отдельных своих полномочий заместителю председателя, а в случае его отсутствия – одному из депутатов.</w:t>
      </w:r>
    </w:p>
    <w:p w:rsidR="0094623C" w:rsidRPr="0094623C" w:rsidRDefault="0094623C" w:rsidP="00A51A26">
      <w:pPr>
        <w:pStyle w:val="af6"/>
        <w:spacing w:after="0"/>
      </w:pPr>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 xml:space="preserve">Статья 4. </w:t>
      </w:r>
      <w:bookmarkStart w:id="2" w:name="_Toc117592036"/>
      <w:r w:rsidRPr="0094623C">
        <w:rPr>
          <w:rFonts w:ascii="Times New Roman" w:hAnsi="Times New Roman" w:cs="Times New Roman"/>
          <w:bCs w:val="0"/>
          <w:color w:val="auto"/>
        </w:rPr>
        <w:t xml:space="preserve">Заместитель председателя </w:t>
      </w:r>
      <w:bookmarkEnd w:id="2"/>
    </w:p>
    <w:p w:rsidR="00A51A26" w:rsidRPr="0094623C" w:rsidRDefault="00A51A26" w:rsidP="00A51A26">
      <w:pPr>
        <w:ind w:firstLine="709"/>
        <w:jc w:val="both"/>
      </w:pPr>
      <w:r w:rsidRPr="0094623C">
        <w:t xml:space="preserve">1. Заместитель Председателя Совета избирается Советом на срок полномочий Совета из числа депутатов открытым голосованием. </w:t>
      </w:r>
    </w:p>
    <w:p w:rsidR="00A51A26" w:rsidRPr="0094623C" w:rsidRDefault="00A51A26" w:rsidP="00A51A26">
      <w:pPr>
        <w:autoSpaceDE w:val="0"/>
        <w:autoSpaceDN w:val="0"/>
        <w:adjustRightInd w:val="0"/>
        <w:ind w:firstLine="720"/>
        <w:jc w:val="both"/>
      </w:pPr>
      <w:r w:rsidRPr="0094623C">
        <w:t xml:space="preserve">2. </w:t>
      </w:r>
      <w:r w:rsidRPr="0094623C">
        <w:rPr>
          <w:iCs/>
        </w:rPr>
        <w:t>Избрание заместителя Председателя осуществляется в порядке, предусмотренном для избрания Председателя.</w:t>
      </w:r>
    </w:p>
    <w:p w:rsidR="00A51A26" w:rsidRPr="0094623C" w:rsidRDefault="00A51A26" w:rsidP="00A51A26">
      <w:pPr>
        <w:ind w:firstLine="709"/>
        <w:jc w:val="both"/>
      </w:pPr>
      <w:r w:rsidRPr="0094623C">
        <w:t xml:space="preserve">Кандидатуры на должность заместителя Председателя Совета выдвигают Председатель, депутатское объединение, депутат. </w:t>
      </w:r>
    </w:p>
    <w:p w:rsidR="00A51A26" w:rsidRPr="0094623C" w:rsidRDefault="00A51A26" w:rsidP="00A51A26">
      <w:pPr>
        <w:ind w:firstLine="709"/>
        <w:jc w:val="both"/>
      </w:pPr>
      <w:r w:rsidRPr="0094623C">
        <w:lastRenderedPageBreak/>
        <w:t>3. По итогам голосования оформляется решение Совета об избрании заместителя Председателя Совета.</w:t>
      </w:r>
    </w:p>
    <w:p w:rsidR="00A51A26" w:rsidRPr="0094623C" w:rsidRDefault="00A51A26" w:rsidP="00A51A26">
      <w:pPr>
        <w:pStyle w:val="af6"/>
        <w:spacing w:after="0"/>
      </w:pPr>
      <w:r w:rsidRPr="0094623C">
        <w:t>4. Заместитель Председателя подотчетен Совету.</w:t>
      </w:r>
    </w:p>
    <w:p w:rsidR="00A51A26" w:rsidRPr="0094623C" w:rsidRDefault="00A51A26" w:rsidP="00A51A26">
      <w:pPr>
        <w:ind w:firstLine="709"/>
        <w:jc w:val="both"/>
      </w:pPr>
      <w:r w:rsidRPr="0094623C">
        <w:t>5. Заместитель Председателя Совета вступает в должность с момента его избрания.</w:t>
      </w:r>
    </w:p>
    <w:p w:rsidR="00A51A26" w:rsidRPr="0094623C" w:rsidRDefault="00A51A26" w:rsidP="00A51A26">
      <w:pPr>
        <w:pStyle w:val="af6"/>
        <w:spacing w:after="0"/>
      </w:pPr>
      <w:r w:rsidRPr="0094623C">
        <w:t>6. Заместитель Председателя Совета:</w:t>
      </w:r>
    </w:p>
    <w:p w:rsidR="00A51A26" w:rsidRPr="0094623C" w:rsidRDefault="00A51A26" w:rsidP="00A51A26">
      <w:pPr>
        <w:pStyle w:val="af6"/>
        <w:spacing w:after="0"/>
        <w:rPr>
          <w:vertAlign w:val="superscript"/>
        </w:rPr>
      </w:pPr>
      <w:r w:rsidRPr="0094623C">
        <w:t>а) </w:t>
      </w:r>
      <w:r w:rsidRPr="0094623C">
        <w:rPr>
          <w:vertAlign w:val="superscript"/>
        </w:rPr>
        <w:t xml:space="preserve"> </w:t>
      </w:r>
      <w:r w:rsidRPr="0094623C">
        <w:t>организует планирование работы Совета;</w:t>
      </w:r>
    </w:p>
    <w:p w:rsidR="00A51A26" w:rsidRPr="0094623C" w:rsidRDefault="00A51A26" w:rsidP="00A51A26">
      <w:pPr>
        <w:pStyle w:val="af6"/>
        <w:spacing w:after="0"/>
      </w:pPr>
      <w:r w:rsidRPr="0094623C">
        <w:t xml:space="preserve">б) осуществляет </w:t>
      </w:r>
      <w:proofErr w:type="gramStart"/>
      <w:r w:rsidRPr="0094623C">
        <w:t>контроль за</w:t>
      </w:r>
      <w:proofErr w:type="gramEnd"/>
      <w:r w:rsidRPr="0094623C">
        <w:t xml:space="preserve"> выполнением плана работы Совета;</w:t>
      </w:r>
    </w:p>
    <w:p w:rsidR="00A51A26" w:rsidRPr="0094623C" w:rsidRDefault="00A51A26" w:rsidP="00A51A26">
      <w:pPr>
        <w:pStyle w:val="af6"/>
        <w:spacing w:after="0"/>
      </w:pPr>
      <w:r w:rsidRPr="0094623C">
        <w:t>в) выполняет поручения Совета и Председателя Совета;</w:t>
      </w:r>
    </w:p>
    <w:p w:rsidR="00A51A26" w:rsidRPr="0094623C" w:rsidRDefault="00A51A26" w:rsidP="00A51A26">
      <w:pPr>
        <w:pStyle w:val="af6"/>
        <w:spacing w:after="0"/>
      </w:pPr>
      <w:r w:rsidRPr="0094623C">
        <w:t>г) проводит совещания с Председателями комиссий Совета;</w:t>
      </w:r>
    </w:p>
    <w:p w:rsidR="00A51A26" w:rsidRPr="0094623C" w:rsidRDefault="00A51A26" w:rsidP="00A51A26">
      <w:pPr>
        <w:pStyle w:val="af6"/>
        <w:spacing w:after="0"/>
      </w:pPr>
      <w:proofErr w:type="spellStart"/>
      <w:r w:rsidRPr="0094623C">
        <w:t>д</w:t>
      </w:r>
      <w:proofErr w:type="spellEnd"/>
      <w:r w:rsidRPr="0094623C">
        <w:t>) организует взаимодействие между комиссиями Совета;</w:t>
      </w:r>
    </w:p>
    <w:p w:rsidR="00A51A26" w:rsidRPr="0094623C" w:rsidRDefault="00A51A26" w:rsidP="00A51A26">
      <w:pPr>
        <w:pStyle w:val="af6"/>
        <w:spacing w:after="0"/>
      </w:pPr>
      <w:r w:rsidRPr="0094623C">
        <w:t xml:space="preserve">е) организует работу по подготовке проекта сметы расходов Совета  и контролирует ее исполнение; </w:t>
      </w:r>
    </w:p>
    <w:p w:rsidR="00A51A26" w:rsidRPr="0094623C" w:rsidRDefault="00A51A26" w:rsidP="00A51A26">
      <w:pPr>
        <w:pStyle w:val="af6"/>
        <w:spacing w:after="0"/>
      </w:pPr>
      <w:r w:rsidRPr="0094623C">
        <w:t>ж) в отсутствие Председателя Совета (отпуск, болезнь, длительная командировка) исполняет обязанности Председателя Совета;</w:t>
      </w:r>
    </w:p>
    <w:p w:rsidR="00A51A26" w:rsidRPr="0094623C" w:rsidRDefault="00A51A26" w:rsidP="00A51A26">
      <w:pPr>
        <w:pStyle w:val="af6"/>
        <w:spacing w:after="0"/>
      </w:pPr>
      <w:proofErr w:type="spellStart"/>
      <w:r w:rsidRPr="0094623C">
        <w:t>з</w:t>
      </w:r>
      <w:proofErr w:type="spellEnd"/>
      <w:r w:rsidRPr="0094623C">
        <w:t>) выполняет иные обязанности, предусмотренные решениями Совета, распоряжениями председателя</w:t>
      </w:r>
    </w:p>
    <w:p w:rsidR="00A51A26" w:rsidRDefault="00A51A26" w:rsidP="00A51A26">
      <w:pPr>
        <w:pStyle w:val="af6"/>
        <w:spacing w:after="0"/>
      </w:pPr>
      <w:r w:rsidRPr="0094623C">
        <w:t>7. Полномочия заместителя председателя Совета могут быть досрочно прекращены в случаях и в порядке, установленных Уставом и настоящим Регламентом.</w:t>
      </w:r>
      <w:bookmarkStart w:id="3" w:name="_Toc117592038"/>
    </w:p>
    <w:p w:rsidR="0094623C" w:rsidRPr="0094623C" w:rsidRDefault="0094623C" w:rsidP="00A51A26">
      <w:pPr>
        <w:pStyle w:val="af6"/>
        <w:spacing w:after="0"/>
      </w:pPr>
    </w:p>
    <w:p w:rsidR="00A51A26" w:rsidRPr="0094623C" w:rsidRDefault="00A51A26" w:rsidP="00A51A26">
      <w:pPr>
        <w:pStyle w:val="3"/>
        <w:spacing w:before="0"/>
        <w:jc w:val="center"/>
        <w:rPr>
          <w:rFonts w:ascii="Times New Roman" w:hAnsi="Times New Roman" w:cs="Times New Roman"/>
          <w:bCs w:val="0"/>
          <w:color w:val="auto"/>
        </w:rPr>
      </w:pPr>
      <w:r w:rsidRPr="0094623C">
        <w:rPr>
          <w:rFonts w:ascii="Times New Roman" w:hAnsi="Times New Roman" w:cs="Times New Roman"/>
          <w:bCs w:val="0"/>
          <w:color w:val="auto"/>
        </w:rPr>
        <w:t xml:space="preserve">Статья 5. Досрочное прекращение </w:t>
      </w:r>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 xml:space="preserve">полномочий </w:t>
      </w:r>
      <w:r w:rsidRPr="0094623C">
        <w:rPr>
          <w:rFonts w:ascii="Times New Roman" w:hAnsi="Times New Roman" w:cs="Times New Roman"/>
          <w:bCs w:val="0"/>
          <w:iCs/>
          <w:color w:val="auto"/>
        </w:rPr>
        <w:t>Председателя Совета</w:t>
      </w:r>
      <w:r w:rsidRPr="0094623C">
        <w:rPr>
          <w:rFonts w:ascii="Times New Roman" w:hAnsi="Times New Roman" w:cs="Times New Roman"/>
          <w:bCs w:val="0"/>
          <w:color w:val="auto"/>
        </w:rPr>
        <w:t>, заместителя Председателя</w:t>
      </w:r>
      <w:bookmarkEnd w:id="3"/>
      <w:r w:rsidRPr="0094623C">
        <w:rPr>
          <w:rFonts w:ascii="Times New Roman" w:hAnsi="Times New Roman" w:cs="Times New Roman"/>
          <w:bCs w:val="0"/>
          <w:color w:val="auto"/>
        </w:rPr>
        <w:t xml:space="preserve"> Совета</w:t>
      </w:r>
    </w:p>
    <w:p w:rsidR="00A51A26" w:rsidRPr="0094623C" w:rsidRDefault="00A51A26" w:rsidP="00A51A26">
      <w:pPr>
        <w:ind w:firstLine="709"/>
        <w:jc w:val="both"/>
      </w:pPr>
      <w:r w:rsidRPr="0094623C">
        <w:t xml:space="preserve">1. Полномочия </w:t>
      </w:r>
      <w:r w:rsidRPr="0094623C">
        <w:rPr>
          <w:iCs/>
        </w:rPr>
        <w:t>Председателя Совета</w:t>
      </w:r>
      <w:r w:rsidRPr="0094623C">
        <w:t>, заместителя Председателя Совета прекращаются досрочно в случаях:</w:t>
      </w:r>
    </w:p>
    <w:p w:rsidR="00A51A26" w:rsidRPr="0094623C" w:rsidRDefault="00A51A26" w:rsidP="00A51A26">
      <w:pPr>
        <w:ind w:firstLine="709"/>
        <w:jc w:val="both"/>
      </w:pPr>
      <w:r w:rsidRPr="0094623C">
        <w:t xml:space="preserve">а) досрочного прекращения полномочий депутата в случаях, установленных Федеральным законом от 6 октября 2003 года № 131-ФЗ «Об общих принципах организации местного самоуправления в Российской Федерации»; </w:t>
      </w:r>
    </w:p>
    <w:p w:rsidR="00A51A26" w:rsidRPr="0094623C" w:rsidRDefault="00A51A26" w:rsidP="00A51A26">
      <w:pPr>
        <w:ind w:firstLine="709"/>
        <w:jc w:val="both"/>
      </w:pPr>
      <w:r w:rsidRPr="0094623C">
        <w:t>б) принятия решения Совета об освобождении от должности;</w:t>
      </w:r>
    </w:p>
    <w:p w:rsidR="00A51A26" w:rsidRPr="0094623C" w:rsidRDefault="00A51A26" w:rsidP="00A51A26">
      <w:pPr>
        <w:pStyle w:val="31"/>
        <w:rPr>
          <w:sz w:val="20"/>
          <w:szCs w:val="20"/>
        </w:rPr>
      </w:pPr>
      <w:r w:rsidRPr="0094623C">
        <w:rPr>
          <w:sz w:val="20"/>
          <w:szCs w:val="20"/>
        </w:rPr>
        <w:t>в) добровольного сложения полномочий в случае непринятия Советом решения об освобождении от должности.</w:t>
      </w:r>
    </w:p>
    <w:p w:rsidR="00A51A26" w:rsidRPr="0094623C" w:rsidRDefault="00A51A26" w:rsidP="00A51A26">
      <w:pPr>
        <w:ind w:firstLine="709"/>
        <w:jc w:val="both"/>
      </w:pPr>
      <w:r w:rsidRPr="0094623C">
        <w:t>2. </w:t>
      </w:r>
      <w:r w:rsidRPr="0094623C">
        <w:rPr>
          <w:iCs/>
        </w:rPr>
        <w:t>Председатель Совета</w:t>
      </w:r>
      <w:r w:rsidRPr="0094623C">
        <w:t>, заместитель Председателя Совета может быть освобожден от занимаемой должности на основании его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 требование об отзыве).</w:t>
      </w:r>
    </w:p>
    <w:p w:rsidR="00A51A26" w:rsidRPr="0094623C" w:rsidRDefault="00A51A26" w:rsidP="00A51A26">
      <w:pPr>
        <w:ind w:firstLine="709"/>
        <w:jc w:val="both"/>
      </w:pPr>
      <w:r w:rsidRPr="0094623C">
        <w:t xml:space="preserve">а)  При наличии заявления о добровольном сложении полномочий или требования об отзыве </w:t>
      </w:r>
      <w:r w:rsidRPr="0094623C">
        <w:rPr>
          <w:iCs/>
        </w:rPr>
        <w:t>Председателя Совета</w:t>
      </w:r>
      <w:r w:rsidRPr="0094623C">
        <w:t xml:space="preserve">, заместителя Председателя Совета, этот вопрос включается в повестку дня очередной сессии Совета. </w:t>
      </w:r>
    </w:p>
    <w:p w:rsidR="00A51A26" w:rsidRPr="0094623C" w:rsidRDefault="00A51A26" w:rsidP="00A51A26">
      <w:pPr>
        <w:ind w:firstLine="709"/>
        <w:jc w:val="both"/>
      </w:pPr>
      <w:r w:rsidRPr="0094623C">
        <w:t>б) 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rsidR="00A51A26" w:rsidRPr="0094623C" w:rsidRDefault="00A51A26" w:rsidP="00A51A26">
      <w:pPr>
        <w:ind w:firstLine="709"/>
        <w:jc w:val="both"/>
      </w:pPr>
      <w:r w:rsidRPr="0094623C">
        <w:t>в) Решение Совета об освобождении от должности Председателя Совета, заместителя Председателя Совета на основании требования об отзыве принимается открытым голосованием в порядке, установленном настоящим Регламентом.</w:t>
      </w:r>
    </w:p>
    <w:p w:rsidR="00A51A26" w:rsidRPr="0094623C" w:rsidRDefault="00A51A26" w:rsidP="00A51A26">
      <w:pPr>
        <w:ind w:firstLine="709"/>
        <w:jc w:val="both"/>
      </w:pPr>
      <w:r w:rsidRPr="0094623C">
        <w:t xml:space="preserve">3. В случае непринятия Советом решения об освобождении от должности Председателя, заместителя Председателя по их заявлению о добровольном сложении полномочий Председатель Совета, заместитель Председателя Совета вправе сложить свои полномочия по истечении двух месяцев после подачи заявления. </w:t>
      </w:r>
    </w:p>
    <w:p w:rsidR="00A51A26" w:rsidRPr="0094623C" w:rsidRDefault="00A51A26" w:rsidP="0094623C">
      <w:pPr>
        <w:ind w:firstLine="709"/>
        <w:jc w:val="both"/>
        <w:rPr>
          <w:b/>
        </w:rPr>
      </w:pPr>
      <w:r w:rsidRPr="0094623C">
        <w:rPr>
          <w:iCs/>
        </w:rPr>
        <w:t>4. В случае принятия Советом решения об освобождении от должности Председателя, следующим вопросом, без голосования о включении в повестку дня сессии Совета, рассматривается вопрос об избрании Председателя.</w:t>
      </w:r>
      <w:bookmarkStart w:id="4" w:name="_Toc117592039"/>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 xml:space="preserve">Статья 6. Комиссии </w:t>
      </w:r>
      <w:bookmarkEnd w:id="4"/>
      <w:r w:rsidRPr="0094623C">
        <w:rPr>
          <w:rFonts w:ascii="Times New Roman" w:hAnsi="Times New Roman" w:cs="Times New Roman"/>
          <w:bCs w:val="0"/>
          <w:color w:val="auto"/>
        </w:rPr>
        <w:t>Совета</w:t>
      </w:r>
    </w:p>
    <w:p w:rsidR="00A51A26" w:rsidRPr="0094623C" w:rsidRDefault="00A51A26" w:rsidP="00A51A26">
      <w:pPr>
        <w:pStyle w:val="af6"/>
        <w:spacing w:after="0"/>
      </w:pPr>
      <w:r w:rsidRPr="0094623C">
        <w:t>1. </w:t>
      </w:r>
      <w:proofErr w:type="gramStart"/>
      <w:r w:rsidRPr="0094623C">
        <w:t>Совет из числа депутатов, на срок своих полномочий создает постоянные комиссии Совета (далее –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исполнительно-распорядительными органами местного самоуправления и должностными лицами местного самоуправления Ирбизинского сельсовета Карасукского района Новосибирской области полномочий по решению вопросов местного значения.</w:t>
      </w:r>
      <w:proofErr w:type="gramEnd"/>
    </w:p>
    <w:p w:rsidR="00A51A26" w:rsidRPr="0094623C" w:rsidRDefault="00A51A26" w:rsidP="00A51A26">
      <w:pPr>
        <w:pStyle w:val="af6"/>
        <w:spacing w:after="0"/>
      </w:pPr>
      <w:r w:rsidRPr="0094623C">
        <w:t>Совет может упразднять, реорганизовывать ранее созданные комиссии и создавать новые комиссии.</w:t>
      </w:r>
    </w:p>
    <w:p w:rsidR="00A51A26" w:rsidRPr="0094623C" w:rsidRDefault="00A51A26" w:rsidP="00A51A26">
      <w:pPr>
        <w:pStyle w:val="af6"/>
        <w:spacing w:after="0"/>
        <w:rPr>
          <w:iCs/>
        </w:rPr>
      </w:pPr>
      <w:r w:rsidRPr="0094623C">
        <w:t>2. </w:t>
      </w:r>
      <w:r w:rsidRPr="0094623C">
        <w:rPr>
          <w:iCs/>
        </w:rPr>
        <w:t>В  Совете создаются следующие комиссии:</w:t>
      </w:r>
    </w:p>
    <w:p w:rsidR="00A51A26" w:rsidRPr="0094623C" w:rsidRDefault="00A51A26" w:rsidP="00A51A26">
      <w:pPr>
        <w:autoSpaceDE w:val="0"/>
        <w:autoSpaceDN w:val="0"/>
        <w:adjustRightInd w:val="0"/>
        <w:ind w:firstLine="720"/>
        <w:jc w:val="both"/>
        <w:rPr>
          <w:iCs/>
        </w:rPr>
      </w:pPr>
      <w:r w:rsidRPr="0094623C">
        <w:rPr>
          <w:iCs/>
        </w:rPr>
        <w:t>комиссия по социальным вопросам;</w:t>
      </w:r>
    </w:p>
    <w:p w:rsidR="00A51A26" w:rsidRPr="0094623C" w:rsidRDefault="00A51A26" w:rsidP="00A51A26">
      <w:pPr>
        <w:autoSpaceDE w:val="0"/>
        <w:autoSpaceDN w:val="0"/>
        <w:adjustRightInd w:val="0"/>
        <w:ind w:firstLine="720"/>
        <w:jc w:val="both"/>
        <w:rPr>
          <w:iCs/>
        </w:rPr>
      </w:pPr>
      <w:r w:rsidRPr="0094623C">
        <w:rPr>
          <w:iCs/>
        </w:rPr>
        <w:t>комиссия по бюджетной, налоговой и финансово-экономической политике.</w:t>
      </w:r>
    </w:p>
    <w:p w:rsidR="00A51A26" w:rsidRPr="0094623C" w:rsidRDefault="00A51A26" w:rsidP="00A51A26">
      <w:pPr>
        <w:pStyle w:val="af6"/>
        <w:spacing w:after="0"/>
      </w:pPr>
      <w:r w:rsidRPr="0094623C">
        <w:t>3. Вопросы ведения каждой комиссии определяются решением Совета.</w:t>
      </w:r>
    </w:p>
    <w:p w:rsidR="00A51A26" w:rsidRPr="0094623C" w:rsidRDefault="00A51A26" w:rsidP="00A51A26">
      <w:pPr>
        <w:pStyle w:val="af6"/>
        <w:spacing w:after="0"/>
      </w:pPr>
      <w:r w:rsidRPr="0094623C">
        <w:t xml:space="preserve">4. Председатели комиссий утверждаются на должность и освобождаются от должности Советом на основании Решения соответствующей комиссии. </w:t>
      </w:r>
    </w:p>
    <w:p w:rsidR="00A51A26" w:rsidRPr="0094623C" w:rsidRDefault="00A51A26" w:rsidP="00A51A26">
      <w:pPr>
        <w:pStyle w:val="af6"/>
        <w:spacing w:after="0"/>
      </w:pPr>
      <w:r w:rsidRPr="0094623C">
        <w:t>5. Комиссии ответственны перед Советом и ему подотчетны,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rsidR="00A51A26" w:rsidRPr="0094623C" w:rsidRDefault="00A51A26" w:rsidP="00A51A26">
      <w:pPr>
        <w:pStyle w:val="af6"/>
        <w:spacing w:after="0"/>
      </w:pPr>
      <w:bookmarkStart w:id="5" w:name="_Статья_12._Порядок_создания,_реорга"/>
      <w:bookmarkEnd w:id="5"/>
      <w:r w:rsidRPr="0094623C">
        <w:t xml:space="preserve">6.  Все депутаты за исключением председателя Совета должны быть членами комиссии. </w:t>
      </w:r>
    </w:p>
    <w:p w:rsidR="00A51A26" w:rsidRPr="0094623C" w:rsidRDefault="00A51A26" w:rsidP="00A51A26">
      <w:pPr>
        <w:pStyle w:val="af6"/>
        <w:spacing w:after="0"/>
      </w:pPr>
      <w:r w:rsidRPr="0094623C">
        <w:t>В комиссии не может быть менее трех депутатов.</w:t>
      </w:r>
    </w:p>
    <w:p w:rsidR="00A51A26" w:rsidRPr="0094623C" w:rsidRDefault="00A51A26" w:rsidP="00A51A26">
      <w:pPr>
        <w:pStyle w:val="af6"/>
        <w:spacing w:after="0"/>
      </w:pPr>
      <w:r w:rsidRPr="0094623C">
        <w:t>Депутат может быть членом не более одной комиссии.</w:t>
      </w:r>
    </w:p>
    <w:p w:rsidR="00A51A26" w:rsidRPr="0094623C" w:rsidRDefault="00A51A26" w:rsidP="00A51A26">
      <w:pPr>
        <w:pStyle w:val="af6"/>
        <w:spacing w:after="0"/>
      </w:pPr>
      <w:r w:rsidRPr="0094623C">
        <w:t>7. Избрание депутатов в состав комиссий осуществляется на сессии Совета. Голосование по решению Совета об избрании депутатов в состав комиссий</w:t>
      </w:r>
      <w:r w:rsidRPr="0094623C">
        <w:rPr>
          <w:i/>
        </w:rPr>
        <w:t xml:space="preserve"> </w:t>
      </w:r>
      <w:r w:rsidRPr="0094623C">
        <w:t xml:space="preserve">может проводиться по спискам либо поименно. </w:t>
      </w:r>
    </w:p>
    <w:p w:rsidR="00A51A26" w:rsidRPr="0094623C" w:rsidRDefault="00A51A26" w:rsidP="00A51A26">
      <w:pPr>
        <w:pStyle w:val="af6"/>
        <w:spacing w:after="0"/>
      </w:pPr>
      <w:r w:rsidRPr="0094623C">
        <w:t>8. В случае досрочного прекращения полномочий депутата, депутат считается выбывшим из состава комиссии.</w:t>
      </w:r>
    </w:p>
    <w:p w:rsidR="00A51A26" w:rsidRPr="0094623C" w:rsidRDefault="00A51A26" w:rsidP="00A51A26">
      <w:pPr>
        <w:pStyle w:val="af6"/>
        <w:spacing w:after="0"/>
      </w:pPr>
      <w:bookmarkStart w:id="6" w:name="_Toc117592049"/>
      <w:r w:rsidRPr="0094623C">
        <w:lastRenderedPageBreak/>
        <w:t>9. Предварительное обсуждение вопросов, вносимых на рассмотрение сессии, осуществляется на заседаниях комиссий.</w:t>
      </w:r>
    </w:p>
    <w:p w:rsidR="00A51A26" w:rsidRPr="0094623C" w:rsidRDefault="00A51A26" w:rsidP="00A51A26">
      <w:pPr>
        <w:ind w:firstLine="708"/>
        <w:jc w:val="both"/>
      </w:pPr>
      <w:bookmarkStart w:id="7" w:name="_Статья_23._Планирование_работы_коми"/>
      <w:bookmarkStart w:id="8" w:name="_Статья_34._Порядок_работы_комиссий"/>
      <w:bookmarkEnd w:id="7"/>
      <w:bookmarkEnd w:id="8"/>
      <w:r w:rsidRPr="0094623C">
        <w:t xml:space="preserve">10. Деятельность комиссий осуществляется в соответствии с </w:t>
      </w:r>
      <w:proofErr w:type="gramStart"/>
      <w:r w:rsidRPr="0094623C">
        <w:t>годовым</w:t>
      </w:r>
      <w:proofErr w:type="gramEnd"/>
      <w:r w:rsidRPr="0094623C">
        <w:t xml:space="preserve"> и месячными планами работы постоянных комиссий, утверждаемыми на заседаниях комиссий, и планами работы Совета. Текущие планы работы комиссии формируются председателем комиссии на основе годового и месячных  планов работы Совета, предложений председателя Совета, членов комиссии, обращений граждан и организаций не позднее, чем за 5 дней до начала планируемого периода.</w:t>
      </w:r>
    </w:p>
    <w:p w:rsidR="00A51A26" w:rsidRPr="0094623C" w:rsidRDefault="00A51A26" w:rsidP="00A51A26">
      <w:pPr>
        <w:ind w:firstLine="708"/>
        <w:jc w:val="both"/>
      </w:pPr>
      <w:r w:rsidRPr="0094623C">
        <w:t>11. Заседания комиссий проводятся по мере необходимости, но не реже одного раза в три месяца.</w:t>
      </w:r>
    </w:p>
    <w:p w:rsidR="00A51A26" w:rsidRPr="0094623C" w:rsidRDefault="00A51A26" w:rsidP="00A51A26">
      <w:pPr>
        <w:ind w:firstLine="708"/>
        <w:jc w:val="both"/>
      </w:pPr>
      <w:r w:rsidRPr="0094623C">
        <w:t xml:space="preserve">Заседания комиссий являются открытыми. Комиссия вправе принять решение о проведении закрытого заседания. </w:t>
      </w:r>
    </w:p>
    <w:p w:rsidR="00A51A26" w:rsidRPr="0094623C" w:rsidRDefault="00A51A26" w:rsidP="00A51A26">
      <w:pPr>
        <w:ind w:firstLine="708"/>
        <w:jc w:val="both"/>
      </w:pPr>
      <w:r w:rsidRPr="0094623C">
        <w:t>Комиссии могут проводить совместные заседания. При этом каждой комиссией принимается самостоятельное решение по рассматриваемым вопросам.</w:t>
      </w:r>
    </w:p>
    <w:p w:rsidR="00A51A26" w:rsidRPr="0094623C" w:rsidRDefault="00A51A26" w:rsidP="00A51A26">
      <w:pPr>
        <w:ind w:firstLine="708"/>
        <w:jc w:val="both"/>
      </w:pPr>
      <w:r w:rsidRPr="0094623C">
        <w:t xml:space="preserve">12. Комиссия правомочна принимать решения, если на заседании присутствует более половины ее количественного состава. </w:t>
      </w:r>
    </w:p>
    <w:p w:rsidR="00A51A26" w:rsidRPr="0094623C" w:rsidRDefault="00A51A26" w:rsidP="00A51A26">
      <w:pPr>
        <w:ind w:firstLine="708"/>
        <w:jc w:val="both"/>
      </w:pPr>
      <w:r w:rsidRPr="0094623C">
        <w:t xml:space="preserve">Решения комиссии принимаются большинством голосов от числа присутствующих членов комиссии. </w:t>
      </w:r>
    </w:p>
    <w:p w:rsidR="00A51A26" w:rsidRPr="0094623C" w:rsidRDefault="00A51A26" w:rsidP="00A51A26">
      <w:pPr>
        <w:ind w:firstLine="708"/>
        <w:jc w:val="both"/>
      </w:pPr>
      <w:r w:rsidRPr="0094623C">
        <w:t xml:space="preserve">13.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 </w:t>
      </w:r>
    </w:p>
    <w:p w:rsidR="00A51A26" w:rsidRPr="0094623C" w:rsidRDefault="00A51A26" w:rsidP="00A51A26">
      <w:pPr>
        <w:pStyle w:val="3"/>
        <w:spacing w:before="0"/>
        <w:jc w:val="center"/>
        <w:rPr>
          <w:rFonts w:ascii="Times New Roman" w:hAnsi="Times New Roman" w:cs="Times New Roman"/>
          <w:bCs w:val="0"/>
        </w:rPr>
      </w:pPr>
    </w:p>
    <w:p w:rsidR="00A51A26" w:rsidRPr="0094623C" w:rsidRDefault="00A51A26" w:rsidP="00A51A26">
      <w:pPr>
        <w:pStyle w:val="3"/>
        <w:spacing w:before="0"/>
        <w:jc w:val="center"/>
        <w:rPr>
          <w:rFonts w:ascii="Times New Roman" w:hAnsi="Times New Roman" w:cs="Times New Roman"/>
          <w:bCs w:val="0"/>
          <w:color w:val="auto"/>
        </w:rPr>
      </w:pPr>
      <w:r w:rsidRPr="0094623C">
        <w:rPr>
          <w:rFonts w:ascii="Times New Roman" w:hAnsi="Times New Roman" w:cs="Times New Roman"/>
          <w:bCs w:val="0"/>
          <w:color w:val="auto"/>
        </w:rPr>
        <w:t xml:space="preserve">Статья 7. Временные (специальные) комиссии </w:t>
      </w:r>
      <w:bookmarkEnd w:id="6"/>
      <w:r w:rsidRPr="0094623C">
        <w:rPr>
          <w:rFonts w:ascii="Times New Roman" w:hAnsi="Times New Roman" w:cs="Times New Roman"/>
          <w:bCs w:val="0"/>
          <w:color w:val="auto"/>
        </w:rPr>
        <w:t xml:space="preserve">Совета, </w:t>
      </w:r>
    </w:p>
    <w:p w:rsidR="00A51A26" w:rsidRPr="0094623C" w:rsidRDefault="00A51A26" w:rsidP="00A51A26">
      <w:pPr>
        <w:pStyle w:val="3"/>
        <w:spacing w:before="0"/>
        <w:jc w:val="center"/>
        <w:rPr>
          <w:rFonts w:ascii="Times New Roman" w:hAnsi="Times New Roman" w:cs="Times New Roman"/>
          <w:b w:val="0"/>
          <w:color w:val="auto"/>
        </w:rPr>
      </w:pPr>
      <w:r w:rsidRPr="0094623C">
        <w:rPr>
          <w:rFonts w:ascii="Times New Roman" w:hAnsi="Times New Roman" w:cs="Times New Roman"/>
          <w:bCs w:val="0"/>
          <w:color w:val="auto"/>
        </w:rPr>
        <w:t>рабочие группы (рабочие комиссии), иные органы Совета</w:t>
      </w:r>
      <w:r w:rsidRPr="0094623C">
        <w:rPr>
          <w:rFonts w:ascii="Times New Roman" w:hAnsi="Times New Roman" w:cs="Times New Roman"/>
          <w:b w:val="0"/>
          <w:color w:val="auto"/>
        </w:rPr>
        <w:t xml:space="preserve"> </w:t>
      </w:r>
    </w:p>
    <w:p w:rsidR="00A51A26" w:rsidRPr="0094623C" w:rsidRDefault="00A51A26" w:rsidP="00A51A26">
      <w:pPr>
        <w:pStyle w:val="af6"/>
        <w:spacing w:after="0"/>
      </w:pPr>
      <w:r w:rsidRPr="0094623C">
        <w:t>1. Для организации деятельности Совета, проработки отдельных вопросов могут создаваться временные (специальные) комиссии.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rsidR="00A51A26" w:rsidRPr="0094623C" w:rsidRDefault="00A51A26" w:rsidP="00A51A26">
      <w:pPr>
        <w:pStyle w:val="af6"/>
        <w:spacing w:after="0"/>
      </w:pPr>
      <w:r w:rsidRPr="0094623C">
        <w:t>2. В состав временных (специальных) комиссий, могут входить с правом совещательного голоса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A51A26" w:rsidRPr="0094623C" w:rsidRDefault="00A51A26" w:rsidP="00A51A26">
      <w:pPr>
        <w:pStyle w:val="af6"/>
        <w:spacing w:after="0"/>
      </w:pPr>
      <w:r w:rsidRPr="0094623C">
        <w:t xml:space="preserve">3. Порядок работы временной (специальной) комиссии определяет председатель временной (специальной) комиссии. </w:t>
      </w:r>
    </w:p>
    <w:p w:rsidR="00A51A26" w:rsidRPr="0094623C" w:rsidRDefault="00A51A26" w:rsidP="00A51A26">
      <w:pPr>
        <w:pStyle w:val="af6"/>
        <w:spacing w:after="0"/>
      </w:pPr>
      <w:r w:rsidRPr="0094623C">
        <w:t>4. По результатам работы временная (специальная) комиссия представляет Совету отчет с выводами, проектами решений Совета, рекомендациями.</w:t>
      </w:r>
    </w:p>
    <w:p w:rsidR="00A51A26" w:rsidRPr="0094623C" w:rsidRDefault="00A51A26" w:rsidP="00A51A26">
      <w:pPr>
        <w:pStyle w:val="af6"/>
        <w:spacing w:after="0"/>
      </w:pPr>
      <w:r w:rsidRPr="0094623C">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rsidR="00A51A26" w:rsidRPr="0094623C" w:rsidRDefault="00A51A26" w:rsidP="00A51A26">
      <w:pPr>
        <w:pStyle w:val="af6"/>
        <w:spacing w:after="0"/>
      </w:pPr>
      <w:bookmarkStart w:id="9" w:name="_Статья_22._Рабочие_группы_(комиссии"/>
      <w:bookmarkEnd w:id="9"/>
      <w:r w:rsidRPr="0094623C">
        <w:t>5.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 рабочие группы).</w:t>
      </w:r>
    </w:p>
    <w:p w:rsidR="00A51A26" w:rsidRPr="0094623C" w:rsidRDefault="00A51A26" w:rsidP="00A51A26">
      <w:pPr>
        <w:pStyle w:val="af6"/>
        <w:spacing w:after="0"/>
      </w:pPr>
      <w:r w:rsidRPr="0094623C">
        <w:t>6.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A51A26" w:rsidRPr="0094623C" w:rsidRDefault="00A51A26" w:rsidP="00A51A26">
      <w:pPr>
        <w:pStyle w:val="af6"/>
        <w:spacing w:after="0"/>
      </w:pPr>
      <w:r w:rsidRPr="0094623C">
        <w:t>7.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rsidR="00A51A26" w:rsidRPr="0094623C" w:rsidRDefault="00A51A26" w:rsidP="00A51A26">
      <w:pPr>
        <w:pStyle w:val="af6"/>
        <w:spacing w:after="0"/>
      </w:pPr>
      <w:r w:rsidRPr="0094623C">
        <w:t>а) цель создания рабочей группы;</w:t>
      </w:r>
    </w:p>
    <w:p w:rsidR="00A51A26" w:rsidRPr="0094623C" w:rsidRDefault="00A51A26" w:rsidP="00A51A26">
      <w:pPr>
        <w:pStyle w:val="af6"/>
        <w:spacing w:after="0"/>
      </w:pPr>
      <w:r w:rsidRPr="0094623C">
        <w:t>б) численность и состав рабочей группы;</w:t>
      </w:r>
    </w:p>
    <w:p w:rsidR="00A51A26" w:rsidRPr="0094623C" w:rsidRDefault="00A51A26" w:rsidP="00A51A26">
      <w:pPr>
        <w:pStyle w:val="af6"/>
        <w:spacing w:after="0"/>
      </w:pPr>
      <w:r w:rsidRPr="0094623C">
        <w:t>в) руководитель рабочей группы из числа депутатов;</w:t>
      </w:r>
    </w:p>
    <w:p w:rsidR="00A51A26" w:rsidRPr="0094623C" w:rsidRDefault="00A51A26" w:rsidP="00A51A26">
      <w:pPr>
        <w:pStyle w:val="af6"/>
        <w:spacing w:after="0"/>
      </w:pPr>
      <w:r w:rsidRPr="0094623C">
        <w:t xml:space="preserve">г) срок предоставления отчета с письменным обоснованием сделанных выводов, предложениями или заключением. </w:t>
      </w:r>
    </w:p>
    <w:p w:rsidR="00A51A26" w:rsidRPr="0094623C" w:rsidRDefault="00A51A26" w:rsidP="00A51A26">
      <w:pPr>
        <w:pStyle w:val="af6"/>
        <w:spacing w:after="0"/>
      </w:pPr>
      <w:r w:rsidRPr="0094623C">
        <w:t>8. Деятельность рабочей группы прекращается после выполнения возложенных на нее задач.</w:t>
      </w:r>
    </w:p>
    <w:p w:rsidR="00A51A26" w:rsidRPr="0094623C" w:rsidRDefault="00A51A26" w:rsidP="00A51A26">
      <w:pPr>
        <w:pStyle w:val="af6"/>
        <w:spacing w:after="0"/>
      </w:pPr>
      <w:r w:rsidRPr="0094623C">
        <w:t>9. При создании рабочей группы по доработке проектов решений Совета, кроме лиц, перечисленных в пункте 7.6 настоящего Регламента, в состав рабочей группы включается представитель субъекта правотворческой инициативы, внесшего проект решения Совета.</w:t>
      </w:r>
    </w:p>
    <w:p w:rsidR="00A51A26" w:rsidRPr="0094623C" w:rsidRDefault="00A51A26" w:rsidP="00A51A26">
      <w:pPr>
        <w:pStyle w:val="3"/>
        <w:spacing w:before="0"/>
        <w:jc w:val="center"/>
        <w:rPr>
          <w:rFonts w:ascii="Times New Roman" w:hAnsi="Times New Roman" w:cs="Times New Roman"/>
          <w:b w:val="0"/>
        </w:rPr>
      </w:pPr>
      <w:bookmarkStart w:id="10" w:name="_Toc117592054"/>
      <w:bookmarkStart w:id="11" w:name="sub_270000"/>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8. Порядок образования депутатских объединений</w:t>
      </w:r>
      <w:bookmarkEnd w:id="10"/>
    </w:p>
    <w:p w:rsidR="00A51A26" w:rsidRPr="0094623C" w:rsidRDefault="00A51A26" w:rsidP="00A51A26">
      <w:pPr>
        <w:pStyle w:val="af6"/>
        <w:spacing w:after="0"/>
      </w:pPr>
      <w:r w:rsidRPr="0094623C">
        <w:t>1. Депутаты вправе образовывать в Совете депутатские объединения.</w:t>
      </w:r>
      <w:bookmarkStart w:id="12" w:name="sub_290000"/>
      <w:bookmarkEnd w:id="11"/>
    </w:p>
    <w:bookmarkEnd w:id="12"/>
    <w:p w:rsidR="00A51A26" w:rsidRPr="0094623C" w:rsidRDefault="00A51A26" w:rsidP="00A51A26">
      <w:pPr>
        <w:pStyle w:val="af6"/>
        <w:spacing w:after="0"/>
      </w:pPr>
      <w:r w:rsidRPr="0094623C">
        <w:t xml:space="preserve">2. Депутатские объединения образуются на добровольной основе в количестве не менее 3 депутатов. </w:t>
      </w:r>
    </w:p>
    <w:p w:rsidR="00A51A26" w:rsidRPr="0094623C" w:rsidRDefault="00A51A26" w:rsidP="00A51A26">
      <w:pPr>
        <w:pStyle w:val="af6"/>
        <w:spacing w:after="0"/>
      </w:pPr>
      <w:r w:rsidRPr="0094623C">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A51A26" w:rsidRPr="0094623C" w:rsidRDefault="00A51A26" w:rsidP="00A51A26">
      <w:pPr>
        <w:pStyle w:val="af6"/>
        <w:spacing w:after="0"/>
      </w:pPr>
      <w:r w:rsidRPr="0094623C">
        <w:t xml:space="preserve">4. Депутат вправе состоять только в одном депутатском объединении. </w:t>
      </w:r>
    </w:p>
    <w:p w:rsidR="00A51A26" w:rsidRPr="0094623C" w:rsidRDefault="00A51A26" w:rsidP="00A51A26">
      <w:pPr>
        <w:pStyle w:val="af6"/>
        <w:spacing w:after="0"/>
      </w:pPr>
      <w:bookmarkStart w:id="13" w:name="sub_300000"/>
      <w:r w:rsidRPr="0094623C">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A51A26" w:rsidRPr="0094623C" w:rsidRDefault="00A51A26" w:rsidP="00A51A26">
      <w:pPr>
        <w:pStyle w:val="af6"/>
        <w:spacing w:after="0"/>
      </w:pPr>
      <w:r w:rsidRPr="0094623C">
        <w:lastRenderedPageBreak/>
        <w:t>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A51A26" w:rsidRPr="0094623C" w:rsidRDefault="00A51A26" w:rsidP="00A51A26">
      <w:pPr>
        <w:pStyle w:val="af6"/>
        <w:spacing w:after="0"/>
      </w:pPr>
      <w:r w:rsidRPr="0094623C">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A51A26" w:rsidRPr="0094623C" w:rsidRDefault="00A51A26" w:rsidP="00A51A26">
      <w:pPr>
        <w:pStyle w:val="af6"/>
        <w:spacing w:after="0"/>
      </w:pPr>
      <w:r w:rsidRPr="0094623C">
        <w:t>8. Внутренняя деятельность депутатских объединений организуется ими самостоятельно.</w:t>
      </w:r>
    </w:p>
    <w:bookmarkEnd w:id="13"/>
    <w:p w:rsidR="00A51A26" w:rsidRPr="0094623C" w:rsidRDefault="00A51A26" w:rsidP="00A51A26">
      <w:pPr>
        <w:pStyle w:val="af6"/>
        <w:spacing w:after="0"/>
      </w:pPr>
      <w:r w:rsidRPr="0094623C">
        <w:t>9. Депутатское объединение имеет право:</w:t>
      </w:r>
    </w:p>
    <w:p w:rsidR="00A51A26" w:rsidRPr="0094623C" w:rsidRDefault="00A51A26" w:rsidP="00A51A26">
      <w:pPr>
        <w:pStyle w:val="af6"/>
        <w:spacing w:after="0"/>
      </w:pPr>
      <w:r w:rsidRPr="0094623C">
        <w:t>а) на внеочередное выступление по обсуждаемому вопросу во время сессии Совета;</w:t>
      </w:r>
    </w:p>
    <w:p w:rsidR="00A51A26" w:rsidRPr="0094623C" w:rsidRDefault="00A51A26" w:rsidP="00A51A26">
      <w:pPr>
        <w:pStyle w:val="af6"/>
        <w:spacing w:after="0"/>
      </w:pPr>
      <w:r w:rsidRPr="0094623C">
        <w:t>б)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A51A26" w:rsidRPr="0094623C" w:rsidRDefault="00A51A26" w:rsidP="00A51A26">
      <w:pPr>
        <w:pStyle w:val="af6"/>
        <w:spacing w:after="0"/>
      </w:pPr>
      <w:r w:rsidRPr="0094623C">
        <w:t>в) иные права, предусмотренные настоящим Регламентом.</w:t>
      </w:r>
    </w:p>
    <w:p w:rsidR="00A51A26" w:rsidRDefault="00A51A26" w:rsidP="00A51A26">
      <w:pPr>
        <w:pStyle w:val="af6"/>
        <w:spacing w:after="0"/>
      </w:pPr>
      <w:r w:rsidRPr="0094623C">
        <w:t>10.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bookmarkStart w:id="14" w:name="_Toc117592062"/>
    </w:p>
    <w:p w:rsidR="0094623C" w:rsidRPr="0094623C" w:rsidRDefault="0094623C" w:rsidP="00A51A26">
      <w:pPr>
        <w:pStyle w:val="af6"/>
        <w:spacing w:after="0"/>
        <w:rPr>
          <w:bCs/>
        </w:rPr>
      </w:pPr>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 xml:space="preserve">Статья  9. Планирование работы </w:t>
      </w:r>
      <w:bookmarkEnd w:id="14"/>
      <w:r w:rsidRPr="0094623C">
        <w:rPr>
          <w:rFonts w:ascii="Times New Roman" w:hAnsi="Times New Roman" w:cs="Times New Roman"/>
          <w:bCs w:val="0"/>
          <w:color w:val="auto"/>
        </w:rPr>
        <w:t>Совета</w:t>
      </w:r>
    </w:p>
    <w:p w:rsidR="00A51A26" w:rsidRPr="0094623C" w:rsidRDefault="00A51A26" w:rsidP="00A51A26">
      <w:pPr>
        <w:pStyle w:val="af6"/>
        <w:spacing w:after="0"/>
      </w:pPr>
      <w:r w:rsidRPr="0094623C">
        <w:t xml:space="preserve">1. Деятельность Совета, комиссий осуществляется в соответствии с планами работы на соответствующий период. </w:t>
      </w:r>
    </w:p>
    <w:p w:rsidR="00A51A26" w:rsidRPr="0094623C" w:rsidRDefault="00A51A26" w:rsidP="00A51A26">
      <w:pPr>
        <w:pStyle w:val="af6"/>
        <w:spacing w:after="0"/>
      </w:pPr>
      <w:r w:rsidRPr="0094623C">
        <w:t xml:space="preserve">2. Планирование работы Совета осуществляется в следующих формах: </w:t>
      </w:r>
    </w:p>
    <w:p w:rsidR="00A51A26" w:rsidRPr="0094623C" w:rsidRDefault="00A51A26" w:rsidP="00A51A26">
      <w:pPr>
        <w:pStyle w:val="af6"/>
        <w:spacing w:after="0"/>
      </w:pPr>
      <w:r w:rsidRPr="0094623C">
        <w:t>а) годовой план работы Совета;</w:t>
      </w:r>
    </w:p>
    <w:p w:rsidR="00A51A26" w:rsidRPr="0094623C" w:rsidRDefault="00A51A26" w:rsidP="00A51A26">
      <w:pPr>
        <w:pStyle w:val="af6"/>
        <w:spacing w:after="0"/>
      </w:pPr>
      <w:r w:rsidRPr="0094623C">
        <w:t xml:space="preserve">б) месячный план работы Совета; </w:t>
      </w:r>
    </w:p>
    <w:p w:rsidR="00A51A26" w:rsidRPr="0094623C" w:rsidRDefault="00A51A26" w:rsidP="00A51A26">
      <w:pPr>
        <w:pStyle w:val="af6"/>
        <w:spacing w:after="0"/>
      </w:pPr>
      <w:r w:rsidRPr="0094623C">
        <w:t>3. Предложения о включении вопроса в годовой и (или) месячный план работы Совета могут вносить депутаты, комиссии, депутатские объединения, Глава Ирбизинского сельсовета Карасукского района Новосибирской области, ревизионная комиссия Ирбизинского сельсовета Карасукского района Новосибирской области, избирательная комиссия Ирбизинского сельсовета Карасукского района Новосибирской области.</w:t>
      </w:r>
    </w:p>
    <w:p w:rsidR="00A51A26" w:rsidRPr="0094623C" w:rsidRDefault="00A51A26" w:rsidP="00A51A26">
      <w:pPr>
        <w:pStyle w:val="af6"/>
        <w:spacing w:after="0"/>
      </w:pPr>
      <w:r w:rsidRPr="0094623C">
        <w:t>Инициатор внесения предложения в план работы Совета является ответственным за его подготовку.</w:t>
      </w:r>
    </w:p>
    <w:p w:rsidR="00A51A26" w:rsidRPr="0094623C" w:rsidRDefault="00A51A26" w:rsidP="00A51A26">
      <w:pPr>
        <w:pStyle w:val="af6"/>
        <w:spacing w:after="0"/>
      </w:pPr>
      <w:r w:rsidRPr="0094623C">
        <w:t xml:space="preserve">4. Предложения о включении вопроса в план работы Совета направляются Председателю Совета не позднее, чем за 15 дней до начала планируемого периода, и должны предусматривать: </w:t>
      </w:r>
    </w:p>
    <w:p w:rsidR="00A51A26" w:rsidRPr="0094623C" w:rsidRDefault="00A51A26" w:rsidP="00A51A26">
      <w:pPr>
        <w:pStyle w:val="af6"/>
        <w:spacing w:after="0"/>
      </w:pPr>
      <w:r w:rsidRPr="0094623C">
        <w:t>а) наименование проекта решения Совета или мероприятия;</w:t>
      </w:r>
    </w:p>
    <w:p w:rsidR="00A51A26" w:rsidRPr="0094623C" w:rsidRDefault="00A51A26" w:rsidP="00A51A26">
      <w:pPr>
        <w:pStyle w:val="af6"/>
        <w:spacing w:after="0"/>
      </w:pPr>
      <w:r w:rsidRPr="0094623C">
        <w:t>б) наименование субъекта правотворческой инициативы, который вносит проект решения Совета или орган, ответственный за подготовку мероприятия;</w:t>
      </w:r>
    </w:p>
    <w:p w:rsidR="00A51A26" w:rsidRPr="0094623C" w:rsidRDefault="00A51A26" w:rsidP="00A51A26">
      <w:pPr>
        <w:pStyle w:val="af6"/>
        <w:spacing w:after="0"/>
      </w:pPr>
      <w:r w:rsidRPr="0094623C">
        <w:t>в) срок рассмотрения проекта решения Совета на сессии Совета или проведения мероприятия.</w:t>
      </w:r>
    </w:p>
    <w:p w:rsidR="00A51A26" w:rsidRPr="0094623C" w:rsidRDefault="00A51A26" w:rsidP="00A51A26">
      <w:pPr>
        <w:pStyle w:val="af6"/>
        <w:spacing w:after="0"/>
      </w:pPr>
      <w:r w:rsidRPr="0094623C">
        <w:t>5. Граждане, органы территориального общественного самоуправления, организации могут вносить предложения в годовой и (или) месячный план работы Совета депутатам или в комиссии.</w:t>
      </w:r>
    </w:p>
    <w:p w:rsidR="00A51A26" w:rsidRPr="0094623C" w:rsidRDefault="00A51A26" w:rsidP="00A51A26">
      <w:pPr>
        <w:pStyle w:val="af6"/>
        <w:spacing w:after="0"/>
      </w:pPr>
      <w:r w:rsidRPr="0094623C">
        <w:t xml:space="preserve">6. В годовой план работы Совета включаются основные вопросы, предлагаемые к рассмотрению на сессиях Совета. </w:t>
      </w:r>
    </w:p>
    <w:p w:rsidR="00A51A26" w:rsidRPr="0094623C" w:rsidRDefault="00A51A26" w:rsidP="00A51A26">
      <w:pPr>
        <w:pStyle w:val="af6"/>
        <w:spacing w:after="0"/>
      </w:pPr>
      <w:r w:rsidRPr="0094623C">
        <w:t>В месячный план работы Совета включаются текущие вопросы, вносимые на рассмотрение сессии Совета.</w:t>
      </w:r>
    </w:p>
    <w:p w:rsidR="00A51A26" w:rsidRPr="0094623C" w:rsidRDefault="00A51A26" w:rsidP="00A51A26">
      <w:pPr>
        <w:pStyle w:val="af6"/>
        <w:spacing w:after="0"/>
        <w:ind w:firstLine="709"/>
      </w:pPr>
      <w:r w:rsidRPr="0094623C">
        <w:t xml:space="preserve">7. Утвержденные годовой, </w:t>
      </w:r>
      <w:proofErr w:type="gramStart"/>
      <w:r w:rsidRPr="0094623C">
        <w:t>месячный</w:t>
      </w:r>
      <w:proofErr w:type="gramEnd"/>
      <w:r w:rsidRPr="0094623C">
        <w:t xml:space="preserve"> планы работы Совета направляются депутатам Ирбизинского сельсовета Карасукского района Новосибирской области, прокурору Карасукского района Новосибирской области, Главе Ирбизинского сельсовета Карасукского района Новосибирской области. </w:t>
      </w:r>
    </w:p>
    <w:p w:rsidR="00A51A26" w:rsidRPr="0094623C" w:rsidRDefault="00A51A26" w:rsidP="00A51A26">
      <w:pPr>
        <w:pStyle w:val="af6"/>
        <w:spacing w:after="0"/>
        <w:ind w:firstLine="709"/>
      </w:pPr>
      <w:r w:rsidRPr="0094623C">
        <w:t>8. Предложения по изменению годового и (или) месячного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мероприятия).</w:t>
      </w:r>
    </w:p>
    <w:p w:rsidR="00A51A26" w:rsidRPr="0094623C" w:rsidRDefault="00A51A26" w:rsidP="00A51A26">
      <w:pPr>
        <w:jc w:val="center"/>
        <w:rPr>
          <w:b/>
          <w:bCs/>
        </w:rPr>
      </w:pPr>
    </w:p>
    <w:p w:rsidR="00A51A26" w:rsidRPr="0094623C" w:rsidRDefault="00A51A26" w:rsidP="00A51A26">
      <w:pPr>
        <w:jc w:val="center"/>
      </w:pPr>
      <w:r w:rsidRPr="0094623C">
        <w:rPr>
          <w:b/>
          <w:bCs/>
        </w:rPr>
        <w:t>Статья 10. Мероприятия в Совете</w:t>
      </w:r>
    </w:p>
    <w:p w:rsidR="00A51A26" w:rsidRPr="0094623C" w:rsidRDefault="00A51A26" w:rsidP="00A51A26">
      <w:pPr>
        <w:ind w:firstLine="684"/>
        <w:jc w:val="both"/>
      </w:pPr>
      <w:r w:rsidRPr="0094623C">
        <w:t>1. По инициативе Совета, Председателя Совета,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и его органов.</w:t>
      </w:r>
    </w:p>
    <w:p w:rsidR="00A51A26" w:rsidRPr="0094623C" w:rsidRDefault="00A51A26" w:rsidP="00A51A26">
      <w:pPr>
        <w:ind w:firstLine="684"/>
        <w:jc w:val="both"/>
      </w:pPr>
      <w:r w:rsidRPr="0094623C">
        <w:t xml:space="preserve">2. Во время проведения указанных мероприятий ведется протокол, который подписывается председательствующим на соответствующем мероприятии. </w:t>
      </w:r>
    </w:p>
    <w:p w:rsidR="00A51A26" w:rsidRPr="0094623C" w:rsidRDefault="00A51A26" w:rsidP="00A51A26">
      <w:pPr>
        <w:ind w:firstLine="684"/>
        <w:jc w:val="both"/>
      </w:pPr>
      <w:r w:rsidRPr="0094623C">
        <w:t>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Ирбизинского сельсовета Карасукского района.</w:t>
      </w:r>
    </w:p>
    <w:p w:rsidR="00A51A26" w:rsidRPr="0094623C" w:rsidRDefault="00A51A26" w:rsidP="00A51A26">
      <w:pPr>
        <w:ind w:firstLine="720"/>
        <w:jc w:val="both"/>
      </w:pPr>
      <w:r w:rsidRPr="0094623C">
        <w:t>Публичные слушания проводятся в соответствии с Уставом и Положением о публичных слушаниях.</w:t>
      </w:r>
    </w:p>
    <w:p w:rsidR="00A51A26" w:rsidRPr="0094623C" w:rsidRDefault="00A51A26" w:rsidP="00A51A26">
      <w:pPr>
        <w:ind w:firstLine="684"/>
        <w:jc w:val="both"/>
      </w:pPr>
      <w:r w:rsidRPr="0094623C">
        <w:t>4. Депутатские слушания – открытое обсуждение наиболее важных проектов нормативных правовых решений Совета и вопросов местного значения.</w:t>
      </w:r>
    </w:p>
    <w:p w:rsidR="00A51A26" w:rsidRPr="0094623C" w:rsidRDefault="00A51A26" w:rsidP="00A51A26">
      <w:pPr>
        <w:ind w:firstLine="684"/>
        <w:jc w:val="both"/>
      </w:pPr>
      <w:r w:rsidRPr="0094623C">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3 рабочих дня.</w:t>
      </w:r>
    </w:p>
    <w:p w:rsidR="00A51A26" w:rsidRPr="0094623C" w:rsidRDefault="00A51A26" w:rsidP="00A51A26">
      <w:pPr>
        <w:ind w:firstLine="684"/>
        <w:jc w:val="both"/>
      </w:pPr>
      <w:r w:rsidRPr="0094623C">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A51A26" w:rsidRPr="0094623C" w:rsidRDefault="00A51A26" w:rsidP="00A51A26">
      <w:pPr>
        <w:ind w:firstLine="684"/>
        <w:jc w:val="both"/>
      </w:pPr>
      <w:r w:rsidRPr="0094623C">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A51A26" w:rsidRPr="0094623C" w:rsidRDefault="00A51A26" w:rsidP="00A51A26">
      <w:pPr>
        <w:ind w:firstLine="684"/>
        <w:jc w:val="both"/>
      </w:pPr>
      <w:r w:rsidRPr="0094623C">
        <w:lastRenderedPageBreak/>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p>
    <w:p w:rsidR="00A51A26" w:rsidRPr="0094623C" w:rsidRDefault="00A51A26" w:rsidP="00A51A26">
      <w:pPr>
        <w:ind w:firstLine="684"/>
        <w:jc w:val="both"/>
      </w:pPr>
      <w:r w:rsidRPr="0094623C">
        <w:t>10.5.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A51A26" w:rsidRPr="0094623C" w:rsidRDefault="00A51A26" w:rsidP="00A51A26">
      <w:pPr>
        <w:ind w:firstLine="684"/>
        <w:jc w:val="both"/>
      </w:pPr>
      <w:r w:rsidRPr="0094623C">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3 рабочих дня.</w:t>
      </w:r>
    </w:p>
    <w:p w:rsidR="00A51A26" w:rsidRPr="0094623C" w:rsidRDefault="00A51A26" w:rsidP="00A51A26">
      <w:pPr>
        <w:ind w:firstLine="684"/>
        <w:jc w:val="both"/>
      </w:pPr>
      <w:r w:rsidRPr="0094623C">
        <w:t xml:space="preserve">По результатам обсуждения на собрании депутатов могут быть даны поручения председателю Совета, заместителю председателя Совета, депутатам. </w:t>
      </w:r>
    </w:p>
    <w:p w:rsidR="00A51A26" w:rsidRPr="0094623C" w:rsidRDefault="00A51A26" w:rsidP="00A51A26">
      <w:pPr>
        <w:ind w:firstLine="684"/>
        <w:jc w:val="both"/>
      </w:pPr>
      <w:r w:rsidRPr="0094623C">
        <w:t xml:space="preserve">10.6. Иные мероприятия Совета проводятся в порядке, определяемом инициаторами проведения мероприятия. </w:t>
      </w:r>
    </w:p>
    <w:p w:rsidR="0094623C" w:rsidRDefault="0094623C" w:rsidP="00A51A26">
      <w:pPr>
        <w:pStyle w:val="3"/>
        <w:spacing w:before="0"/>
        <w:jc w:val="center"/>
        <w:rPr>
          <w:rFonts w:ascii="Times New Roman" w:hAnsi="Times New Roman" w:cs="Times New Roman"/>
          <w:bCs w:val="0"/>
          <w:color w:val="auto"/>
        </w:rPr>
      </w:pPr>
      <w:bookmarkStart w:id="15" w:name="_Toc117592067"/>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11. Порядок работы с протестами и представлениями прокурора</w:t>
      </w:r>
      <w:bookmarkEnd w:id="15"/>
    </w:p>
    <w:p w:rsidR="00A51A26" w:rsidRPr="0094623C" w:rsidRDefault="00A51A26" w:rsidP="00A51A26">
      <w:pPr>
        <w:ind w:firstLine="720"/>
        <w:jc w:val="both"/>
      </w:pPr>
      <w:r w:rsidRPr="0094623C">
        <w:t>1. Протест прокурора Карасукского района Новосибирской области (далее – протест), представление прокурора Карасукского района (далее – представление), поступившие в Совет, регистрируются в установленном порядке и направляются Председателю Совета.</w:t>
      </w:r>
    </w:p>
    <w:p w:rsidR="00A51A26" w:rsidRPr="0094623C" w:rsidRDefault="00A51A26" w:rsidP="00A51A26">
      <w:pPr>
        <w:ind w:firstLine="720"/>
        <w:jc w:val="both"/>
      </w:pPr>
      <w:r w:rsidRPr="0094623C">
        <w:t>2. Председатель направляет протест и (или) представление в комиссию в соответствии с вопросами ее ведения.</w:t>
      </w:r>
    </w:p>
    <w:p w:rsidR="00A51A26" w:rsidRPr="0094623C" w:rsidRDefault="00A51A26" w:rsidP="00A51A26">
      <w:pPr>
        <w:ind w:firstLine="720"/>
        <w:jc w:val="both"/>
      </w:pPr>
      <w:r w:rsidRPr="0094623C">
        <w:t xml:space="preserve">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 </w:t>
      </w:r>
    </w:p>
    <w:p w:rsidR="00A51A26" w:rsidRPr="0094623C" w:rsidRDefault="00A51A26" w:rsidP="00A51A26">
      <w:pPr>
        <w:ind w:firstLine="720"/>
        <w:jc w:val="both"/>
      </w:pPr>
      <w:r w:rsidRPr="0094623C">
        <w:t>Протест может быть удовлетворен полностью или частично либо отклонен Советом.</w:t>
      </w:r>
    </w:p>
    <w:p w:rsidR="00A51A26" w:rsidRPr="0094623C" w:rsidRDefault="00A51A26" w:rsidP="00A51A26">
      <w:pPr>
        <w:ind w:firstLine="720"/>
        <w:jc w:val="both"/>
      </w:pPr>
      <w:r w:rsidRPr="0094623C">
        <w:t>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A51A26" w:rsidRPr="0094623C" w:rsidRDefault="00A51A26" w:rsidP="00A51A26">
      <w:pPr>
        <w:ind w:firstLine="720"/>
        <w:jc w:val="both"/>
      </w:pPr>
      <w:r w:rsidRPr="0094623C">
        <w:t xml:space="preserve">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 их причин и условий, им способствующих. </w:t>
      </w:r>
    </w:p>
    <w:p w:rsidR="00A51A26" w:rsidRPr="0094623C" w:rsidRDefault="00A51A26" w:rsidP="00A51A26">
      <w:pPr>
        <w:ind w:firstLine="720"/>
        <w:jc w:val="both"/>
      </w:pPr>
      <w:r w:rsidRPr="0094623C">
        <w:t xml:space="preserve">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протест, или об отмене соответствующего решения Совета. </w:t>
      </w:r>
    </w:p>
    <w:p w:rsidR="00A51A26" w:rsidRPr="0094623C" w:rsidRDefault="00A51A26" w:rsidP="00A51A26">
      <w:pPr>
        <w:ind w:firstLine="720"/>
        <w:jc w:val="both"/>
      </w:pPr>
      <w:r w:rsidRPr="0094623C">
        <w:t xml:space="preserve">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 </w:t>
      </w:r>
    </w:p>
    <w:p w:rsidR="00A51A26" w:rsidRPr="0094623C" w:rsidRDefault="00A51A26" w:rsidP="00A51A26">
      <w:pPr>
        <w:pStyle w:val="3"/>
        <w:spacing w:before="0"/>
        <w:jc w:val="center"/>
        <w:rPr>
          <w:rFonts w:ascii="Times New Roman" w:hAnsi="Times New Roman" w:cs="Times New Roman"/>
          <w:b w:val="0"/>
        </w:rPr>
      </w:pPr>
      <w:bookmarkStart w:id="16" w:name="_Toc117592068"/>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 xml:space="preserve">Статья 12. Порядок реализации законодательной инициативы </w:t>
      </w:r>
      <w:r w:rsidR="0094623C">
        <w:rPr>
          <w:rFonts w:ascii="Times New Roman" w:hAnsi="Times New Roman" w:cs="Times New Roman"/>
          <w:bCs w:val="0"/>
          <w:color w:val="auto"/>
        </w:rPr>
        <w:t xml:space="preserve"> </w:t>
      </w:r>
      <w:r w:rsidRPr="0094623C">
        <w:rPr>
          <w:rFonts w:ascii="Times New Roman" w:hAnsi="Times New Roman" w:cs="Times New Roman"/>
          <w:bCs w:val="0"/>
          <w:color w:val="auto"/>
        </w:rPr>
        <w:t>Совета, внесения законодательных предложений</w:t>
      </w:r>
      <w:bookmarkEnd w:id="16"/>
      <w:r w:rsidRPr="0094623C">
        <w:rPr>
          <w:rFonts w:ascii="Times New Roman" w:hAnsi="Times New Roman" w:cs="Times New Roman"/>
          <w:bCs w:val="0"/>
          <w:color w:val="auto"/>
        </w:rPr>
        <w:t xml:space="preserve">, </w:t>
      </w:r>
      <w:r w:rsidR="0094623C">
        <w:rPr>
          <w:rFonts w:ascii="Times New Roman" w:hAnsi="Times New Roman" w:cs="Times New Roman"/>
          <w:bCs w:val="0"/>
          <w:color w:val="auto"/>
        </w:rPr>
        <w:t xml:space="preserve"> </w:t>
      </w:r>
      <w:r w:rsidRPr="0094623C">
        <w:rPr>
          <w:rFonts w:ascii="Times New Roman" w:hAnsi="Times New Roman" w:cs="Times New Roman"/>
          <w:bCs w:val="0"/>
          <w:color w:val="auto"/>
        </w:rPr>
        <w:t>рассмотрения проектов законов Новосибирской области</w:t>
      </w:r>
    </w:p>
    <w:p w:rsidR="00A51A26" w:rsidRPr="0094623C" w:rsidRDefault="00A51A26" w:rsidP="00A51A26">
      <w:pPr>
        <w:ind w:firstLine="720"/>
        <w:jc w:val="both"/>
      </w:pPr>
      <w:r w:rsidRPr="0094623C">
        <w:t>1. Право законодательной инициативы может быть реализовано Советом путем внесения в Новосибирский областной Совет депутатов:</w:t>
      </w:r>
    </w:p>
    <w:p w:rsidR="00A51A26" w:rsidRPr="0094623C" w:rsidRDefault="00A51A26" w:rsidP="00A51A26">
      <w:pPr>
        <w:ind w:firstLine="720"/>
        <w:jc w:val="both"/>
      </w:pPr>
      <w:r w:rsidRPr="0094623C">
        <w:t>а) проектов законов Новосибирской области;</w:t>
      </w:r>
    </w:p>
    <w:p w:rsidR="00A51A26" w:rsidRPr="0094623C" w:rsidRDefault="00A51A26" w:rsidP="00A51A26">
      <w:pPr>
        <w:ind w:firstLine="720"/>
        <w:jc w:val="both"/>
      </w:pPr>
      <w:r w:rsidRPr="0094623C">
        <w:t>б) предложений о поправках к Уставу Новосибирской области;</w:t>
      </w:r>
    </w:p>
    <w:p w:rsidR="00A51A26" w:rsidRPr="0094623C" w:rsidRDefault="00A51A26" w:rsidP="00A51A26">
      <w:pPr>
        <w:autoSpaceDE w:val="0"/>
        <w:autoSpaceDN w:val="0"/>
        <w:adjustRightInd w:val="0"/>
        <w:ind w:firstLine="720"/>
        <w:jc w:val="both"/>
      </w:pPr>
      <w:r w:rsidRPr="0094623C">
        <w:t>в) поправок к законопроектам, принятым Новосибирским областным Советом депутатов в первом чтении;</w:t>
      </w:r>
    </w:p>
    <w:p w:rsidR="00A51A26" w:rsidRPr="0094623C" w:rsidRDefault="00A51A26" w:rsidP="00A51A26">
      <w:pPr>
        <w:autoSpaceDE w:val="0"/>
        <w:autoSpaceDN w:val="0"/>
        <w:adjustRightInd w:val="0"/>
        <w:ind w:firstLine="720"/>
        <w:jc w:val="both"/>
      </w:pPr>
      <w:r w:rsidRPr="0094623C">
        <w:t>г) законодательных предложений о внесении изменений в федеральные законы.</w:t>
      </w:r>
    </w:p>
    <w:p w:rsidR="00A51A26" w:rsidRPr="0094623C" w:rsidRDefault="00A51A26" w:rsidP="00A51A26">
      <w:pPr>
        <w:autoSpaceDE w:val="0"/>
        <w:autoSpaceDN w:val="0"/>
        <w:adjustRightInd w:val="0"/>
        <w:ind w:firstLine="720"/>
        <w:jc w:val="both"/>
      </w:pPr>
      <w:r w:rsidRPr="0094623C">
        <w:t>2. Правом внесения предложений о реализации Советом законодательной инициативы обладают:</w:t>
      </w:r>
    </w:p>
    <w:p w:rsidR="00A51A26" w:rsidRPr="0094623C" w:rsidRDefault="00A51A26" w:rsidP="00A51A26">
      <w:pPr>
        <w:autoSpaceDE w:val="0"/>
        <w:autoSpaceDN w:val="0"/>
        <w:adjustRightInd w:val="0"/>
        <w:ind w:firstLine="720"/>
        <w:jc w:val="both"/>
      </w:pPr>
      <w:r w:rsidRPr="0094623C">
        <w:t>а) депутаты Совета депутатов Ирбизинского сельсовета Карасукского района Новосибирской области;</w:t>
      </w:r>
    </w:p>
    <w:p w:rsidR="00A51A26" w:rsidRPr="0094623C" w:rsidRDefault="00A51A26" w:rsidP="00A51A26">
      <w:pPr>
        <w:autoSpaceDE w:val="0"/>
        <w:autoSpaceDN w:val="0"/>
        <w:adjustRightInd w:val="0"/>
        <w:ind w:firstLine="720"/>
        <w:jc w:val="both"/>
      </w:pPr>
      <w:r w:rsidRPr="0094623C">
        <w:t>б) Глава Ирбизинского сельсовета Карасукского района Новосибирской области.</w:t>
      </w:r>
    </w:p>
    <w:p w:rsidR="00A51A26" w:rsidRPr="0094623C" w:rsidRDefault="00A51A26" w:rsidP="00A51A26">
      <w:pPr>
        <w:autoSpaceDE w:val="0"/>
        <w:autoSpaceDN w:val="0"/>
        <w:adjustRightInd w:val="0"/>
        <w:ind w:firstLine="720"/>
        <w:jc w:val="both"/>
      </w:pPr>
      <w:r w:rsidRPr="0094623C">
        <w:t>3. Порядок внесения в Новосибирский областной Совет депутатов проектов законов Новосибирской области, поправок к законопроектам и законодательных предложений о внесении изменений в федеральные законы устанавливается Законом Новосибирской области от 25 декабря 2006 № 80-ОЗ «О нормативных правовых актах Новосибирской области» и Регламентом Новосибирского областного Совета депутатов.</w:t>
      </w:r>
    </w:p>
    <w:p w:rsidR="00A51A26" w:rsidRPr="0094623C" w:rsidRDefault="00A51A26" w:rsidP="00A51A26">
      <w:pPr>
        <w:autoSpaceDE w:val="0"/>
        <w:autoSpaceDN w:val="0"/>
        <w:adjustRightInd w:val="0"/>
        <w:ind w:firstLine="720"/>
        <w:jc w:val="both"/>
      </w:pPr>
      <w:r w:rsidRPr="0094623C">
        <w:t xml:space="preserve">4. Проекты законов Новосибирской области, принятые Новосибирским областным Советом депутатов в первом чтении, и направленные в Совет для внесения поправок, председатель Совета направляет в постоянную комиссию в соответствии с вопросами ее ведения и Главе Ирбизинского сельсовета Карасукского района Новосибирской области для изучения и, при необходимости, подготовки поправок к законопроекту. </w:t>
      </w:r>
    </w:p>
    <w:p w:rsidR="00A51A26" w:rsidRPr="0094623C" w:rsidRDefault="00A51A26" w:rsidP="00A51A26">
      <w:pPr>
        <w:autoSpaceDE w:val="0"/>
        <w:autoSpaceDN w:val="0"/>
        <w:adjustRightInd w:val="0"/>
        <w:ind w:firstLine="720"/>
        <w:jc w:val="both"/>
      </w:pPr>
      <w:r w:rsidRPr="0094623C">
        <w:t>5. Комиссия рассматривает поправки на своем заседании и вносит вопрос на рассмотрение сессии.</w:t>
      </w:r>
    </w:p>
    <w:p w:rsidR="00A51A26" w:rsidRPr="0094623C" w:rsidRDefault="00A51A26" w:rsidP="00A51A26">
      <w:pPr>
        <w:autoSpaceDE w:val="0"/>
        <w:autoSpaceDN w:val="0"/>
        <w:adjustRightInd w:val="0"/>
        <w:ind w:firstLine="720"/>
        <w:jc w:val="both"/>
      </w:pPr>
      <w:r w:rsidRPr="0094623C">
        <w:t xml:space="preserve">Для включения вопроса в повестку дня сессии Председателю Совета направляются следующие документы: </w:t>
      </w:r>
    </w:p>
    <w:p w:rsidR="00A51A26" w:rsidRPr="0094623C" w:rsidRDefault="00A51A26" w:rsidP="00A51A26">
      <w:pPr>
        <w:autoSpaceDE w:val="0"/>
        <w:autoSpaceDN w:val="0"/>
        <w:adjustRightInd w:val="0"/>
        <w:ind w:firstLine="720"/>
        <w:jc w:val="both"/>
      </w:pPr>
      <w:r w:rsidRPr="0094623C">
        <w:t>а) проект решения Совета, содержащий текст поправок;</w:t>
      </w:r>
    </w:p>
    <w:p w:rsidR="00A51A26" w:rsidRPr="0094623C" w:rsidRDefault="00A51A26" w:rsidP="00A51A26">
      <w:pPr>
        <w:autoSpaceDE w:val="0"/>
        <w:autoSpaceDN w:val="0"/>
        <w:adjustRightInd w:val="0"/>
        <w:ind w:firstLine="720"/>
        <w:jc w:val="both"/>
      </w:pPr>
      <w:r w:rsidRPr="0094623C">
        <w:t>б) решение комиссии.</w:t>
      </w:r>
    </w:p>
    <w:p w:rsidR="00A51A26" w:rsidRPr="0094623C" w:rsidRDefault="00A51A26" w:rsidP="00A51A26">
      <w:pPr>
        <w:autoSpaceDE w:val="0"/>
        <w:autoSpaceDN w:val="0"/>
        <w:adjustRightInd w:val="0"/>
        <w:ind w:firstLine="720"/>
        <w:jc w:val="both"/>
      </w:pPr>
      <w:r w:rsidRPr="0094623C">
        <w:t xml:space="preserve">6. В решении Совета о внесении в Новосибирский областной Совет депутатов поправок к проекту закона Новосибирской области должен быть указан Представитель Совета в Новосибирском областном Совете депутатов при рассмотрении предлагаемых поправок. </w:t>
      </w:r>
    </w:p>
    <w:p w:rsidR="00A51A26" w:rsidRPr="0094623C" w:rsidRDefault="00A51A26" w:rsidP="00A51A26">
      <w:pPr>
        <w:pStyle w:val="3"/>
        <w:spacing w:before="0"/>
        <w:jc w:val="center"/>
        <w:rPr>
          <w:rFonts w:ascii="Times New Roman" w:hAnsi="Times New Roman" w:cs="Times New Roman"/>
          <w:bCs w:val="0"/>
        </w:rPr>
      </w:pPr>
      <w:bookmarkStart w:id="17" w:name="_Toc117592071"/>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13. Порядок работы с обращениями граждан и организаций</w:t>
      </w:r>
      <w:bookmarkEnd w:id="17"/>
    </w:p>
    <w:p w:rsidR="00A51A26" w:rsidRPr="0094623C" w:rsidRDefault="00A51A26" w:rsidP="00A51A26">
      <w:pPr>
        <w:ind w:firstLine="720"/>
        <w:jc w:val="both"/>
      </w:pPr>
      <w:r w:rsidRPr="0094623C">
        <w:t xml:space="preserve">1. Обращения граждан и организаций, поступившие в Совет, регистрируются в установленном порядке. </w:t>
      </w:r>
    </w:p>
    <w:p w:rsidR="00A51A26" w:rsidRPr="0094623C" w:rsidRDefault="00A51A26" w:rsidP="00A51A26">
      <w:pPr>
        <w:ind w:firstLine="720"/>
        <w:jc w:val="both"/>
      </w:pPr>
      <w:r w:rsidRPr="0094623C">
        <w:t xml:space="preserve">Председатель направляет поступившие обращения для подготовки ответа в комиссию в соответствии с вопросами ее ведения. </w:t>
      </w:r>
    </w:p>
    <w:p w:rsidR="00A51A26" w:rsidRPr="0094623C" w:rsidRDefault="00A51A26" w:rsidP="00A51A26">
      <w:pPr>
        <w:autoSpaceDE w:val="0"/>
        <w:autoSpaceDN w:val="0"/>
        <w:adjustRightInd w:val="0"/>
        <w:ind w:firstLine="720"/>
        <w:jc w:val="both"/>
      </w:pPr>
      <w:r w:rsidRPr="0094623C">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а также в соответствии с установленными правилами делопроизводства.</w:t>
      </w:r>
    </w:p>
    <w:p w:rsidR="00A51A26" w:rsidRPr="0094623C" w:rsidRDefault="00A51A26" w:rsidP="00A51A26">
      <w:pPr>
        <w:jc w:val="center"/>
      </w:pPr>
    </w:p>
    <w:p w:rsidR="00A51A26" w:rsidRPr="0094623C" w:rsidRDefault="00A51A26" w:rsidP="00A51A26">
      <w:pPr>
        <w:jc w:val="center"/>
        <w:rPr>
          <w:b/>
          <w:bCs/>
        </w:rPr>
      </w:pPr>
      <w:r w:rsidRPr="0094623C">
        <w:rPr>
          <w:b/>
          <w:bCs/>
        </w:rPr>
        <w:t xml:space="preserve">Статья 14. Порядок осуществления </w:t>
      </w:r>
      <w:proofErr w:type="gramStart"/>
      <w:r w:rsidRPr="0094623C">
        <w:rPr>
          <w:b/>
          <w:bCs/>
        </w:rPr>
        <w:t>контроля за</w:t>
      </w:r>
      <w:proofErr w:type="gramEnd"/>
      <w:r w:rsidRPr="0094623C">
        <w:rPr>
          <w:b/>
          <w:bCs/>
        </w:rPr>
        <w:t xml:space="preserve"> исполнением </w:t>
      </w:r>
    </w:p>
    <w:p w:rsidR="00A51A26" w:rsidRPr="0094623C" w:rsidRDefault="00A51A26" w:rsidP="00A51A26">
      <w:pPr>
        <w:jc w:val="center"/>
      </w:pPr>
      <w:r w:rsidRPr="0094623C">
        <w:rPr>
          <w:b/>
          <w:bCs/>
        </w:rPr>
        <w:t>органами местного самоуправления и должностными лицами местного самоуправления полномочий по решению вопросов местного значения</w:t>
      </w:r>
    </w:p>
    <w:p w:rsidR="00A51A26" w:rsidRPr="0094623C" w:rsidRDefault="00A51A26" w:rsidP="00A51A26">
      <w:pPr>
        <w:ind w:left="10" w:firstLine="710"/>
        <w:jc w:val="both"/>
      </w:pPr>
      <w:r w:rsidRPr="0094623C">
        <w:t xml:space="preserve">1. Совет, осуществляя </w:t>
      </w:r>
      <w:proofErr w:type="gramStart"/>
      <w:r w:rsidRPr="0094623C">
        <w:t>контроль за</w:t>
      </w:r>
      <w:proofErr w:type="gramEnd"/>
      <w:r w:rsidRPr="0094623C">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A51A26" w:rsidRPr="0094623C" w:rsidRDefault="00A51A26" w:rsidP="00A51A26">
      <w:pPr>
        <w:ind w:firstLine="720"/>
        <w:jc w:val="both"/>
      </w:pPr>
      <w:r w:rsidRPr="0094623C">
        <w:t>а) контролировать исполнение решений Совета в порядке, предусмотренном настоящим Регламентом;</w:t>
      </w:r>
    </w:p>
    <w:p w:rsidR="00A51A26" w:rsidRPr="0094623C" w:rsidRDefault="00A51A26" w:rsidP="00A51A26">
      <w:pPr>
        <w:tabs>
          <w:tab w:val="num" w:pos="370"/>
        </w:tabs>
        <w:ind w:firstLine="720"/>
        <w:jc w:val="both"/>
      </w:pPr>
      <w:r w:rsidRPr="0094623C">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A51A26" w:rsidRPr="0094623C" w:rsidRDefault="00A51A26" w:rsidP="00A51A26">
      <w:pPr>
        <w:tabs>
          <w:tab w:val="num" w:pos="370"/>
        </w:tabs>
        <w:ind w:firstLine="720"/>
        <w:jc w:val="both"/>
      </w:pPr>
      <w:r w:rsidRPr="0094623C">
        <w:t>в) заслушивать отчёты о деятельности органов местного самоуправления и должностных лиц местного самоуправления;</w:t>
      </w:r>
    </w:p>
    <w:p w:rsidR="00A51A26" w:rsidRPr="0094623C" w:rsidRDefault="00A51A26" w:rsidP="00A51A26">
      <w:pPr>
        <w:tabs>
          <w:tab w:val="num" w:pos="370"/>
        </w:tabs>
        <w:ind w:firstLine="720"/>
        <w:jc w:val="both"/>
      </w:pPr>
      <w:r w:rsidRPr="0094623C">
        <w:t>г) вносить Главе Ирбизинского сельсовета Карасукского района Новосибирской области предложения об освобождении от занимаемой должности должностных лиц местной администрации, муниципальных учреждений.</w:t>
      </w:r>
    </w:p>
    <w:p w:rsidR="00A51A26" w:rsidRPr="0094623C" w:rsidRDefault="00A51A26" w:rsidP="00A51A26">
      <w:pPr>
        <w:tabs>
          <w:tab w:val="num" w:pos="370"/>
        </w:tabs>
        <w:ind w:firstLine="720"/>
        <w:jc w:val="both"/>
      </w:pPr>
      <w:r w:rsidRPr="0094623C">
        <w:t>2. Для осуществления полномочий, предусмотренных пунктом 14.1 настоящего Регламента,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w:t>
      </w:r>
    </w:p>
    <w:p w:rsidR="00A51A26" w:rsidRPr="0094623C" w:rsidRDefault="00A51A26" w:rsidP="00A51A26">
      <w:pPr>
        <w:ind w:firstLine="720"/>
        <w:jc w:val="both"/>
      </w:pPr>
      <w:r w:rsidRPr="0094623C">
        <w:t>Запрашиваемая информация должна предоставляться не позднее, чем в 15-дневный срок со дня получения соответствующего запроса.</w:t>
      </w:r>
    </w:p>
    <w:p w:rsidR="00A51A26" w:rsidRPr="0094623C" w:rsidRDefault="00A51A26" w:rsidP="00A51A26">
      <w:pPr>
        <w:jc w:val="center"/>
      </w:pPr>
    </w:p>
    <w:p w:rsidR="007B151D" w:rsidRPr="0094623C" w:rsidRDefault="00A51A26" w:rsidP="00A51A26">
      <w:pPr>
        <w:pStyle w:val="26"/>
      </w:pPr>
      <w:r w:rsidRPr="0094623C">
        <w:t>Статья 15. Порядок рассмотрения отчета муниципальной избирательной комиссии о расходовании бюджетных средств на выборы, референдум</w:t>
      </w:r>
    </w:p>
    <w:p w:rsidR="00A51A26" w:rsidRPr="0094623C" w:rsidRDefault="00A51A26" w:rsidP="00A51A26">
      <w:pPr>
        <w:ind w:firstLine="720"/>
        <w:jc w:val="both"/>
      </w:pPr>
      <w:r w:rsidRPr="0094623C">
        <w:t>1. Отчет муниципальной избирательной комиссии о расходовании бюджетных средств на выборы, референдум, поступивший в Совет, регистрируются в установленном порядке и направляются председателем в комиссию, к вопросам ведения которой относятся бюджетные вопросы.</w:t>
      </w:r>
    </w:p>
    <w:p w:rsidR="00A51A26" w:rsidRPr="0094623C" w:rsidRDefault="00A51A26" w:rsidP="0094623C">
      <w:pPr>
        <w:ind w:firstLine="720"/>
        <w:jc w:val="both"/>
        <w:rPr>
          <w:b/>
        </w:rPr>
      </w:pPr>
      <w:r w:rsidRPr="0094623C">
        <w:t>2. Комиссия, по результатам рассмотрения отчета избирательной комиссии Ирбизинского сельсовета Карасукского района Новосибирской области на своем заседании выносит вопрос на рассмотрение Совета.</w:t>
      </w:r>
      <w:bookmarkStart w:id="18" w:name="_Toc117592078"/>
    </w:p>
    <w:bookmarkEnd w:id="18"/>
    <w:p w:rsidR="00A51A26" w:rsidRPr="0094623C" w:rsidRDefault="00A51A26" w:rsidP="00A51A26">
      <w:pPr>
        <w:pStyle w:val="ConsNormal"/>
        <w:ind w:right="0" w:firstLine="540"/>
        <w:jc w:val="center"/>
        <w:rPr>
          <w:b/>
          <w:bCs/>
          <w:sz w:val="20"/>
          <w:szCs w:val="20"/>
        </w:rPr>
      </w:pPr>
      <w:r w:rsidRPr="0094623C">
        <w:rPr>
          <w:b/>
          <w:bCs/>
          <w:sz w:val="20"/>
          <w:szCs w:val="20"/>
        </w:rPr>
        <w:t>Статья 16. Сессия  Совета</w:t>
      </w:r>
    </w:p>
    <w:p w:rsidR="00A51A26" w:rsidRPr="0094623C" w:rsidRDefault="00A51A26" w:rsidP="00A51A26">
      <w:pPr>
        <w:pStyle w:val="ConsNormal"/>
        <w:ind w:right="0" w:firstLine="540"/>
        <w:jc w:val="both"/>
        <w:rPr>
          <w:sz w:val="20"/>
          <w:szCs w:val="20"/>
        </w:rPr>
      </w:pPr>
      <w:r w:rsidRPr="0094623C">
        <w:rPr>
          <w:sz w:val="20"/>
          <w:szCs w:val="20"/>
        </w:rPr>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A51A26" w:rsidRPr="0094623C" w:rsidRDefault="00A51A26" w:rsidP="00A51A26">
      <w:pPr>
        <w:pStyle w:val="ConsNormal"/>
        <w:ind w:right="0" w:firstLine="540"/>
        <w:jc w:val="both"/>
        <w:rPr>
          <w:sz w:val="20"/>
          <w:szCs w:val="20"/>
        </w:rPr>
      </w:pPr>
      <w:r w:rsidRPr="0094623C">
        <w:rPr>
          <w:sz w:val="20"/>
          <w:szCs w:val="20"/>
        </w:rPr>
        <w:t>2. Сессия правомочна, если на заседании присутствует не менее двух третей от числа депутатов, установленного для  Совета.</w:t>
      </w:r>
    </w:p>
    <w:p w:rsidR="00A51A26" w:rsidRPr="0094623C" w:rsidRDefault="00A51A26" w:rsidP="00A51A26">
      <w:pPr>
        <w:pStyle w:val="ConsNormal"/>
        <w:ind w:right="0" w:firstLine="540"/>
        <w:jc w:val="both"/>
        <w:rPr>
          <w:sz w:val="20"/>
          <w:szCs w:val="20"/>
        </w:rPr>
      </w:pPr>
      <w:r w:rsidRPr="0094623C">
        <w:rPr>
          <w:sz w:val="20"/>
          <w:szCs w:val="20"/>
        </w:rPr>
        <w:t>3. Если на сессии присутствует менее двух третей депутатов, то она переносится   на другое время.</w:t>
      </w:r>
    </w:p>
    <w:p w:rsidR="00A51A26" w:rsidRPr="0094623C" w:rsidRDefault="00A51A26" w:rsidP="00A51A26">
      <w:pPr>
        <w:pStyle w:val="ConsNormal"/>
        <w:ind w:right="0" w:firstLine="540"/>
        <w:jc w:val="both"/>
        <w:rPr>
          <w:sz w:val="20"/>
          <w:szCs w:val="20"/>
        </w:rPr>
      </w:pPr>
      <w:r w:rsidRPr="0094623C">
        <w:rPr>
          <w:sz w:val="20"/>
          <w:szCs w:val="20"/>
        </w:rPr>
        <w:t xml:space="preserve">В случае если на сессии вновь зарегистрируется менее двух третей депутатов или после регистрации часть депутатов откажется от участия в ее работе, сессия считается правомочной при наличии большинства от числа депутатов, установленного для Совета.  </w:t>
      </w:r>
    </w:p>
    <w:p w:rsidR="00A51A26" w:rsidRPr="0094623C" w:rsidRDefault="00A51A26" w:rsidP="00A51A26">
      <w:pPr>
        <w:pStyle w:val="ConsNormal"/>
        <w:ind w:right="0" w:firstLine="540"/>
        <w:jc w:val="both"/>
        <w:rPr>
          <w:sz w:val="20"/>
          <w:szCs w:val="20"/>
        </w:rPr>
      </w:pPr>
    </w:p>
    <w:p w:rsidR="00A51A26" w:rsidRPr="0094623C" w:rsidRDefault="00A51A26" w:rsidP="00A51A26">
      <w:pPr>
        <w:pStyle w:val="ConsNormal"/>
        <w:ind w:right="0" w:firstLine="540"/>
        <w:jc w:val="center"/>
        <w:rPr>
          <w:sz w:val="20"/>
          <w:szCs w:val="20"/>
        </w:rPr>
      </w:pPr>
      <w:r w:rsidRPr="0094623C">
        <w:rPr>
          <w:b/>
          <w:bCs/>
          <w:sz w:val="20"/>
          <w:szCs w:val="20"/>
        </w:rPr>
        <w:t>Статья 17.  Порядок созыва сессии  Совета</w:t>
      </w:r>
    </w:p>
    <w:p w:rsidR="00A51A26" w:rsidRPr="0094623C" w:rsidRDefault="00A51A26" w:rsidP="00A51A26">
      <w:pPr>
        <w:pStyle w:val="af6"/>
        <w:spacing w:after="0"/>
      </w:pPr>
      <w:r w:rsidRPr="0094623C">
        <w:t>1. Вновь избранный Совет депутатов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51A26" w:rsidRPr="0094623C" w:rsidRDefault="00A51A26" w:rsidP="00A51A26">
      <w:pPr>
        <w:pStyle w:val="ConsNormal"/>
        <w:ind w:right="0" w:firstLine="540"/>
        <w:jc w:val="both"/>
        <w:rPr>
          <w:sz w:val="20"/>
          <w:szCs w:val="20"/>
        </w:rPr>
      </w:pPr>
      <w:r w:rsidRPr="0094623C">
        <w:rPr>
          <w:sz w:val="20"/>
          <w:szCs w:val="20"/>
        </w:rPr>
        <w:t>2. Сессия Совета открывается и ведется до избрания Председателя Совета главой Ирбизинского сельсовета Карасукского района Новосибирской области (далее по тексту  – председательствующий).</w:t>
      </w:r>
    </w:p>
    <w:p w:rsidR="00A51A26" w:rsidRPr="0094623C" w:rsidRDefault="00A51A26" w:rsidP="00A51A26">
      <w:pPr>
        <w:pStyle w:val="ConsNormal"/>
        <w:ind w:right="0" w:firstLine="540"/>
        <w:jc w:val="both"/>
        <w:rPr>
          <w:sz w:val="20"/>
          <w:szCs w:val="20"/>
        </w:rPr>
      </w:pPr>
      <w:r w:rsidRPr="0094623C">
        <w:rPr>
          <w:sz w:val="20"/>
          <w:szCs w:val="20"/>
        </w:rPr>
        <w:t>3.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A51A26" w:rsidRPr="0094623C" w:rsidRDefault="00A51A26" w:rsidP="00A51A26">
      <w:pPr>
        <w:pStyle w:val="af6"/>
        <w:spacing w:after="0"/>
      </w:pPr>
      <w:r w:rsidRPr="0094623C">
        <w:t>4. На первой сессии депутаты:</w:t>
      </w:r>
    </w:p>
    <w:p w:rsidR="00A51A26" w:rsidRPr="0094623C" w:rsidRDefault="00A51A26" w:rsidP="00A51A26">
      <w:pPr>
        <w:pStyle w:val="af6"/>
        <w:spacing w:after="0"/>
      </w:pPr>
      <w:r w:rsidRPr="0094623C">
        <w:t>а) заслушивают информацию об избрании депутатов Совета;</w:t>
      </w:r>
    </w:p>
    <w:p w:rsidR="00A51A26" w:rsidRPr="0094623C" w:rsidRDefault="00A51A26" w:rsidP="00A51A26">
      <w:pPr>
        <w:pStyle w:val="af6"/>
        <w:spacing w:after="0"/>
      </w:pPr>
      <w:r w:rsidRPr="0094623C">
        <w:t>б) избирают секретаря сессии;</w:t>
      </w:r>
    </w:p>
    <w:p w:rsidR="00A51A26" w:rsidRPr="0094623C" w:rsidRDefault="00A51A26" w:rsidP="00A51A26">
      <w:pPr>
        <w:pStyle w:val="af6"/>
        <w:spacing w:after="0"/>
      </w:pPr>
      <w:r w:rsidRPr="0094623C">
        <w:t>в) проводят выборы П</w:t>
      </w:r>
      <w:r w:rsidRPr="0094623C">
        <w:rPr>
          <w:iCs/>
        </w:rPr>
        <w:t>редседателя Совета</w:t>
      </w:r>
      <w:r w:rsidRPr="0094623C">
        <w:t>, заместителя Председателя Совета;</w:t>
      </w:r>
    </w:p>
    <w:p w:rsidR="00A51A26" w:rsidRPr="0094623C" w:rsidRDefault="00A51A26" w:rsidP="00A51A26">
      <w:pPr>
        <w:pStyle w:val="af6"/>
        <w:spacing w:after="0"/>
      </w:pPr>
      <w:r w:rsidRPr="0094623C">
        <w:t>г) образуют комиссии Совета;</w:t>
      </w:r>
    </w:p>
    <w:p w:rsidR="00A51A26" w:rsidRPr="0094623C" w:rsidRDefault="00A51A26" w:rsidP="00A51A26">
      <w:pPr>
        <w:pStyle w:val="af6"/>
        <w:spacing w:after="0"/>
      </w:pPr>
      <w:proofErr w:type="spellStart"/>
      <w:r w:rsidRPr="0094623C">
        <w:t>д</w:t>
      </w:r>
      <w:proofErr w:type="spellEnd"/>
      <w:r w:rsidRPr="0094623C">
        <w:t>) избирают депутатов в состав комиссий Совета;</w:t>
      </w:r>
    </w:p>
    <w:p w:rsidR="00A51A26" w:rsidRPr="0094623C" w:rsidRDefault="00A51A26" w:rsidP="00A51A26">
      <w:pPr>
        <w:pStyle w:val="af6"/>
        <w:spacing w:after="0"/>
      </w:pPr>
      <w:r w:rsidRPr="0094623C">
        <w:t>е) избирают Председателей комиссий;</w:t>
      </w:r>
    </w:p>
    <w:p w:rsidR="00A51A26" w:rsidRPr="0094623C" w:rsidRDefault="00A51A26" w:rsidP="00A51A26">
      <w:pPr>
        <w:pStyle w:val="af6"/>
        <w:spacing w:after="0"/>
      </w:pPr>
      <w:r w:rsidRPr="0094623C">
        <w:t>ж) решают иные вопросы, необходимые для начала работы Совета нового созыва.</w:t>
      </w:r>
    </w:p>
    <w:p w:rsidR="00A51A26" w:rsidRPr="0094623C" w:rsidRDefault="00A51A26" w:rsidP="00A51A26">
      <w:pPr>
        <w:pStyle w:val="af6"/>
        <w:spacing w:after="0"/>
        <w:rPr>
          <w:b/>
        </w:rPr>
      </w:pPr>
      <w:r w:rsidRPr="0094623C">
        <w:t>5. Первая сессия проводится в порядке, предусмотренном настоящим Регламентом.</w:t>
      </w:r>
    </w:p>
    <w:p w:rsidR="00A51A26" w:rsidRPr="0094623C" w:rsidRDefault="00A51A26" w:rsidP="00A51A26">
      <w:pPr>
        <w:pStyle w:val="af6"/>
        <w:spacing w:after="0"/>
      </w:pPr>
      <w:bookmarkStart w:id="19" w:name="_Статья_38._Порядок_созыва_сессии"/>
      <w:bookmarkEnd w:id="19"/>
      <w:r w:rsidRPr="0094623C">
        <w:t>6. Очередные сессии созываются в соответствии с планом работы Совета, но не реже одного раза в три месяца, если иное решение не принято Советом.</w:t>
      </w:r>
    </w:p>
    <w:p w:rsidR="00A51A26" w:rsidRPr="0094623C" w:rsidRDefault="00A51A26" w:rsidP="00A51A26">
      <w:pPr>
        <w:pStyle w:val="af6"/>
        <w:spacing w:after="0"/>
      </w:pPr>
      <w:r w:rsidRPr="0094623C">
        <w:lastRenderedPageBreak/>
        <w:t xml:space="preserve">7. Внеочередные сессии созываются по инициативе не менее одной трети от установленного числа депутатов, по инициативе председателя Совета, Главы Ирбизинского сельсовета Карасукского района Новосибирской области. </w:t>
      </w:r>
    </w:p>
    <w:p w:rsidR="00A51A26" w:rsidRPr="0094623C" w:rsidRDefault="00A51A26" w:rsidP="00A51A26">
      <w:pPr>
        <w:pStyle w:val="af6"/>
        <w:spacing w:after="0"/>
        <w:rPr>
          <w:bCs/>
          <w:iCs/>
        </w:rPr>
      </w:pPr>
      <w:r w:rsidRPr="0094623C">
        <w:t>Если в течение трех рабочих дней Председатель или заместитель Председателя не предприняли мер к созыву внеочередной сессии, то внеочередная сессия может быть созвана депутатом Совета, уполномоченным на то инициативной группой депутатов Совета</w:t>
      </w:r>
      <w:r w:rsidRPr="0094623C">
        <w:rPr>
          <w:bCs/>
          <w:iCs/>
        </w:rPr>
        <w:t>.</w:t>
      </w:r>
    </w:p>
    <w:p w:rsidR="00A51A26" w:rsidRPr="0094623C" w:rsidRDefault="00A51A26" w:rsidP="00A51A26">
      <w:pPr>
        <w:pStyle w:val="af6"/>
        <w:spacing w:after="0"/>
      </w:pPr>
      <w:r w:rsidRPr="0094623C">
        <w:t>Внеочередная сессия должна быть созвана не позднее пяти дней со дня получения предложения по ее созыву.</w:t>
      </w:r>
    </w:p>
    <w:p w:rsidR="00A51A26" w:rsidRPr="0094623C" w:rsidRDefault="00A51A26" w:rsidP="00A51A26">
      <w:pPr>
        <w:pStyle w:val="af6"/>
        <w:spacing w:after="0"/>
      </w:pPr>
      <w:r w:rsidRPr="0094623C">
        <w:t xml:space="preserve">8.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с приложением проектов решений Совета по предлагаемым вопросам. </w:t>
      </w:r>
    </w:p>
    <w:p w:rsidR="00A51A26" w:rsidRPr="0094623C" w:rsidRDefault="00A51A26" w:rsidP="00A51A26">
      <w:pPr>
        <w:pStyle w:val="af6"/>
        <w:spacing w:after="0"/>
      </w:pPr>
      <w:r w:rsidRPr="0094623C">
        <w:t>9. Проект повестки дня очередной сессии, подписанной Председателем Совета, с указанием даты, времени и места проведения сессии, публикуется в средствах массовой информации не позднее, чем за три дня до дня заседания сессии.</w:t>
      </w:r>
    </w:p>
    <w:p w:rsidR="00A51A26" w:rsidRPr="0094623C" w:rsidRDefault="00A51A26" w:rsidP="00A51A26">
      <w:pPr>
        <w:pStyle w:val="af6"/>
        <w:spacing w:after="0"/>
      </w:pPr>
      <w:r w:rsidRPr="0094623C">
        <w:t xml:space="preserve">10.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Регламентом. </w:t>
      </w:r>
    </w:p>
    <w:p w:rsidR="00A51A26" w:rsidRPr="0094623C" w:rsidRDefault="00A51A26" w:rsidP="00A51A26">
      <w:pPr>
        <w:pStyle w:val="af6"/>
        <w:spacing w:after="0"/>
      </w:pPr>
      <w:r w:rsidRPr="0094623C">
        <w:t>Закрытое заседание сессии проводится только в случаях, если на нем рассматриваются вопросы, связанные с депутатской этикой.</w:t>
      </w:r>
    </w:p>
    <w:p w:rsidR="00A51A26" w:rsidRPr="0094623C" w:rsidRDefault="00A51A26" w:rsidP="00A51A26">
      <w:pPr>
        <w:pStyle w:val="af6"/>
        <w:spacing w:after="0"/>
      </w:pPr>
      <w:r w:rsidRPr="0094623C">
        <w:t>11. </w:t>
      </w:r>
      <w:proofErr w:type="gramStart"/>
      <w:r w:rsidRPr="0094623C">
        <w:t>В работе открытых заседаний сессии могут принимать участие с правом совещательного голоса Губернатор Новосибирской области, депутаты Новосибирского областного Совета депутатов, государственные служащие Новосибирской области, Глава Ирбизинского сельсовета Карасукского района новосибирской области, муниципальные служащие администрации Ирбизинского сельсовета Карасукского района Новосибирской области, представители органов прокуратуры, председатель избирательной комиссии Ирбизинского сельсовета Карасукского района Новосибирской области, председатель ревизионной комиссии Ирбизинского сельсовета Карасукского района, руководители</w:t>
      </w:r>
      <w:proofErr w:type="gramEnd"/>
      <w:r w:rsidRPr="0094623C">
        <w:t xml:space="preserve"> муниципальных предприятий и учреждений. </w:t>
      </w:r>
    </w:p>
    <w:p w:rsidR="00A51A26" w:rsidRPr="0094623C" w:rsidRDefault="00A51A26" w:rsidP="00A51A26">
      <w:pPr>
        <w:pStyle w:val="af6"/>
        <w:spacing w:after="0"/>
      </w:pPr>
      <w:r w:rsidRPr="0094623C">
        <w:t>Иные лица могут участвовать в работе сессии по приглашению. Персональный состав приглашенных формируется председателем Совета с учетом предложений комиссий и депутатских объединений.</w:t>
      </w:r>
    </w:p>
    <w:p w:rsidR="00A51A26" w:rsidRPr="0094623C" w:rsidRDefault="00A51A26" w:rsidP="00A51A26">
      <w:pPr>
        <w:pStyle w:val="af6"/>
        <w:spacing w:after="0"/>
      </w:pPr>
      <w:r w:rsidRPr="0094623C">
        <w:t>12. На открытых заседаниях сессии вправе присутствовать жители Ирбизинского сельсовета Карасукского района Новосибирской области, представители организаций, расположенных на территории Ирбизинского сельсовета Карасукского района.</w:t>
      </w:r>
    </w:p>
    <w:p w:rsidR="00A51A26" w:rsidRPr="0094623C" w:rsidRDefault="00A51A26" w:rsidP="00A51A26">
      <w:pPr>
        <w:ind w:firstLine="720"/>
        <w:jc w:val="both"/>
      </w:pPr>
      <w:r w:rsidRPr="0094623C">
        <w:t xml:space="preserve">13.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A51A26" w:rsidRPr="0094623C" w:rsidRDefault="00A51A26" w:rsidP="00A51A26">
      <w:pPr>
        <w:ind w:firstLine="720"/>
        <w:jc w:val="both"/>
      </w:pPr>
      <w:r w:rsidRPr="0094623C">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rsidR="00A51A26" w:rsidRPr="0094623C" w:rsidRDefault="00A51A26" w:rsidP="00A51A26">
      <w:pPr>
        <w:pStyle w:val="af6"/>
        <w:spacing w:after="0"/>
      </w:pPr>
      <w:bookmarkStart w:id="20" w:name="_Статья_32._Закрытое_заседание_сесси"/>
      <w:bookmarkEnd w:id="20"/>
      <w:r w:rsidRPr="0094623C">
        <w:t>14. Предложение о проведении закрытого заседания сессии может быть внесено Председателем, комиссией, депутатским объединением либо депутатом.</w:t>
      </w:r>
    </w:p>
    <w:p w:rsidR="00A51A26" w:rsidRPr="0094623C" w:rsidRDefault="00A51A26" w:rsidP="00A51A26">
      <w:pPr>
        <w:pStyle w:val="af6"/>
        <w:spacing w:after="0"/>
      </w:pPr>
      <w:r w:rsidRPr="0094623C">
        <w:t>15. Решение о проведении закрытого заседания сессии принимается большинством голосов от числа присутствующих на сессии депутатов.</w:t>
      </w:r>
    </w:p>
    <w:p w:rsidR="00A51A26" w:rsidRPr="0094623C" w:rsidRDefault="00A51A26" w:rsidP="00A51A26">
      <w:pPr>
        <w:pStyle w:val="af6"/>
        <w:spacing w:after="0"/>
      </w:pPr>
      <w:r w:rsidRPr="0094623C">
        <w:t>16. На закрытом заседании сессии имеют право присутствовать представители органов прокуратуры.</w:t>
      </w:r>
    </w:p>
    <w:p w:rsidR="00A51A26" w:rsidRPr="0094623C" w:rsidRDefault="00A51A26" w:rsidP="00A51A26">
      <w:pPr>
        <w:pStyle w:val="af6"/>
        <w:spacing w:after="0"/>
      </w:pPr>
      <w:r w:rsidRPr="0094623C">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присутствующих депутатов.</w:t>
      </w:r>
    </w:p>
    <w:p w:rsidR="00A51A26" w:rsidRPr="0094623C" w:rsidRDefault="00A51A26" w:rsidP="00A51A26">
      <w:pPr>
        <w:pStyle w:val="af6"/>
        <w:spacing w:after="0"/>
      </w:pPr>
      <w:r w:rsidRPr="0094623C">
        <w:t xml:space="preserve">17. Сведения о содержании закрытых заседаний сессии не подлежат разглашению. </w:t>
      </w:r>
    </w:p>
    <w:p w:rsidR="00A51A26" w:rsidRPr="0094623C" w:rsidRDefault="00A51A26" w:rsidP="00A51A26">
      <w:pPr>
        <w:pStyle w:val="af6"/>
        <w:spacing w:after="0"/>
      </w:pPr>
      <w:r w:rsidRPr="0094623C">
        <w:t>18.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A51A26" w:rsidRPr="0094623C" w:rsidRDefault="00A51A26" w:rsidP="00A51A26">
      <w:pPr>
        <w:pStyle w:val="af6"/>
        <w:spacing w:after="0"/>
      </w:pPr>
      <w:r w:rsidRPr="0094623C">
        <w:t>19.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A51A26" w:rsidRPr="0094623C" w:rsidRDefault="00A51A26" w:rsidP="00A51A26">
      <w:pPr>
        <w:pStyle w:val="3"/>
        <w:spacing w:before="0"/>
        <w:jc w:val="center"/>
        <w:rPr>
          <w:rFonts w:ascii="Times New Roman" w:hAnsi="Times New Roman" w:cs="Times New Roman"/>
          <w:b w:val="0"/>
        </w:rPr>
      </w:pPr>
      <w:bookmarkStart w:id="21" w:name="_Toc117592083"/>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18. Проведение сессии</w:t>
      </w:r>
      <w:bookmarkEnd w:id="21"/>
    </w:p>
    <w:p w:rsidR="00A51A26" w:rsidRPr="0094623C" w:rsidRDefault="00A51A26" w:rsidP="00A51A26">
      <w:pPr>
        <w:pStyle w:val="af6"/>
        <w:spacing w:after="0"/>
      </w:pPr>
      <w:r w:rsidRPr="0094623C">
        <w:t xml:space="preserve">1. Председатель Совета осуществляет руководство подготовкой сессии. </w:t>
      </w:r>
    </w:p>
    <w:p w:rsidR="00A51A26" w:rsidRPr="0094623C" w:rsidRDefault="00A51A26" w:rsidP="00A51A26">
      <w:pPr>
        <w:pStyle w:val="af6"/>
        <w:spacing w:after="0"/>
      </w:pPr>
      <w:r w:rsidRPr="0094623C">
        <w:t>2. Подготовку плановых вопросов, вносимых на рассмотрение сессии, осуществляют комиссии, на которые в соответствии с утвержденным планом работы Совета возложена ответственность за их подготовку.</w:t>
      </w:r>
    </w:p>
    <w:p w:rsidR="00A51A26" w:rsidRPr="0094623C" w:rsidRDefault="00A51A26" w:rsidP="00A51A26">
      <w:pPr>
        <w:pStyle w:val="af6"/>
        <w:spacing w:after="0"/>
      </w:pPr>
      <w:r w:rsidRPr="0094623C">
        <w:t>Внеплановые вопросы к сессии готовятся инициаторами их внесения.</w:t>
      </w:r>
    </w:p>
    <w:p w:rsidR="00A51A26" w:rsidRPr="0094623C" w:rsidRDefault="00A51A26" w:rsidP="00A51A26">
      <w:pPr>
        <w:pStyle w:val="af6"/>
        <w:spacing w:after="0"/>
      </w:pPr>
      <w:r w:rsidRPr="0094623C">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иных субъектов правотворческой инициативы.</w:t>
      </w:r>
    </w:p>
    <w:p w:rsidR="00A51A26" w:rsidRPr="0094623C" w:rsidRDefault="00A51A26" w:rsidP="00A51A26">
      <w:pPr>
        <w:pStyle w:val="af6"/>
        <w:spacing w:after="0"/>
      </w:pPr>
      <w:r w:rsidRPr="0094623C">
        <w:t>Вопросы в проект повестки дня включаются в следующем порядке:</w:t>
      </w:r>
    </w:p>
    <w:p w:rsidR="00A51A26" w:rsidRPr="0094623C" w:rsidRDefault="00A51A26" w:rsidP="00A51A26">
      <w:pPr>
        <w:pStyle w:val="af6"/>
        <w:spacing w:after="0"/>
      </w:pPr>
      <w:r w:rsidRPr="0094623C">
        <w:t>а) проекты нормативных правовых решений Совета;</w:t>
      </w:r>
    </w:p>
    <w:p w:rsidR="00A51A26" w:rsidRPr="0094623C" w:rsidRDefault="00A51A26" w:rsidP="00A51A26">
      <w:pPr>
        <w:pStyle w:val="af6"/>
        <w:spacing w:after="0"/>
      </w:pPr>
      <w:r w:rsidRPr="0094623C">
        <w:t>б) проекты ненормативных решений Совета;</w:t>
      </w:r>
    </w:p>
    <w:p w:rsidR="00A51A26" w:rsidRPr="0094623C" w:rsidRDefault="00A51A26" w:rsidP="00A51A26">
      <w:pPr>
        <w:pStyle w:val="af6"/>
        <w:spacing w:after="0"/>
      </w:pPr>
      <w:r w:rsidRPr="0094623C">
        <w:t>в) иные вопросы.</w:t>
      </w:r>
    </w:p>
    <w:p w:rsidR="00A51A26" w:rsidRPr="0094623C" w:rsidRDefault="00A51A26" w:rsidP="00A51A26">
      <w:pPr>
        <w:pStyle w:val="af6"/>
        <w:spacing w:after="0"/>
      </w:pPr>
      <w:r w:rsidRPr="0094623C">
        <w:t>4. Для включения вопроса в проект повестки дня очередной сессии комиссии не позднее, чем за двенадцать дней до сессии, направляют Председателю Совета свое решение с комплектом документов, предусмотренных настоящим Регламентом.</w:t>
      </w:r>
    </w:p>
    <w:p w:rsidR="00A51A26" w:rsidRPr="0094623C" w:rsidRDefault="00A51A26" w:rsidP="00A51A26">
      <w:pPr>
        <w:pStyle w:val="af6"/>
        <w:spacing w:after="0"/>
      </w:pPr>
      <w:r w:rsidRPr="0094623C">
        <w:t>5. Проекты решений с комплектом документов по вопросам</w:t>
      </w:r>
      <w:r w:rsidRPr="0094623C">
        <w:rPr>
          <w:i/>
        </w:rPr>
        <w:t xml:space="preserve">, </w:t>
      </w:r>
      <w:r w:rsidRPr="0094623C">
        <w:t>вносимым на рассмотрение сессии, представляются депутатам не позднее, чем за три дня до сессии.</w:t>
      </w:r>
    </w:p>
    <w:p w:rsidR="00A51A26" w:rsidRPr="0094623C" w:rsidRDefault="00A51A26" w:rsidP="00A51A26">
      <w:pPr>
        <w:pStyle w:val="af6"/>
        <w:spacing w:after="0"/>
      </w:pPr>
      <w:bookmarkStart w:id="22" w:name="_Статья_55._Порядок_регистрации_депу"/>
      <w:bookmarkEnd w:id="22"/>
      <w:r w:rsidRPr="0094623C">
        <w:t>6. Перед началом работы сессии, а также после каждого перерыва в заседании сессии проводится регистрация присутствующих депутатов.</w:t>
      </w:r>
    </w:p>
    <w:p w:rsidR="00A51A26" w:rsidRPr="0094623C" w:rsidRDefault="00A51A26" w:rsidP="00A51A26">
      <w:pPr>
        <w:pStyle w:val="af6"/>
        <w:spacing w:after="0"/>
      </w:pPr>
      <w:r w:rsidRPr="0094623C">
        <w:lastRenderedPageBreak/>
        <w:t>7. Результаты регистрации депутатов сообщаются Председателю Совета и оглашаются им перед началом заседания сессии.</w:t>
      </w:r>
    </w:p>
    <w:p w:rsidR="00A51A26" w:rsidRPr="0094623C" w:rsidRDefault="00A51A26" w:rsidP="00A51A26">
      <w:pPr>
        <w:pStyle w:val="af6"/>
        <w:spacing w:after="0"/>
      </w:pPr>
      <w:r w:rsidRPr="0094623C">
        <w:t>8. По предложению депутата в ходе заседания сессии председательствующий может провести перерегистрацию депутатов.</w:t>
      </w:r>
    </w:p>
    <w:p w:rsidR="00A51A26" w:rsidRPr="0094623C" w:rsidRDefault="00A51A26" w:rsidP="00A51A26">
      <w:pPr>
        <w:pStyle w:val="af6"/>
        <w:spacing w:after="0"/>
      </w:pPr>
      <w:r w:rsidRPr="0094623C">
        <w:t>9. Сессия правомочна, если на заседании присутствует более половины от установленного числа депутатов.</w:t>
      </w:r>
    </w:p>
    <w:p w:rsidR="00A51A26" w:rsidRPr="0094623C" w:rsidRDefault="00A51A26" w:rsidP="00A51A26">
      <w:pPr>
        <w:pStyle w:val="af6"/>
        <w:spacing w:after="0"/>
      </w:pPr>
      <w:r w:rsidRPr="0094623C">
        <w:t xml:space="preserve">Число депутатов, присутствующих на сессии, определяется по результатам регистрации депутатов, проводимой в порядке, установленном настоящим Регламентом. </w:t>
      </w:r>
    </w:p>
    <w:p w:rsidR="00A51A26" w:rsidRPr="0094623C" w:rsidRDefault="00A51A26" w:rsidP="00A51A26">
      <w:pPr>
        <w:pStyle w:val="af6"/>
        <w:spacing w:after="0"/>
      </w:pPr>
      <w:r w:rsidRPr="0094623C">
        <w:t>10. Если на сессии присутствует менее половины от установленного числа депутатов, то по распоряжению председателя Совета сессия переносится на другое время.</w:t>
      </w:r>
    </w:p>
    <w:p w:rsidR="00A51A26" w:rsidRPr="0094623C" w:rsidRDefault="00A51A26" w:rsidP="00A51A26">
      <w:pPr>
        <w:pStyle w:val="af6"/>
        <w:spacing w:after="0"/>
      </w:pPr>
      <w:r w:rsidRPr="0094623C">
        <w:t>О месте и времени проведения данной сессии сообщается каждому депутату письменным извещением.</w:t>
      </w:r>
    </w:p>
    <w:p w:rsidR="00A51A26" w:rsidRPr="0094623C" w:rsidRDefault="00A51A26" w:rsidP="00A51A26">
      <w:pPr>
        <w:pStyle w:val="af6"/>
        <w:spacing w:after="0"/>
      </w:pPr>
      <w:r w:rsidRPr="0094623C">
        <w:t>11. Во время заседания сессии ведется протокол.</w:t>
      </w:r>
    </w:p>
    <w:p w:rsidR="00A51A26" w:rsidRPr="0094623C" w:rsidRDefault="00A51A26" w:rsidP="00A51A26">
      <w:pPr>
        <w:pStyle w:val="af6"/>
        <w:spacing w:after="0"/>
      </w:pPr>
      <w:r w:rsidRPr="0094623C">
        <w:t xml:space="preserve">12. Протокол сессии должен содержать: </w:t>
      </w:r>
    </w:p>
    <w:p w:rsidR="00A51A26" w:rsidRPr="0094623C" w:rsidRDefault="00A51A26" w:rsidP="00A51A26">
      <w:pPr>
        <w:pStyle w:val="af6"/>
        <w:spacing w:after="0"/>
      </w:pPr>
      <w:r w:rsidRPr="0094623C">
        <w:t>а) список присутствующих и список отсутствующих депутатов с указанием причины отсутствия;</w:t>
      </w:r>
    </w:p>
    <w:p w:rsidR="00A51A26" w:rsidRPr="0094623C" w:rsidRDefault="00A51A26" w:rsidP="00A51A26">
      <w:pPr>
        <w:pStyle w:val="af6"/>
        <w:spacing w:after="0"/>
      </w:pPr>
      <w:r w:rsidRPr="0094623C">
        <w:t>б) список приглашенных лиц, присутствующих на сессии;</w:t>
      </w:r>
    </w:p>
    <w:p w:rsidR="00A51A26" w:rsidRPr="0094623C" w:rsidRDefault="00A51A26" w:rsidP="00A51A26">
      <w:pPr>
        <w:pStyle w:val="af6"/>
        <w:spacing w:after="0"/>
      </w:pPr>
      <w:r w:rsidRPr="0094623C">
        <w:t xml:space="preserve">в) информацию о порядке рассмотрения вопросов; </w:t>
      </w:r>
    </w:p>
    <w:p w:rsidR="00A51A26" w:rsidRPr="0094623C" w:rsidRDefault="00A51A26" w:rsidP="00A51A26">
      <w:pPr>
        <w:pStyle w:val="af6"/>
        <w:spacing w:after="0"/>
      </w:pPr>
      <w:r w:rsidRPr="0094623C">
        <w:t>г) результаты голосования;</w:t>
      </w:r>
    </w:p>
    <w:p w:rsidR="00A51A26" w:rsidRPr="0094623C" w:rsidRDefault="00A51A26" w:rsidP="00A51A26">
      <w:pPr>
        <w:pStyle w:val="af6"/>
        <w:spacing w:after="0"/>
      </w:pPr>
      <w:proofErr w:type="spellStart"/>
      <w:r w:rsidRPr="0094623C">
        <w:t>д</w:t>
      </w:r>
      <w:proofErr w:type="spellEnd"/>
      <w:r w:rsidRPr="0094623C">
        <w:t>) особое мнение депутата или группы депутатов (если такое имеется);</w:t>
      </w:r>
    </w:p>
    <w:p w:rsidR="00A51A26" w:rsidRPr="0094623C" w:rsidRDefault="00A51A26" w:rsidP="00A51A26">
      <w:pPr>
        <w:pStyle w:val="af6"/>
        <w:spacing w:after="0"/>
      </w:pPr>
      <w:r w:rsidRPr="0094623C">
        <w:t>е) заявления депутата или группы депутатов (если такие имеются);</w:t>
      </w:r>
    </w:p>
    <w:p w:rsidR="00A51A26" w:rsidRPr="0094623C" w:rsidRDefault="00A51A26" w:rsidP="00A51A26">
      <w:pPr>
        <w:pStyle w:val="af6"/>
        <w:spacing w:after="0"/>
      </w:pPr>
      <w:r w:rsidRPr="0094623C">
        <w:t>ж) принятые на сессии решения по вопросам организации деятельности Совета.</w:t>
      </w:r>
    </w:p>
    <w:p w:rsidR="00A51A26" w:rsidRPr="0094623C" w:rsidRDefault="00A51A26" w:rsidP="00A51A26">
      <w:pPr>
        <w:pStyle w:val="af6"/>
        <w:spacing w:after="0"/>
      </w:pPr>
      <w:r w:rsidRPr="0094623C">
        <w:t>13. К протоколу сессии прилагаются:</w:t>
      </w:r>
    </w:p>
    <w:p w:rsidR="00A51A26" w:rsidRPr="0094623C" w:rsidRDefault="00A51A26" w:rsidP="00A51A26">
      <w:pPr>
        <w:pStyle w:val="af6"/>
        <w:spacing w:after="0"/>
      </w:pPr>
      <w:r w:rsidRPr="0094623C">
        <w:t>а) повестка дня сессии;</w:t>
      </w:r>
    </w:p>
    <w:p w:rsidR="00A51A26" w:rsidRPr="0094623C" w:rsidRDefault="00A51A26" w:rsidP="00A51A26">
      <w:pPr>
        <w:pStyle w:val="af6"/>
        <w:spacing w:after="0"/>
      </w:pPr>
      <w:r w:rsidRPr="0094623C">
        <w:t>б) принятые решения Совета;</w:t>
      </w:r>
    </w:p>
    <w:p w:rsidR="00A51A26" w:rsidRPr="0094623C" w:rsidRDefault="00A51A26" w:rsidP="00A51A26">
      <w:pPr>
        <w:pStyle w:val="af6"/>
        <w:spacing w:after="0"/>
      </w:pPr>
      <w:r w:rsidRPr="0094623C">
        <w:t>в) письменные предложения и замечания депутатов, переданные председательствующему;</w:t>
      </w:r>
    </w:p>
    <w:p w:rsidR="00A51A26" w:rsidRPr="0094623C" w:rsidRDefault="00A51A26" w:rsidP="00A51A26">
      <w:pPr>
        <w:pStyle w:val="af6"/>
        <w:spacing w:after="0"/>
      </w:pPr>
      <w:r w:rsidRPr="0094623C">
        <w:t xml:space="preserve">г) тексты выступлений депутатов, которые не успели выступить ввиду прекращения прений; </w:t>
      </w:r>
    </w:p>
    <w:p w:rsidR="00A51A26" w:rsidRPr="0094623C" w:rsidRDefault="00A51A26" w:rsidP="00A51A26">
      <w:pPr>
        <w:pStyle w:val="af6"/>
        <w:spacing w:after="0"/>
      </w:pPr>
      <w:proofErr w:type="spellStart"/>
      <w:r w:rsidRPr="0094623C">
        <w:t>д</w:t>
      </w:r>
      <w:proofErr w:type="spellEnd"/>
      <w:r w:rsidRPr="0094623C">
        <w:t>) информационные материалы, розданные депутатам на заседании сессии.</w:t>
      </w:r>
    </w:p>
    <w:p w:rsidR="00A51A26" w:rsidRPr="0094623C" w:rsidRDefault="00A51A26" w:rsidP="00A51A26">
      <w:pPr>
        <w:pStyle w:val="af6"/>
        <w:spacing w:after="0"/>
      </w:pPr>
      <w:r w:rsidRPr="0094623C">
        <w:t>14. Протокол оформляется в течение 5 рабочих дней после окончания работы сессии, подписывается секретарем сессии и Председателем.</w:t>
      </w:r>
    </w:p>
    <w:p w:rsidR="00A51A26" w:rsidRPr="0094623C" w:rsidRDefault="00A51A26" w:rsidP="00A51A26">
      <w:pPr>
        <w:pStyle w:val="af6"/>
        <w:spacing w:after="0"/>
        <w:rPr>
          <w:b/>
        </w:rPr>
      </w:pPr>
      <w:r w:rsidRPr="0094623C">
        <w:t>15. Протоколы хранятся в Совете и выдаются для ознакомления депутатам по их просьбе.</w:t>
      </w:r>
    </w:p>
    <w:p w:rsidR="00A51A26" w:rsidRPr="0094623C" w:rsidRDefault="00A51A26" w:rsidP="00A51A26">
      <w:pPr>
        <w:pStyle w:val="af6"/>
        <w:spacing w:after="0"/>
      </w:pPr>
      <w:r w:rsidRPr="0094623C">
        <w:t>16. На время проведения каждой сессии Совет избирает из числа депутатов секретаря сессии.</w:t>
      </w:r>
    </w:p>
    <w:p w:rsidR="00A51A26" w:rsidRPr="0094623C" w:rsidRDefault="00A51A26" w:rsidP="00A51A26">
      <w:pPr>
        <w:pStyle w:val="af6"/>
        <w:spacing w:after="0"/>
      </w:pPr>
      <w:r w:rsidRPr="0094623C">
        <w:t>17. Предложение о кандидатуре секретаря сессии вносит Председательствующий или депутат Совета.</w:t>
      </w:r>
    </w:p>
    <w:p w:rsidR="00A51A26" w:rsidRPr="0094623C" w:rsidRDefault="00A51A26" w:rsidP="00A51A26">
      <w:pPr>
        <w:pStyle w:val="af6"/>
        <w:spacing w:after="0"/>
      </w:pPr>
      <w:r w:rsidRPr="0094623C">
        <w:t>18. Функции секретаря сессии:</w:t>
      </w:r>
    </w:p>
    <w:p w:rsidR="00A51A26" w:rsidRPr="0094623C" w:rsidRDefault="00A51A26" w:rsidP="00A51A26">
      <w:pPr>
        <w:pStyle w:val="af6"/>
        <w:spacing w:after="0"/>
      </w:pPr>
      <w:r w:rsidRPr="0094623C">
        <w:t xml:space="preserve">а) осуществляет </w:t>
      </w:r>
      <w:proofErr w:type="gramStart"/>
      <w:r w:rsidRPr="0094623C">
        <w:t>контроль за</w:t>
      </w:r>
      <w:proofErr w:type="gramEnd"/>
      <w:r w:rsidRPr="0094623C">
        <w:t xml:space="preserve"> ходом и правильностью результатов голосования;</w:t>
      </w:r>
    </w:p>
    <w:p w:rsidR="00A51A26" w:rsidRPr="0094623C" w:rsidRDefault="00A51A26" w:rsidP="00A51A26">
      <w:pPr>
        <w:pStyle w:val="af6"/>
        <w:spacing w:after="0"/>
      </w:pPr>
      <w:r w:rsidRPr="0094623C">
        <w:t xml:space="preserve">б) регистрирует вопросы, обращения, заявления граждан и организаций, поступившие в адрес Совета во время сессии, и представляет их председательствующему; </w:t>
      </w:r>
    </w:p>
    <w:p w:rsidR="00A51A26" w:rsidRPr="0094623C" w:rsidRDefault="00A51A26" w:rsidP="00A51A26">
      <w:pPr>
        <w:pStyle w:val="af6"/>
        <w:spacing w:after="0"/>
      </w:pPr>
      <w:r w:rsidRPr="0094623C">
        <w:t>в) регистрирует предложения и другие материалы депутатов, поступившие во время сессии, и информирует о них председательствующего;</w:t>
      </w:r>
    </w:p>
    <w:p w:rsidR="00A51A26" w:rsidRPr="0094623C" w:rsidRDefault="00A51A26" w:rsidP="00A51A26">
      <w:pPr>
        <w:pStyle w:val="af6"/>
        <w:spacing w:after="0"/>
      </w:pPr>
      <w:r w:rsidRPr="0094623C">
        <w:t xml:space="preserve">г) контролирует правильность оформления протокола сессии и подписывает его. </w:t>
      </w:r>
    </w:p>
    <w:p w:rsidR="00A51A26" w:rsidRPr="0094623C" w:rsidRDefault="00A51A26" w:rsidP="00A51A26">
      <w:pPr>
        <w:pStyle w:val="af6"/>
        <w:spacing w:after="0"/>
      </w:pPr>
      <w:r w:rsidRPr="0094623C">
        <w:t>19. Справки секретаря сессии заслушиваются на сессии во внеочередном порядке.</w:t>
      </w:r>
    </w:p>
    <w:p w:rsidR="00A51A26" w:rsidRPr="0094623C" w:rsidRDefault="00A51A26" w:rsidP="00A51A26">
      <w:pPr>
        <w:pStyle w:val="af6"/>
        <w:spacing w:after="0"/>
      </w:pPr>
      <w:r w:rsidRPr="0094623C">
        <w:t>20. В начале заседания сессии Совет обсуждает и принимает повестку дня сессии (далее – повестка дня).</w:t>
      </w:r>
    </w:p>
    <w:p w:rsidR="00A51A26" w:rsidRPr="0094623C" w:rsidRDefault="00A51A26" w:rsidP="00A51A26">
      <w:pPr>
        <w:pStyle w:val="af6"/>
        <w:spacing w:after="0"/>
      </w:pPr>
      <w:r w:rsidRPr="0094623C">
        <w:t xml:space="preserve">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A51A26" w:rsidRPr="0094623C" w:rsidRDefault="00A51A26" w:rsidP="00A51A26">
      <w:pPr>
        <w:pStyle w:val="af6"/>
        <w:spacing w:after="0"/>
      </w:pPr>
      <w:r w:rsidRPr="0094623C">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A51A26" w:rsidRPr="0094623C" w:rsidRDefault="00A51A26" w:rsidP="00A51A26">
      <w:pPr>
        <w:pStyle w:val="af6"/>
        <w:spacing w:after="0"/>
      </w:pPr>
      <w:r w:rsidRPr="0094623C">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A51A26" w:rsidRPr="0094623C" w:rsidRDefault="00A51A26" w:rsidP="00A51A26">
      <w:pPr>
        <w:pStyle w:val="af6"/>
        <w:spacing w:after="0"/>
      </w:pPr>
      <w:r w:rsidRPr="0094623C">
        <w:t xml:space="preserve">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A51A26" w:rsidRPr="0094623C" w:rsidRDefault="00A51A26" w:rsidP="00A51A26">
      <w:pPr>
        <w:pStyle w:val="af6"/>
        <w:spacing w:after="0"/>
      </w:pPr>
      <w:r w:rsidRPr="0094623C">
        <w:t xml:space="preserve">24. После утверждения повестки дня Совет обсуждает вопросы по порядку, установленному повесткой дня. Изменения </w:t>
      </w:r>
      <w:proofErr w:type="gramStart"/>
      <w:r w:rsidRPr="0094623C">
        <w:t>последовательности рассмотрения вопросов повестки дня</w:t>
      </w:r>
      <w:proofErr w:type="gramEnd"/>
      <w:r w:rsidRPr="0094623C">
        <w:t xml:space="preserve"> осуществляются по решению Совета.</w:t>
      </w:r>
    </w:p>
    <w:p w:rsidR="00A51A26" w:rsidRPr="0094623C" w:rsidRDefault="00A51A26" w:rsidP="00A51A26">
      <w:pPr>
        <w:pStyle w:val="af6"/>
        <w:spacing w:after="0"/>
      </w:pPr>
      <w:r w:rsidRPr="0094623C">
        <w:t xml:space="preserve">25 Вопросы, включенные в повестку дня и не рассмотренные на данной сессии, включаются в проект повестки дня следующей сессии. </w:t>
      </w:r>
    </w:p>
    <w:p w:rsidR="00A51A26" w:rsidRPr="0094623C" w:rsidRDefault="00A51A26" w:rsidP="00A51A26">
      <w:pPr>
        <w:pStyle w:val="3"/>
        <w:spacing w:before="0"/>
        <w:jc w:val="center"/>
        <w:rPr>
          <w:rFonts w:ascii="Times New Roman" w:hAnsi="Times New Roman" w:cs="Times New Roman"/>
          <w:b w:val="0"/>
        </w:rPr>
      </w:pPr>
      <w:bookmarkStart w:id="23" w:name="_Статья_60._Порядок_ведения_сессии"/>
      <w:bookmarkStart w:id="24" w:name="_Toc117592090"/>
      <w:bookmarkEnd w:id="23"/>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19. Порядок ведения сессии</w:t>
      </w:r>
      <w:bookmarkEnd w:id="24"/>
    </w:p>
    <w:p w:rsidR="00A51A26" w:rsidRPr="0094623C" w:rsidRDefault="00A51A26" w:rsidP="00A51A26">
      <w:pPr>
        <w:pStyle w:val="af6"/>
        <w:spacing w:after="0"/>
      </w:pPr>
      <w:r w:rsidRPr="0094623C">
        <w:t>1.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A51A26" w:rsidRPr="0094623C" w:rsidRDefault="00A51A26" w:rsidP="00A51A26">
      <w:pPr>
        <w:pStyle w:val="af6"/>
        <w:spacing w:after="0"/>
      </w:pPr>
      <w:r w:rsidRPr="0094623C">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10 минут.</w:t>
      </w:r>
    </w:p>
    <w:p w:rsidR="00A51A26" w:rsidRPr="0094623C" w:rsidRDefault="00A51A26" w:rsidP="00A51A26">
      <w:pPr>
        <w:pStyle w:val="af6"/>
        <w:spacing w:after="0"/>
      </w:pPr>
      <w:r w:rsidRPr="0094623C">
        <w:t>Для заключительного слова каждому докладчику предоставляется до пяти минут.</w:t>
      </w:r>
    </w:p>
    <w:p w:rsidR="00A51A26" w:rsidRPr="0094623C" w:rsidRDefault="00A51A26" w:rsidP="00A51A26">
      <w:pPr>
        <w:pStyle w:val="af6"/>
        <w:spacing w:after="0"/>
      </w:pPr>
      <w:r w:rsidRPr="0094623C">
        <w:t>3. Выступающим предоставляется:</w:t>
      </w:r>
    </w:p>
    <w:p w:rsidR="00A51A26" w:rsidRPr="0094623C" w:rsidRDefault="00A51A26" w:rsidP="00A51A26">
      <w:pPr>
        <w:pStyle w:val="af6"/>
        <w:spacing w:after="0"/>
      </w:pPr>
      <w:r w:rsidRPr="0094623C">
        <w:t>а) для выступлений в прениях (1 раз по каждому вопросу повестки дня) – до 5 минут;</w:t>
      </w:r>
    </w:p>
    <w:p w:rsidR="00A51A26" w:rsidRPr="0094623C" w:rsidRDefault="00A51A26" w:rsidP="00A51A26">
      <w:pPr>
        <w:pStyle w:val="af6"/>
        <w:spacing w:after="0"/>
      </w:pPr>
      <w:r w:rsidRPr="0094623C">
        <w:lastRenderedPageBreak/>
        <w:t>б) для повторного выступления в прениях – до 3 минут;</w:t>
      </w:r>
    </w:p>
    <w:p w:rsidR="00A51A26" w:rsidRPr="0094623C" w:rsidRDefault="00A51A26" w:rsidP="00A51A26">
      <w:pPr>
        <w:pStyle w:val="af6"/>
        <w:spacing w:after="0"/>
      </w:pPr>
      <w:r w:rsidRPr="0094623C">
        <w:t>в) для выступления депутата с обоснованием принятия</w:t>
      </w:r>
      <w:r w:rsidRPr="0094623C">
        <w:rPr>
          <w:i/>
        </w:rPr>
        <w:t xml:space="preserve"> </w:t>
      </w:r>
      <w:r w:rsidRPr="0094623C">
        <w:t>или отклонения поправки к проекту решения Совета – до 3 минут;</w:t>
      </w:r>
    </w:p>
    <w:p w:rsidR="00A51A26" w:rsidRPr="0094623C" w:rsidRDefault="00A51A26" w:rsidP="00A51A26">
      <w:pPr>
        <w:pStyle w:val="af6"/>
        <w:spacing w:after="0"/>
      </w:pPr>
      <w:r w:rsidRPr="0094623C">
        <w:t>г) для выступлений по процедурным вопросам – до 2 минут.</w:t>
      </w:r>
    </w:p>
    <w:p w:rsidR="00A51A26" w:rsidRPr="0094623C" w:rsidRDefault="00A51A26" w:rsidP="00A51A26">
      <w:pPr>
        <w:pStyle w:val="af6"/>
        <w:spacing w:after="0"/>
        <w:rPr>
          <w:i/>
        </w:rPr>
      </w:pPr>
      <w:r w:rsidRPr="0094623C">
        <w:t>4. По просьбе выступающего, время выступления может быть увеличено решением Совета.</w:t>
      </w:r>
    </w:p>
    <w:p w:rsidR="00A51A26" w:rsidRPr="0094623C" w:rsidRDefault="00A51A26" w:rsidP="00A51A26">
      <w:pPr>
        <w:pStyle w:val="af6"/>
        <w:spacing w:after="0"/>
      </w:pPr>
      <w:r w:rsidRPr="0094623C">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A51A26" w:rsidRPr="0094623C" w:rsidRDefault="00A51A26" w:rsidP="00A51A26">
      <w:pPr>
        <w:pStyle w:val="af6"/>
        <w:spacing w:after="0"/>
        <w:rPr>
          <w:b/>
        </w:rPr>
      </w:pPr>
      <w:r w:rsidRPr="0094623C">
        <w:t>6. После рассмотрения всех вопросов повестки дня председательствующий объявляет о закрытии сессии.</w:t>
      </w:r>
    </w:p>
    <w:p w:rsidR="00A51A26" w:rsidRPr="0094623C" w:rsidRDefault="00A51A26" w:rsidP="00A51A26">
      <w:pPr>
        <w:pStyle w:val="af6"/>
        <w:spacing w:after="0"/>
      </w:pPr>
      <w:r w:rsidRPr="0094623C">
        <w:t xml:space="preserve">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w:t>
      </w:r>
      <w:proofErr w:type="gramStart"/>
      <w:r w:rsidRPr="0094623C">
        <w:t>секретарю</w:t>
      </w:r>
      <w:proofErr w:type="gramEnd"/>
      <w:r w:rsidRPr="0094623C">
        <w:t xml:space="preserve"> сессии для оглашения вопросов, запросов, справок, заявлений и предложений, обеспечивает порядок в зале заседаний. </w:t>
      </w:r>
    </w:p>
    <w:p w:rsidR="00A51A26" w:rsidRPr="0094623C" w:rsidRDefault="00A51A26" w:rsidP="00A51A26">
      <w:pPr>
        <w:pStyle w:val="af6"/>
        <w:spacing w:after="0"/>
      </w:pPr>
      <w:r w:rsidRPr="0094623C">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A51A26" w:rsidRPr="0094623C" w:rsidRDefault="00A51A26" w:rsidP="00A51A26">
      <w:pPr>
        <w:pStyle w:val="af6"/>
        <w:spacing w:after="0"/>
        <w:ind w:left="709"/>
      </w:pPr>
      <w:r w:rsidRPr="0094623C">
        <w:t>9. Председательствующий имеет право:</w:t>
      </w:r>
    </w:p>
    <w:p w:rsidR="00A51A26" w:rsidRPr="0094623C" w:rsidRDefault="00A51A26" w:rsidP="00A51A26">
      <w:pPr>
        <w:pStyle w:val="af6"/>
        <w:spacing w:after="0"/>
      </w:pPr>
      <w:r w:rsidRPr="0094623C">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A51A26" w:rsidRPr="0094623C" w:rsidRDefault="00A51A26" w:rsidP="00A51A26">
      <w:pPr>
        <w:pStyle w:val="af6"/>
        <w:spacing w:after="0"/>
      </w:pPr>
      <w:r w:rsidRPr="0094623C">
        <w:t>б) обращаться за справками к депутатам, должностным лицам местной администрации;</w:t>
      </w:r>
    </w:p>
    <w:p w:rsidR="00A51A26" w:rsidRPr="0094623C" w:rsidRDefault="00A51A26" w:rsidP="00A51A26">
      <w:pPr>
        <w:pStyle w:val="af6"/>
        <w:spacing w:after="0"/>
      </w:pPr>
      <w:r w:rsidRPr="0094623C">
        <w:t>в) приостанавливать выступления, не относящиеся к обсуждаемому вопросу и не предусмотренные повесткой дня;</w:t>
      </w:r>
    </w:p>
    <w:p w:rsidR="00A51A26" w:rsidRPr="0094623C" w:rsidRDefault="00A51A26" w:rsidP="00A51A26">
      <w:pPr>
        <w:pStyle w:val="af6"/>
        <w:spacing w:after="0"/>
      </w:pPr>
      <w:r w:rsidRPr="0094623C">
        <w:t>г) призывать депутатов к порядку;</w:t>
      </w:r>
    </w:p>
    <w:p w:rsidR="00A51A26" w:rsidRPr="0094623C" w:rsidRDefault="00A51A26" w:rsidP="00A51A26">
      <w:pPr>
        <w:pStyle w:val="af6"/>
        <w:spacing w:after="0"/>
      </w:pPr>
      <w:proofErr w:type="spellStart"/>
      <w:r w:rsidRPr="0094623C">
        <w:t>д</w:t>
      </w:r>
      <w:proofErr w:type="spellEnd"/>
      <w:r w:rsidRPr="0094623C">
        <w:t>) прерывать заседание в случае грубого нарушения порядка в зале заседаний.</w:t>
      </w:r>
    </w:p>
    <w:p w:rsidR="00A51A26" w:rsidRPr="0094623C" w:rsidRDefault="00A51A26" w:rsidP="00A51A26">
      <w:pPr>
        <w:pStyle w:val="af6"/>
        <w:spacing w:after="0"/>
      </w:pPr>
      <w:r w:rsidRPr="0094623C">
        <w:t>Председательствующий имеет также иные права, предусмотренные законодательством.</w:t>
      </w:r>
    </w:p>
    <w:p w:rsidR="00A51A26" w:rsidRPr="0094623C" w:rsidRDefault="00A51A26" w:rsidP="00A51A26">
      <w:pPr>
        <w:pStyle w:val="af6"/>
        <w:spacing w:after="0"/>
      </w:pPr>
      <w:r w:rsidRPr="0094623C">
        <w:t>10. Председательствующий обязан:</w:t>
      </w:r>
    </w:p>
    <w:p w:rsidR="00A51A26" w:rsidRPr="0094623C" w:rsidRDefault="00A51A26" w:rsidP="00A51A26">
      <w:pPr>
        <w:pStyle w:val="af6"/>
        <w:spacing w:after="0"/>
      </w:pPr>
      <w:r w:rsidRPr="0094623C">
        <w:t>а) соблюдать настоящий Регламент;</w:t>
      </w:r>
    </w:p>
    <w:p w:rsidR="00A51A26" w:rsidRPr="0094623C" w:rsidRDefault="00A51A26" w:rsidP="00A51A26">
      <w:pPr>
        <w:pStyle w:val="af6"/>
        <w:spacing w:after="0"/>
      </w:pPr>
      <w:r w:rsidRPr="0094623C">
        <w:t>б) придерживаться вопросов повестки дня сессии;</w:t>
      </w:r>
    </w:p>
    <w:p w:rsidR="00A51A26" w:rsidRPr="0094623C" w:rsidRDefault="00A51A26" w:rsidP="00A51A26">
      <w:pPr>
        <w:pStyle w:val="af6"/>
        <w:spacing w:after="0"/>
      </w:pPr>
      <w:r w:rsidRPr="0094623C">
        <w:t>в) обеспечивать соблюдение прав депутатов на заседании;</w:t>
      </w:r>
    </w:p>
    <w:p w:rsidR="00A51A26" w:rsidRPr="0094623C" w:rsidRDefault="00A51A26" w:rsidP="00A51A26">
      <w:pPr>
        <w:pStyle w:val="af6"/>
        <w:spacing w:after="0"/>
      </w:pPr>
      <w:r w:rsidRPr="0094623C">
        <w:t>г) обеспечивать порядок в зале заседания;</w:t>
      </w:r>
    </w:p>
    <w:p w:rsidR="00A51A26" w:rsidRPr="0094623C" w:rsidRDefault="00A51A26" w:rsidP="00A51A26">
      <w:pPr>
        <w:pStyle w:val="af6"/>
        <w:spacing w:after="0"/>
      </w:pPr>
      <w:proofErr w:type="spellStart"/>
      <w:r w:rsidRPr="0094623C">
        <w:t>д</w:t>
      </w:r>
      <w:proofErr w:type="spellEnd"/>
      <w:r w:rsidRPr="0094623C">
        <w:t>) ставить на голосование все поступившие от депутатов предложения;</w:t>
      </w:r>
    </w:p>
    <w:p w:rsidR="00A51A26" w:rsidRPr="0094623C" w:rsidRDefault="00A51A26" w:rsidP="00A51A26">
      <w:pPr>
        <w:pStyle w:val="af6"/>
        <w:spacing w:after="0"/>
      </w:pPr>
      <w:r w:rsidRPr="0094623C">
        <w:t>е) оглашать результаты голосования;</w:t>
      </w:r>
    </w:p>
    <w:p w:rsidR="00A51A26" w:rsidRPr="0094623C" w:rsidRDefault="00A51A26" w:rsidP="00A51A26">
      <w:pPr>
        <w:pStyle w:val="af6"/>
        <w:spacing w:after="0"/>
      </w:pPr>
      <w:r w:rsidRPr="0094623C">
        <w:t xml:space="preserve">ж) осуществлять </w:t>
      </w:r>
      <w:proofErr w:type="gramStart"/>
      <w:r w:rsidRPr="0094623C">
        <w:t>контроль за</w:t>
      </w:r>
      <w:proofErr w:type="gramEnd"/>
      <w:r w:rsidRPr="0094623C">
        <w:t xml:space="preserve"> соблюдением времени выступлений и за соблюдением темы рассматриваемых вопросов;</w:t>
      </w:r>
    </w:p>
    <w:p w:rsidR="00A51A26" w:rsidRPr="0094623C" w:rsidRDefault="00A51A26" w:rsidP="00A51A26">
      <w:pPr>
        <w:pStyle w:val="af6"/>
        <w:spacing w:after="0"/>
      </w:pPr>
      <w:proofErr w:type="spellStart"/>
      <w:r w:rsidRPr="0094623C">
        <w:t>з</w:t>
      </w:r>
      <w:proofErr w:type="spellEnd"/>
      <w:r w:rsidRPr="0094623C">
        <w:t>) предоставлять слово депутатам по мотивам голосования, по порядку ведения заседания;</w:t>
      </w:r>
    </w:p>
    <w:p w:rsidR="00A51A26" w:rsidRPr="0094623C" w:rsidRDefault="00A51A26" w:rsidP="00A51A26">
      <w:pPr>
        <w:pStyle w:val="af6"/>
        <w:spacing w:after="0"/>
      </w:pPr>
      <w:r w:rsidRPr="0094623C">
        <w:t>и) проявлять уважительное отношение к участникам заседания;</w:t>
      </w:r>
    </w:p>
    <w:p w:rsidR="00A51A26" w:rsidRPr="0094623C" w:rsidRDefault="00A51A26" w:rsidP="00A51A26">
      <w:pPr>
        <w:pStyle w:val="af6"/>
        <w:spacing w:after="0"/>
      </w:pPr>
      <w:r w:rsidRPr="0094623C">
        <w:t xml:space="preserve">к) принимать во внимание сообщения секретаря сессии. </w:t>
      </w:r>
    </w:p>
    <w:p w:rsidR="00A51A26" w:rsidRPr="0094623C" w:rsidRDefault="00A51A26" w:rsidP="00A51A26">
      <w:pPr>
        <w:pStyle w:val="af6"/>
        <w:spacing w:after="0"/>
      </w:pPr>
      <w:r w:rsidRPr="0094623C">
        <w:t xml:space="preserve">11. Председательствующий не имеет права комментировать выступления депутатов. </w:t>
      </w:r>
    </w:p>
    <w:p w:rsidR="00A51A26" w:rsidRPr="0094623C" w:rsidRDefault="00A51A26" w:rsidP="00A51A26">
      <w:pPr>
        <w:pStyle w:val="af6"/>
        <w:spacing w:after="0"/>
      </w:pPr>
      <w:r w:rsidRPr="0094623C">
        <w:t>12.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следующие меры воздействия:</w:t>
      </w:r>
    </w:p>
    <w:p w:rsidR="00A51A26" w:rsidRPr="0094623C" w:rsidRDefault="00A51A26" w:rsidP="00A51A26">
      <w:pPr>
        <w:pStyle w:val="af6"/>
        <w:spacing w:after="0"/>
      </w:pPr>
      <w:r w:rsidRPr="0094623C">
        <w:t>а) призыв к порядку;</w:t>
      </w:r>
    </w:p>
    <w:p w:rsidR="00A51A26" w:rsidRPr="0094623C" w:rsidRDefault="00A51A26" w:rsidP="00A51A26">
      <w:pPr>
        <w:pStyle w:val="af6"/>
        <w:spacing w:after="0"/>
      </w:pPr>
      <w:r w:rsidRPr="0094623C">
        <w:t>б) призыв к порядку с занесением в протокол;</w:t>
      </w:r>
    </w:p>
    <w:p w:rsidR="00A51A26" w:rsidRPr="0094623C" w:rsidRDefault="00A51A26" w:rsidP="00A51A26">
      <w:pPr>
        <w:pStyle w:val="af6"/>
        <w:spacing w:after="0"/>
      </w:pPr>
      <w:r w:rsidRPr="0094623C">
        <w:t xml:space="preserve">в) лишение права слова до окончания заседания. </w:t>
      </w:r>
    </w:p>
    <w:p w:rsidR="00A51A26" w:rsidRPr="0094623C" w:rsidRDefault="00A51A26" w:rsidP="00A51A26">
      <w:pPr>
        <w:pStyle w:val="af6"/>
        <w:spacing w:after="0"/>
      </w:pPr>
      <w:r w:rsidRPr="0094623C">
        <w:t>13. Призыв к порядку, в том числе с занесением в протокол, осуществляется председательствующим на заседании, лишение права слова – по решению Совета.</w:t>
      </w:r>
    </w:p>
    <w:p w:rsidR="00A51A26" w:rsidRPr="0094623C" w:rsidRDefault="00A51A26" w:rsidP="00A51A26">
      <w:pPr>
        <w:pStyle w:val="af6"/>
        <w:spacing w:after="0"/>
      </w:pPr>
      <w:r w:rsidRPr="0094623C">
        <w:t xml:space="preserve">Решение Совета о лишении права слова принимается большинством голосов от числа присутствующих депутатов.  </w:t>
      </w:r>
    </w:p>
    <w:p w:rsidR="00A51A26" w:rsidRPr="0094623C" w:rsidRDefault="00A51A26" w:rsidP="00A51A26">
      <w:pPr>
        <w:pStyle w:val="af6"/>
        <w:spacing w:after="0"/>
      </w:pPr>
      <w:r w:rsidRPr="0094623C">
        <w:t>14. Депутат призывается к порядку, если он:</w:t>
      </w:r>
    </w:p>
    <w:p w:rsidR="00A51A26" w:rsidRPr="0094623C" w:rsidRDefault="00A51A26" w:rsidP="00A51A26">
      <w:pPr>
        <w:pStyle w:val="af6"/>
        <w:spacing w:after="0"/>
      </w:pPr>
      <w:r w:rsidRPr="0094623C">
        <w:t>а) выступает без разрешения председательствующего;</w:t>
      </w:r>
    </w:p>
    <w:p w:rsidR="00A51A26" w:rsidRPr="0094623C" w:rsidRDefault="00A51A26" w:rsidP="00A51A26">
      <w:pPr>
        <w:pStyle w:val="af6"/>
        <w:spacing w:after="0"/>
      </w:pPr>
      <w:r w:rsidRPr="0094623C">
        <w:t>б) допускает в своей речи оскорбительные выражения.</w:t>
      </w:r>
    </w:p>
    <w:p w:rsidR="00A51A26" w:rsidRPr="0094623C" w:rsidRDefault="00A51A26" w:rsidP="00A51A26">
      <w:pPr>
        <w:pStyle w:val="af6"/>
        <w:spacing w:after="0"/>
      </w:pPr>
      <w:r w:rsidRPr="0094623C">
        <w:t>Повторный призыв к порядку в отношении одного и того же депутата осуществляется с занесением в протокол.</w:t>
      </w:r>
    </w:p>
    <w:p w:rsidR="00A51A26" w:rsidRPr="0094623C" w:rsidRDefault="00A51A26" w:rsidP="00A51A26">
      <w:pPr>
        <w:pStyle w:val="af6"/>
        <w:spacing w:after="0"/>
      </w:pPr>
      <w:r w:rsidRPr="0094623C">
        <w:t>15. Лишение права слова до окончания заседания осуществляется в случае, если депутат:</w:t>
      </w:r>
    </w:p>
    <w:p w:rsidR="00A51A26" w:rsidRPr="0094623C" w:rsidRDefault="00A51A26" w:rsidP="00A51A26">
      <w:pPr>
        <w:pStyle w:val="af6"/>
        <w:spacing w:after="0"/>
      </w:pPr>
      <w:r w:rsidRPr="0094623C">
        <w:t>а) после призвания к порядку с занесением в протокол не выполняет требования председательствующего;</w:t>
      </w:r>
    </w:p>
    <w:p w:rsidR="00A51A26" w:rsidRDefault="00A51A26" w:rsidP="00A51A26">
      <w:pPr>
        <w:pStyle w:val="af6"/>
        <w:spacing w:after="0"/>
      </w:pPr>
      <w:r w:rsidRPr="0094623C">
        <w:t>б) оскорбил Совет, председательствующего, депутатов, участников заседания или иных лиц.</w:t>
      </w:r>
      <w:bookmarkStart w:id="25" w:name="_Toc117592092"/>
    </w:p>
    <w:p w:rsidR="0094623C" w:rsidRPr="0094623C" w:rsidRDefault="0094623C" w:rsidP="00A51A26">
      <w:pPr>
        <w:pStyle w:val="af6"/>
        <w:spacing w:after="0"/>
        <w:rPr>
          <w:b/>
          <w:i/>
        </w:rPr>
      </w:pPr>
    </w:p>
    <w:p w:rsidR="00A51A26" w:rsidRPr="0094623C" w:rsidRDefault="00A51A26" w:rsidP="00A51A26">
      <w:pPr>
        <w:pStyle w:val="2"/>
        <w:spacing w:before="0"/>
        <w:jc w:val="center"/>
        <w:rPr>
          <w:rFonts w:ascii="Times New Roman" w:hAnsi="Times New Roman" w:cs="Times New Roman"/>
          <w:color w:val="auto"/>
          <w:sz w:val="20"/>
          <w:szCs w:val="20"/>
        </w:rPr>
      </w:pPr>
      <w:r w:rsidRPr="0094623C">
        <w:rPr>
          <w:rFonts w:ascii="Times New Roman" w:hAnsi="Times New Roman" w:cs="Times New Roman"/>
          <w:bCs w:val="0"/>
          <w:color w:val="auto"/>
          <w:sz w:val="20"/>
          <w:szCs w:val="20"/>
        </w:rPr>
        <w:t xml:space="preserve">20. Виды решений </w:t>
      </w:r>
      <w:bookmarkEnd w:id="25"/>
      <w:r w:rsidRPr="0094623C">
        <w:rPr>
          <w:rFonts w:ascii="Times New Roman" w:hAnsi="Times New Roman" w:cs="Times New Roman"/>
          <w:bCs w:val="0"/>
          <w:color w:val="auto"/>
          <w:sz w:val="20"/>
          <w:szCs w:val="20"/>
        </w:rPr>
        <w:t>Совета</w:t>
      </w:r>
    </w:p>
    <w:p w:rsidR="00A51A26" w:rsidRPr="0094623C" w:rsidRDefault="00A51A26" w:rsidP="00A51A26">
      <w:pPr>
        <w:pStyle w:val="af6"/>
        <w:spacing w:after="0"/>
      </w:pPr>
      <w:r w:rsidRPr="0094623C">
        <w:t xml:space="preserve">1. Совет по вопросам, отнесенным действующим законодательством к его компетенции, принимает решения. </w:t>
      </w:r>
    </w:p>
    <w:p w:rsidR="00A51A26" w:rsidRPr="0094623C" w:rsidRDefault="00A51A26" w:rsidP="00A51A26">
      <w:pPr>
        <w:ind w:firstLine="720"/>
        <w:jc w:val="both"/>
      </w:pPr>
      <w:r w:rsidRPr="0094623C">
        <w:t xml:space="preserve">2. Решения, принимаемые Советом, подразделяются </w:t>
      </w:r>
      <w:proofErr w:type="gramStart"/>
      <w:r w:rsidRPr="0094623C">
        <w:t>на</w:t>
      </w:r>
      <w:proofErr w:type="gramEnd"/>
      <w:r w:rsidRPr="0094623C">
        <w:t>:</w:t>
      </w:r>
    </w:p>
    <w:p w:rsidR="00A51A26" w:rsidRPr="0094623C" w:rsidRDefault="00A51A26" w:rsidP="00A51A26">
      <w:pPr>
        <w:ind w:firstLine="720"/>
        <w:jc w:val="both"/>
      </w:pPr>
      <w:r w:rsidRPr="0094623C">
        <w:t>а) нормативные правовые решения Совета;</w:t>
      </w:r>
    </w:p>
    <w:p w:rsidR="00A51A26" w:rsidRPr="0094623C" w:rsidRDefault="00A51A26" w:rsidP="00A51A26">
      <w:pPr>
        <w:ind w:firstLine="720"/>
        <w:jc w:val="both"/>
      </w:pPr>
      <w:r w:rsidRPr="0094623C">
        <w:t>б) ненормативные правовые решения Совета (решения индивидуального характера);</w:t>
      </w:r>
    </w:p>
    <w:p w:rsidR="00A51A26" w:rsidRPr="0094623C" w:rsidRDefault="00A51A26" w:rsidP="00A51A26">
      <w:pPr>
        <w:ind w:firstLine="720"/>
        <w:jc w:val="both"/>
      </w:pPr>
      <w:r w:rsidRPr="0094623C">
        <w:t>в) решения по процедурным вопросам.</w:t>
      </w:r>
    </w:p>
    <w:p w:rsidR="00A51A26" w:rsidRPr="0094623C" w:rsidRDefault="00A51A26" w:rsidP="00A51A26">
      <w:pPr>
        <w:pStyle w:val="af6"/>
        <w:spacing w:after="0"/>
      </w:pPr>
      <w:r w:rsidRPr="0094623C">
        <w:t>3. Решения Совета (далее – решения) принимаются в порядке, установленном настоящим Регламентом.</w:t>
      </w:r>
    </w:p>
    <w:p w:rsidR="00A51A26" w:rsidRPr="0094623C" w:rsidRDefault="00A51A26" w:rsidP="00A51A26">
      <w:pPr>
        <w:pStyle w:val="af6"/>
        <w:spacing w:after="0"/>
      </w:pPr>
      <w:r w:rsidRPr="0094623C">
        <w:t xml:space="preserve">4. Нормативным правовым решением является решение, обязательное для исполнения на территории Ирбизинского сельсовета Карасукского района, устанавливающее либо изменяющее общеобязательные правила. </w:t>
      </w:r>
    </w:p>
    <w:p w:rsidR="00A51A26" w:rsidRPr="0094623C" w:rsidRDefault="00A51A26" w:rsidP="00A51A26">
      <w:pPr>
        <w:pStyle w:val="af6"/>
        <w:spacing w:after="0"/>
      </w:pPr>
      <w:r w:rsidRPr="0094623C">
        <w:t>5. Нормативные правовые решения принимаются большинством голосов от установленного числа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51A26" w:rsidRPr="0094623C" w:rsidRDefault="00A51A26" w:rsidP="00A51A26">
      <w:pPr>
        <w:pStyle w:val="af6"/>
        <w:spacing w:after="0"/>
      </w:pPr>
      <w:r w:rsidRPr="0094623C">
        <w:lastRenderedPageBreak/>
        <w:t>6. Решениями индивидуального характера являются решения:</w:t>
      </w:r>
    </w:p>
    <w:p w:rsidR="00A51A26" w:rsidRPr="0094623C" w:rsidRDefault="00A51A26" w:rsidP="00A51A26">
      <w:pPr>
        <w:pStyle w:val="af6"/>
        <w:spacing w:after="0"/>
      </w:pPr>
      <w:r w:rsidRPr="0094623C">
        <w:t>а) о принятии обращений к различным организациям, органам или должностным лицам;</w:t>
      </w:r>
    </w:p>
    <w:p w:rsidR="00A51A26" w:rsidRPr="0094623C" w:rsidRDefault="00A51A26" w:rsidP="00A51A26">
      <w:pPr>
        <w:pStyle w:val="af6"/>
        <w:spacing w:after="0"/>
      </w:pPr>
      <w:r w:rsidRPr="0094623C">
        <w:t>б) о признании обращения депутата или группы депутатов депутатским запросом;</w:t>
      </w:r>
    </w:p>
    <w:p w:rsidR="00A51A26" w:rsidRPr="0094623C" w:rsidRDefault="00A51A26" w:rsidP="00A51A26">
      <w:pPr>
        <w:pStyle w:val="af6"/>
        <w:spacing w:after="0"/>
      </w:pPr>
      <w:r w:rsidRPr="0094623C">
        <w:t>в)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A51A26" w:rsidRPr="0094623C" w:rsidRDefault="00A51A26" w:rsidP="00A51A26">
      <w:pPr>
        <w:pStyle w:val="af6"/>
        <w:spacing w:after="0"/>
      </w:pPr>
      <w:r w:rsidRPr="0094623C">
        <w:t xml:space="preserve">г) о создании, реорганизации или упразднении постоянных комиссий, рабочих групп (комиссий) Совета, временных (специальных) комиссий или иных органов Совета; </w:t>
      </w:r>
    </w:p>
    <w:p w:rsidR="00A51A26" w:rsidRPr="0094623C" w:rsidRDefault="00A51A26" w:rsidP="00A51A26">
      <w:pPr>
        <w:pStyle w:val="af6"/>
        <w:spacing w:after="0"/>
      </w:pPr>
      <w:proofErr w:type="spellStart"/>
      <w:r w:rsidRPr="0094623C">
        <w:t>д</w:t>
      </w:r>
      <w:proofErr w:type="spellEnd"/>
      <w:r w:rsidRPr="0094623C">
        <w:t>) о направлении проекта решения субъекту правотворческой инициативы, внесшему проект, для доработки;</w:t>
      </w:r>
    </w:p>
    <w:p w:rsidR="00A51A26" w:rsidRPr="0094623C" w:rsidRDefault="00A51A26" w:rsidP="00A51A26">
      <w:pPr>
        <w:pStyle w:val="af6"/>
        <w:spacing w:after="0"/>
      </w:pPr>
      <w:r w:rsidRPr="0094623C">
        <w:t>е) о назначении (проведении) публичных слушаний, опроса, собрания или конференции граждан;</w:t>
      </w:r>
    </w:p>
    <w:p w:rsidR="00A51A26" w:rsidRPr="0094623C" w:rsidRDefault="00A51A26" w:rsidP="00A51A26">
      <w:pPr>
        <w:pStyle w:val="af6"/>
        <w:spacing w:after="0"/>
      </w:pPr>
      <w:r w:rsidRPr="0094623C">
        <w:t>ж) об удовлетворении или отклонении протеста прокурора;</w:t>
      </w:r>
    </w:p>
    <w:p w:rsidR="00A51A26" w:rsidRPr="0094623C" w:rsidRDefault="00A51A26" w:rsidP="00A51A26">
      <w:pPr>
        <w:pStyle w:val="af6"/>
        <w:spacing w:after="0"/>
      </w:pPr>
      <w:proofErr w:type="spellStart"/>
      <w:r w:rsidRPr="0094623C">
        <w:t>з</w:t>
      </w:r>
      <w:proofErr w:type="spellEnd"/>
      <w:r w:rsidRPr="0094623C">
        <w:t>) о рассмотрении представления прокурора;</w:t>
      </w:r>
    </w:p>
    <w:p w:rsidR="00A51A26" w:rsidRPr="0094623C" w:rsidRDefault="00A51A26" w:rsidP="00A51A26">
      <w:pPr>
        <w:pStyle w:val="af6"/>
        <w:spacing w:after="0"/>
      </w:pPr>
      <w:r w:rsidRPr="0094623C">
        <w:t xml:space="preserve">и) о внесении в законодательный орган в порядке </w:t>
      </w:r>
      <w:proofErr w:type="gramStart"/>
      <w:r w:rsidRPr="0094623C">
        <w:t>реализации права законодательной инициативы проектов законов Новосибирской</w:t>
      </w:r>
      <w:proofErr w:type="gramEnd"/>
      <w:r w:rsidRPr="0094623C">
        <w:t xml:space="preserve"> области, поправок к проектам законов Новосибирской области, законодательных предложений о внесении изменений в федеральные законы;</w:t>
      </w:r>
    </w:p>
    <w:p w:rsidR="00A51A26" w:rsidRPr="0094623C" w:rsidRDefault="00A51A26" w:rsidP="00A51A26">
      <w:pPr>
        <w:pStyle w:val="af6"/>
        <w:spacing w:after="0"/>
      </w:pPr>
      <w:r w:rsidRPr="0094623C">
        <w:t>к) иные решения, носящие индивидуальный характер.</w:t>
      </w:r>
    </w:p>
    <w:p w:rsidR="00A51A26" w:rsidRPr="0094623C" w:rsidRDefault="00A51A26" w:rsidP="00A51A26">
      <w:pPr>
        <w:pStyle w:val="af6"/>
        <w:spacing w:after="0"/>
      </w:pPr>
      <w:r w:rsidRPr="0094623C">
        <w:t>7. Решения индивидуального характера принимаются большинством голосов от числа избранных депутатов, если иное не установлено Уставом Ирбизинского сельсовета Карасукского района, настоящим Регламентом или иным решением Совета.</w:t>
      </w:r>
    </w:p>
    <w:p w:rsidR="00A51A26" w:rsidRPr="0094623C" w:rsidRDefault="00A51A26" w:rsidP="00A51A26">
      <w:pPr>
        <w:pStyle w:val="af6"/>
        <w:spacing w:after="0"/>
      </w:pPr>
      <w:r w:rsidRPr="0094623C">
        <w:t>8. К процедурным вопросам относятся вопросы:</w:t>
      </w:r>
    </w:p>
    <w:p w:rsidR="00A51A26" w:rsidRPr="0094623C" w:rsidRDefault="00A51A26" w:rsidP="00A51A26">
      <w:pPr>
        <w:pStyle w:val="af6"/>
        <w:spacing w:after="0"/>
      </w:pPr>
      <w:r w:rsidRPr="0094623C">
        <w:t>а) об изменении формы голосования;</w:t>
      </w:r>
    </w:p>
    <w:p w:rsidR="00A51A26" w:rsidRPr="0094623C" w:rsidRDefault="00A51A26" w:rsidP="00A51A26">
      <w:pPr>
        <w:pStyle w:val="af6"/>
        <w:spacing w:after="0"/>
      </w:pPr>
      <w:r w:rsidRPr="0094623C">
        <w:t>б) о продлении времени заседания;</w:t>
      </w:r>
    </w:p>
    <w:p w:rsidR="00A51A26" w:rsidRPr="0094623C" w:rsidRDefault="00A51A26" w:rsidP="00A51A26">
      <w:pPr>
        <w:pStyle w:val="af6"/>
        <w:spacing w:after="0"/>
      </w:pPr>
      <w:r w:rsidRPr="0094623C">
        <w:t>в) об увеличении времени для выступления;</w:t>
      </w:r>
    </w:p>
    <w:p w:rsidR="00A51A26" w:rsidRPr="0094623C" w:rsidRDefault="00A51A26" w:rsidP="00A51A26">
      <w:pPr>
        <w:pStyle w:val="af6"/>
        <w:spacing w:after="0"/>
      </w:pPr>
      <w:r w:rsidRPr="0094623C">
        <w:t>г) об отмене результатов голосования;</w:t>
      </w:r>
    </w:p>
    <w:p w:rsidR="00A51A26" w:rsidRPr="0094623C" w:rsidRDefault="00A51A26" w:rsidP="00A51A26">
      <w:pPr>
        <w:pStyle w:val="af6"/>
        <w:spacing w:after="0"/>
      </w:pPr>
      <w:proofErr w:type="spellStart"/>
      <w:r w:rsidRPr="0094623C">
        <w:t>д</w:t>
      </w:r>
      <w:proofErr w:type="spellEnd"/>
      <w:r w:rsidRPr="0094623C">
        <w:t xml:space="preserve">) об изменении </w:t>
      </w:r>
      <w:proofErr w:type="gramStart"/>
      <w:r w:rsidRPr="0094623C">
        <w:t>последовательности рассмотрения вопросов повестки дня</w:t>
      </w:r>
      <w:proofErr w:type="gramEnd"/>
      <w:r w:rsidRPr="0094623C">
        <w:t>;</w:t>
      </w:r>
    </w:p>
    <w:p w:rsidR="00A51A26" w:rsidRPr="0094623C" w:rsidRDefault="00A51A26" w:rsidP="00A51A26">
      <w:pPr>
        <w:pStyle w:val="af6"/>
        <w:spacing w:after="0"/>
      </w:pPr>
      <w:r w:rsidRPr="0094623C">
        <w:t>е) о прекращении прений;</w:t>
      </w:r>
    </w:p>
    <w:p w:rsidR="00A51A26" w:rsidRPr="0094623C" w:rsidRDefault="00A51A26" w:rsidP="00A51A26">
      <w:pPr>
        <w:pStyle w:val="af6"/>
        <w:spacing w:after="0"/>
      </w:pPr>
      <w:r w:rsidRPr="0094623C">
        <w:t>ж) о перерыве в заседании;</w:t>
      </w:r>
    </w:p>
    <w:p w:rsidR="00A51A26" w:rsidRPr="0094623C" w:rsidRDefault="00A51A26" w:rsidP="00A51A26">
      <w:pPr>
        <w:pStyle w:val="af6"/>
        <w:spacing w:after="0"/>
      </w:pPr>
      <w:proofErr w:type="spellStart"/>
      <w:r w:rsidRPr="0094623C">
        <w:t>з</w:t>
      </w:r>
      <w:proofErr w:type="spellEnd"/>
      <w:r w:rsidRPr="0094623C">
        <w:t xml:space="preserve">) о предоставлении слова </w:t>
      </w:r>
      <w:proofErr w:type="gramStart"/>
      <w:r w:rsidRPr="0094623C">
        <w:t>приглашенным</w:t>
      </w:r>
      <w:proofErr w:type="gramEnd"/>
      <w:r w:rsidRPr="0094623C">
        <w:t>;</w:t>
      </w:r>
    </w:p>
    <w:p w:rsidR="00A51A26" w:rsidRPr="0094623C" w:rsidRDefault="00A51A26" w:rsidP="00A51A26">
      <w:pPr>
        <w:pStyle w:val="af6"/>
        <w:spacing w:after="0"/>
      </w:pPr>
      <w:r w:rsidRPr="0094623C">
        <w:t>и) о проведении закрытого заседания;</w:t>
      </w:r>
    </w:p>
    <w:p w:rsidR="00A51A26" w:rsidRPr="0094623C" w:rsidRDefault="00A51A26" w:rsidP="00A51A26">
      <w:pPr>
        <w:pStyle w:val="af6"/>
        <w:spacing w:after="0"/>
      </w:pPr>
      <w:r w:rsidRPr="0094623C">
        <w:t>к) о проведении перерегистрации депутатов;</w:t>
      </w:r>
    </w:p>
    <w:p w:rsidR="00A51A26" w:rsidRPr="0094623C" w:rsidRDefault="00A51A26" w:rsidP="00A51A26">
      <w:pPr>
        <w:pStyle w:val="af6"/>
        <w:spacing w:after="0"/>
      </w:pPr>
      <w:r w:rsidRPr="0094623C">
        <w:t>л) об избрании секретаря сессии, счетной комиссии для проведения тайного голосования;</w:t>
      </w:r>
    </w:p>
    <w:p w:rsidR="00A51A26" w:rsidRPr="0094623C" w:rsidRDefault="00A51A26" w:rsidP="00A51A26">
      <w:pPr>
        <w:pStyle w:val="af6"/>
        <w:spacing w:after="0"/>
      </w:pPr>
      <w:r w:rsidRPr="0094623C">
        <w:t>м) об утверждении формы бюллетеня для тайного голосования;</w:t>
      </w:r>
    </w:p>
    <w:p w:rsidR="00A51A26" w:rsidRPr="0094623C" w:rsidRDefault="00A51A26" w:rsidP="00A51A26">
      <w:pPr>
        <w:pStyle w:val="af6"/>
        <w:spacing w:after="0"/>
      </w:pPr>
      <w:proofErr w:type="spellStart"/>
      <w:r w:rsidRPr="0094623C">
        <w:t>н</w:t>
      </w:r>
      <w:proofErr w:type="spellEnd"/>
      <w:r w:rsidRPr="0094623C">
        <w:t>) об удалении из зала заседаний;</w:t>
      </w:r>
    </w:p>
    <w:p w:rsidR="00A51A26" w:rsidRPr="0094623C" w:rsidRDefault="00A51A26" w:rsidP="00A51A26">
      <w:pPr>
        <w:pStyle w:val="af6"/>
        <w:spacing w:after="0"/>
      </w:pPr>
      <w:r w:rsidRPr="0094623C">
        <w:t>о) о признании причины отсутствия депутата на заседании сессии Совета уважительной;</w:t>
      </w:r>
    </w:p>
    <w:p w:rsidR="00A51A26" w:rsidRPr="0094623C" w:rsidRDefault="00A51A26" w:rsidP="00A51A26">
      <w:pPr>
        <w:pStyle w:val="af6"/>
        <w:spacing w:after="0"/>
      </w:pPr>
      <w:proofErr w:type="spellStart"/>
      <w:r w:rsidRPr="0094623C">
        <w:t>п</w:t>
      </w:r>
      <w:proofErr w:type="spellEnd"/>
      <w:r w:rsidRPr="0094623C">
        <w:t>) об опубликовании списка депутатов, пропускающих заседания сессий Совета;</w:t>
      </w:r>
    </w:p>
    <w:p w:rsidR="00A51A26" w:rsidRPr="0094623C" w:rsidRDefault="00A51A26" w:rsidP="00A51A26">
      <w:pPr>
        <w:pStyle w:val="af6"/>
        <w:spacing w:after="0"/>
      </w:pPr>
      <w:proofErr w:type="spellStart"/>
      <w:r w:rsidRPr="0094623C">
        <w:t>р</w:t>
      </w:r>
      <w:proofErr w:type="spellEnd"/>
      <w:r w:rsidRPr="0094623C">
        <w:t>) иные вопросы процедурного характера.</w:t>
      </w:r>
    </w:p>
    <w:p w:rsidR="00A51A26" w:rsidRPr="0094623C" w:rsidRDefault="00A51A26" w:rsidP="00A51A26">
      <w:pPr>
        <w:pStyle w:val="af6"/>
        <w:spacing w:after="0"/>
      </w:pPr>
      <w:r w:rsidRPr="0094623C">
        <w:t>9. Решения по процедурным вопросам принимаются большинством голосов от числа депутатов, присутствующих на сессии, если иное не установлено Уставом Ирбизинского сельсовета Карасукского района или настоящим Регламентом.</w:t>
      </w:r>
    </w:p>
    <w:p w:rsidR="00A51A26" w:rsidRPr="0094623C" w:rsidRDefault="00A51A26" w:rsidP="00A51A26">
      <w:pPr>
        <w:pStyle w:val="af6"/>
        <w:spacing w:after="0"/>
      </w:pPr>
      <w:bookmarkStart w:id="26" w:name="_Статья_45._Порядок_внесения_в_Совет"/>
      <w:bookmarkEnd w:id="26"/>
      <w:r w:rsidRPr="0094623C">
        <w:t xml:space="preserve">10. Решения по процедурным вопросам отражаются в протоколе сессии и не оформляются самостоятельным документом. </w:t>
      </w:r>
    </w:p>
    <w:p w:rsidR="00A51A26" w:rsidRPr="0094623C" w:rsidRDefault="00A51A26" w:rsidP="00A51A26">
      <w:pPr>
        <w:pStyle w:val="3"/>
        <w:spacing w:before="0"/>
        <w:jc w:val="center"/>
        <w:rPr>
          <w:rFonts w:ascii="Times New Roman" w:hAnsi="Times New Roman" w:cs="Times New Roman"/>
          <w:b w:val="0"/>
        </w:rPr>
      </w:pPr>
      <w:bookmarkStart w:id="27" w:name="_Статья_54._Порядок_внесения_в_Совет"/>
      <w:bookmarkStart w:id="28" w:name="_Toc117592097"/>
      <w:bookmarkEnd w:id="27"/>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21. Порядок внесения в Совет проектов решений</w:t>
      </w:r>
      <w:bookmarkEnd w:id="28"/>
    </w:p>
    <w:p w:rsidR="00A51A26" w:rsidRPr="0094623C" w:rsidRDefault="00A51A26" w:rsidP="00A51A26">
      <w:pPr>
        <w:autoSpaceDE w:val="0"/>
        <w:autoSpaceDN w:val="0"/>
        <w:adjustRightInd w:val="0"/>
        <w:ind w:firstLine="720"/>
        <w:jc w:val="both"/>
      </w:pPr>
      <w:r w:rsidRPr="0094623C">
        <w:t xml:space="preserve">1. Проекты решений могут вноситься в Совет депутатами Совета, Главой Ирбизинского сельсовета Карасукского района Новосибирской области, иными выборными органами местного самоуправления, органами территориального общественного самоуправления, инициативными группами граждан. </w:t>
      </w:r>
    </w:p>
    <w:p w:rsidR="00A51A26" w:rsidRPr="0094623C" w:rsidRDefault="00A51A26" w:rsidP="00A51A26">
      <w:pPr>
        <w:pStyle w:val="af6"/>
        <w:spacing w:after="0"/>
      </w:pPr>
      <w:r w:rsidRPr="0094623C">
        <w:t>Проект решения и материалы к нему, предусмотренные настоящим пунктом, направляются субъектом правотворческой инициативы председателю Совета.</w:t>
      </w:r>
    </w:p>
    <w:p w:rsidR="00A51A26" w:rsidRPr="0094623C" w:rsidRDefault="00A51A26" w:rsidP="00A51A26">
      <w:pPr>
        <w:pStyle w:val="af6"/>
        <w:spacing w:after="0"/>
      </w:pPr>
      <w:r w:rsidRPr="0094623C">
        <w:t>2. В порядке реализации правотворческой инициативы в Совет могут быть внесены:</w:t>
      </w:r>
    </w:p>
    <w:p w:rsidR="00A51A26" w:rsidRPr="0094623C" w:rsidRDefault="00A51A26" w:rsidP="00A51A26">
      <w:pPr>
        <w:pStyle w:val="af6"/>
        <w:spacing w:after="0"/>
      </w:pPr>
      <w:r w:rsidRPr="0094623C">
        <w:t>а) проекты решений, в том числе проекты решений о внесении изменений в действующие решения;</w:t>
      </w:r>
    </w:p>
    <w:p w:rsidR="00A51A26" w:rsidRPr="0094623C" w:rsidRDefault="00A51A26" w:rsidP="00A51A26">
      <w:pPr>
        <w:pStyle w:val="af6"/>
        <w:spacing w:after="0"/>
      </w:pPr>
      <w:r w:rsidRPr="0094623C">
        <w:t>б) проекты решений об отмене ранее принятых решений или приостановлении их действия.</w:t>
      </w:r>
    </w:p>
    <w:p w:rsidR="00A51A26" w:rsidRPr="0094623C" w:rsidRDefault="00A51A26" w:rsidP="00A51A26">
      <w:pPr>
        <w:pStyle w:val="af6"/>
        <w:spacing w:after="0"/>
      </w:pPr>
      <w:r w:rsidRPr="0094623C">
        <w:t>3. Проект решения считается внесенным в Совет со дня его регистрации в Совете.</w:t>
      </w:r>
    </w:p>
    <w:p w:rsidR="00A51A26" w:rsidRPr="0094623C" w:rsidRDefault="00A51A26" w:rsidP="00A51A26">
      <w:pPr>
        <w:pStyle w:val="af6"/>
        <w:spacing w:after="0"/>
      </w:pPr>
      <w:r w:rsidRPr="0094623C">
        <w:t xml:space="preserve">4. К проекту нормативного правового акта, вносимому в Совет, должны прилагаться: </w:t>
      </w:r>
    </w:p>
    <w:p w:rsidR="00A51A26" w:rsidRPr="0094623C" w:rsidRDefault="00A51A26" w:rsidP="00A51A26">
      <w:pPr>
        <w:pStyle w:val="af6"/>
        <w:spacing w:after="0"/>
      </w:pPr>
      <w:r w:rsidRPr="0094623C">
        <w:t>а) пояснительная записка, содержащая обоснование необходимости принятия решения, общую характеристику структуры проекта решения, комментарии к разделам или статьям проекта;</w:t>
      </w:r>
    </w:p>
    <w:p w:rsidR="00A51A26" w:rsidRPr="0094623C" w:rsidRDefault="00A51A26" w:rsidP="00A51A26">
      <w:pPr>
        <w:pStyle w:val="af6"/>
        <w:spacing w:after="0"/>
      </w:pPr>
      <w:r w:rsidRPr="0094623C">
        <w:t>б) финансово-экономическое обоснование – в случае внесения проекта решения, предусматривающего расходы, покрываемые за счет средств бюджета Ирбизинского сельсовета Карасукского района Новосибирской области;</w:t>
      </w:r>
    </w:p>
    <w:p w:rsidR="00A51A26" w:rsidRPr="0094623C" w:rsidRDefault="00A51A26" w:rsidP="00A51A26">
      <w:pPr>
        <w:pStyle w:val="af6"/>
        <w:spacing w:after="0"/>
      </w:pPr>
      <w:r w:rsidRPr="0094623C">
        <w:t>в)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A51A26" w:rsidRPr="0094623C" w:rsidRDefault="00A51A26" w:rsidP="00A51A26">
      <w:pPr>
        <w:pStyle w:val="af6"/>
        <w:spacing w:after="0"/>
      </w:pPr>
      <w:r w:rsidRPr="0094623C">
        <w:t>г) заключение Главы Ирбизинского сельсовета Карасукского района Новосибирской области, в случае если принятие документа требует дополнительных финансовых затрат.</w:t>
      </w:r>
    </w:p>
    <w:p w:rsidR="00A51A26" w:rsidRPr="0094623C" w:rsidRDefault="00A51A26" w:rsidP="00A51A26">
      <w:pPr>
        <w:pStyle w:val="af6"/>
        <w:spacing w:after="0"/>
      </w:pPr>
      <w:r w:rsidRPr="0094623C">
        <w:t xml:space="preserve">5. Проекты решений, предусматривающие установление, изменение или отмену местных налогов и сборов, осуществление расходов из средств бюджета Карасукского района Новосибирской области могут быть внесены на рассмотрение Совета только по инициативе Главы Карасукского района Новосибирской области или при наличии его заключения. </w:t>
      </w:r>
    </w:p>
    <w:p w:rsidR="00A51A26" w:rsidRPr="0094623C" w:rsidRDefault="00A51A26" w:rsidP="00A51A26">
      <w:pPr>
        <w:pStyle w:val="af6"/>
        <w:spacing w:after="0"/>
      </w:pPr>
      <w:r w:rsidRPr="0094623C">
        <w:lastRenderedPageBreak/>
        <w:t>Проекты решений, внесенные без заключения Главы Карасукского района Новосибирской области в случаях, когда оно требуется, вместе с финансово-экономическим обоснованием председателем Совета направляются на заключение Главе Карасукского района Новосибирской области.</w:t>
      </w:r>
    </w:p>
    <w:p w:rsidR="00A51A26" w:rsidRPr="0094623C" w:rsidRDefault="00A51A26" w:rsidP="00A51A26">
      <w:pPr>
        <w:pStyle w:val="af6"/>
        <w:spacing w:after="0"/>
        <w:rPr>
          <w:bCs/>
        </w:rPr>
      </w:pPr>
      <w:r w:rsidRPr="0094623C">
        <w:t>6. К проекту решения индивидуального характера, вносимому в Совет, должно прилагаться сопроводительное письмо субъекта правотворческой инициативы.</w:t>
      </w:r>
    </w:p>
    <w:p w:rsidR="00A51A26" w:rsidRPr="0094623C" w:rsidRDefault="00A51A26" w:rsidP="00A51A26">
      <w:pPr>
        <w:pStyle w:val="af6"/>
        <w:spacing w:after="0"/>
      </w:pPr>
      <w:r w:rsidRPr="0094623C">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A51A26" w:rsidRPr="0094623C" w:rsidRDefault="00A51A26" w:rsidP="00A51A26">
      <w:pPr>
        <w:pStyle w:val="af6"/>
        <w:spacing w:after="0"/>
      </w:pPr>
      <w:r w:rsidRPr="0094623C">
        <w:t xml:space="preserve">7. Если внесенный проект решения не соответствует требованиям настоящего раздела, председатель Совета возвращает проект решения инициатору с указанием, каким требованиям он не соответствует. </w:t>
      </w:r>
    </w:p>
    <w:p w:rsidR="00A51A26" w:rsidRPr="0094623C" w:rsidRDefault="00A51A26" w:rsidP="00A51A26">
      <w:pPr>
        <w:pStyle w:val="af6"/>
        <w:spacing w:after="0"/>
      </w:pPr>
      <w:r w:rsidRPr="0094623C">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A51A26" w:rsidRPr="0094623C" w:rsidRDefault="00A51A26" w:rsidP="00A51A26">
      <w:pPr>
        <w:ind w:firstLine="720"/>
        <w:jc w:val="both"/>
      </w:pPr>
      <w:bookmarkStart w:id="29" w:name="_Статья_46._Предварительное_рассмотр"/>
      <w:bookmarkEnd w:id="29"/>
      <w:r w:rsidRPr="0094623C">
        <w:t>8. Непосредственно в те</w:t>
      </w:r>
      <w:proofErr w:type="gramStart"/>
      <w:r w:rsidRPr="0094623C">
        <w:t>кст пр</w:t>
      </w:r>
      <w:proofErr w:type="gramEnd"/>
      <w:r w:rsidRPr="0094623C">
        <w:t>оекта решения, вносимого в Совет, должны быть включены следующие положения:</w:t>
      </w:r>
    </w:p>
    <w:p w:rsidR="00A51A26" w:rsidRPr="0094623C" w:rsidRDefault="00A51A26" w:rsidP="00A51A26">
      <w:pPr>
        <w:ind w:firstLine="720"/>
        <w:jc w:val="both"/>
      </w:pPr>
      <w:r w:rsidRPr="0094623C">
        <w:t>а) о сроке и порядке вступления в силу решения;</w:t>
      </w:r>
    </w:p>
    <w:p w:rsidR="00A51A26" w:rsidRPr="0094623C" w:rsidRDefault="00A51A26" w:rsidP="00A51A26">
      <w:pPr>
        <w:ind w:firstLine="720"/>
        <w:jc w:val="both"/>
      </w:pPr>
      <w:r w:rsidRPr="0094623C">
        <w:t>б) об отмене или приостановлении действия ранее принятых решений или отдельных их положений (в случае такой необходимости);</w:t>
      </w:r>
    </w:p>
    <w:p w:rsidR="00A51A26" w:rsidRPr="0094623C" w:rsidRDefault="00A51A26" w:rsidP="00A51A26">
      <w:pPr>
        <w:ind w:firstLine="720"/>
        <w:jc w:val="both"/>
      </w:pPr>
      <w:r w:rsidRPr="0094623C">
        <w:t>в) о субъекте, на который возлагается контроль исполнения решения.</w:t>
      </w:r>
    </w:p>
    <w:p w:rsidR="00A51A26" w:rsidRPr="0094623C" w:rsidRDefault="00A51A26" w:rsidP="00A51A26">
      <w:pPr>
        <w:ind w:firstLine="720"/>
        <w:jc w:val="both"/>
      </w:pPr>
      <w:bookmarkStart w:id="30" w:name="_Статья_67._Предварительное_рассмотр"/>
      <w:bookmarkEnd w:id="30"/>
      <w:r w:rsidRPr="0094623C">
        <w:t>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предварительного рассмотрения.</w:t>
      </w:r>
    </w:p>
    <w:p w:rsidR="00A51A26" w:rsidRPr="0094623C" w:rsidRDefault="00A51A26" w:rsidP="00A51A26">
      <w:pPr>
        <w:ind w:firstLine="720"/>
        <w:jc w:val="both"/>
      </w:pPr>
      <w:r w:rsidRPr="0094623C">
        <w:t>При необходимости председатель Совета может направлять поступивший проект решения и материалы к нему в несколько постоянных комиссий, при этом определяется комиссия, ответственная за рассмотрение документов.</w:t>
      </w:r>
    </w:p>
    <w:p w:rsidR="00A51A26" w:rsidRPr="0094623C" w:rsidRDefault="00A51A26" w:rsidP="00A51A26">
      <w:pPr>
        <w:ind w:firstLine="720"/>
        <w:jc w:val="both"/>
      </w:pPr>
      <w:r w:rsidRPr="0094623C">
        <w:t>10. Для доработки проекта решения комиссия может создать рабочую группу в порядке, предусмотренном настоящим Регламентом.</w:t>
      </w:r>
    </w:p>
    <w:p w:rsidR="00A51A26" w:rsidRPr="0094623C" w:rsidRDefault="00A51A26" w:rsidP="00A51A26">
      <w:pPr>
        <w:ind w:firstLine="720"/>
        <w:jc w:val="both"/>
      </w:pPr>
      <w:r w:rsidRPr="0094623C">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A51A26" w:rsidRPr="0094623C" w:rsidRDefault="00A51A26" w:rsidP="00A51A26">
      <w:pPr>
        <w:ind w:firstLine="720"/>
        <w:jc w:val="both"/>
      </w:pPr>
      <w:r w:rsidRPr="0094623C">
        <w:t xml:space="preserve">11. По решению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w:t>
      </w:r>
      <w:proofErr w:type="spellStart"/>
      <w:r w:rsidRPr="0094623C">
        <w:t>Карасукскую</w:t>
      </w:r>
      <w:proofErr w:type="spellEnd"/>
      <w:r w:rsidRPr="0094623C">
        <w:t xml:space="preserve"> районную прокуратуру для подготовки отзывов, предложений, замечаний не позднее, чем за десять дней.</w:t>
      </w:r>
    </w:p>
    <w:p w:rsidR="00A51A26" w:rsidRPr="0094623C" w:rsidRDefault="00A51A26" w:rsidP="00A51A26">
      <w:pPr>
        <w:ind w:firstLine="720"/>
        <w:jc w:val="both"/>
      </w:pPr>
      <w:r w:rsidRPr="0094623C">
        <w:t>12. По результатам рассмотрения на заседании комиссии проект решения вместе с решением комиссии направляется председателю Совета для включения в повестку дня очередной сессии.</w:t>
      </w:r>
    </w:p>
    <w:p w:rsidR="00A51A26" w:rsidRPr="0094623C" w:rsidRDefault="00A51A26" w:rsidP="00A51A26">
      <w:pPr>
        <w:ind w:firstLine="720"/>
        <w:jc w:val="both"/>
        <w:rPr>
          <w:b/>
        </w:rPr>
      </w:pPr>
      <w:r w:rsidRPr="0094623C">
        <w:t>13. Документы, поступившие председателю Совета, менее чем за двенадцать дней до дня проведения сессии, включаются в повестку дня следующей сессии.</w:t>
      </w:r>
      <w:bookmarkStart w:id="31" w:name="_Toc117592100"/>
    </w:p>
    <w:p w:rsidR="00A51A26" w:rsidRPr="0094623C" w:rsidRDefault="00A51A26" w:rsidP="00A51A26"/>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22. Рассмотрение проектов решений на сессии</w:t>
      </w:r>
      <w:bookmarkEnd w:id="31"/>
    </w:p>
    <w:p w:rsidR="00A51A26" w:rsidRPr="0094623C" w:rsidRDefault="00A51A26" w:rsidP="00A51A26">
      <w:pPr>
        <w:pStyle w:val="af6"/>
        <w:spacing w:after="0"/>
      </w:pPr>
      <w:r w:rsidRPr="0094623C">
        <w:t xml:space="preserve">1. Рассмотрение проектов нормативных правовых решений на сессии осуществляется в одном чтении. </w:t>
      </w:r>
    </w:p>
    <w:p w:rsidR="00A51A26" w:rsidRPr="0094623C" w:rsidRDefault="00A51A26" w:rsidP="00A51A26">
      <w:pPr>
        <w:pStyle w:val="af6"/>
        <w:spacing w:after="0"/>
      </w:pPr>
      <w:r w:rsidRPr="0094623C">
        <w:t xml:space="preserve">2. Рассмотрение проекта решения осуществляется  в следующем порядке: </w:t>
      </w:r>
    </w:p>
    <w:p w:rsidR="00A51A26" w:rsidRPr="0094623C" w:rsidRDefault="00A51A26" w:rsidP="00A51A26">
      <w:pPr>
        <w:pStyle w:val="af6"/>
        <w:spacing w:after="0"/>
      </w:pPr>
      <w:r w:rsidRPr="0094623C">
        <w:t>а) доклад (и содоклад);</w:t>
      </w:r>
    </w:p>
    <w:p w:rsidR="00A51A26" w:rsidRPr="0094623C" w:rsidRDefault="00A51A26" w:rsidP="00A51A26">
      <w:pPr>
        <w:pStyle w:val="af6"/>
        <w:spacing w:after="0"/>
      </w:pPr>
      <w:r w:rsidRPr="0094623C">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A51A26" w:rsidRPr="0094623C" w:rsidRDefault="00A51A26" w:rsidP="00A51A26">
      <w:pPr>
        <w:pStyle w:val="af6"/>
        <w:spacing w:after="0"/>
      </w:pPr>
      <w:r w:rsidRPr="0094623C">
        <w:t>в) голосование за принятие проекта решения за основу;</w:t>
      </w:r>
    </w:p>
    <w:p w:rsidR="00A51A26" w:rsidRPr="0094623C" w:rsidRDefault="00A51A26" w:rsidP="00A51A26">
      <w:pPr>
        <w:pStyle w:val="af6"/>
        <w:spacing w:after="0"/>
      </w:pPr>
      <w:r w:rsidRPr="0094623C">
        <w:t>г) внесение поправок к проекту правового акта;</w:t>
      </w:r>
    </w:p>
    <w:p w:rsidR="00A51A26" w:rsidRPr="0094623C" w:rsidRDefault="00A51A26" w:rsidP="00A51A26">
      <w:pPr>
        <w:pStyle w:val="af6"/>
        <w:spacing w:after="0"/>
      </w:pPr>
      <w:proofErr w:type="spellStart"/>
      <w:r w:rsidRPr="0094623C">
        <w:t>д</w:t>
      </w:r>
      <w:proofErr w:type="spellEnd"/>
      <w:r w:rsidRPr="0094623C">
        <w:t>) обсуждение внесенных поправок (выступление депутата, внесшего поправку; вопросы к депутату и ответы на вопросы);</w:t>
      </w:r>
    </w:p>
    <w:p w:rsidR="00A51A26" w:rsidRPr="0094623C" w:rsidRDefault="00A51A26" w:rsidP="00A51A26">
      <w:pPr>
        <w:pStyle w:val="af6"/>
        <w:spacing w:after="0"/>
      </w:pPr>
      <w:r w:rsidRPr="0094623C">
        <w:t>е) голосование за принятие поправок (отдельно, по каждой поправке);</w:t>
      </w:r>
    </w:p>
    <w:p w:rsidR="00A51A26" w:rsidRPr="0094623C" w:rsidRDefault="00A51A26" w:rsidP="00A51A26">
      <w:pPr>
        <w:pStyle w:val="af6"/>
        <w:spacing w:after="0"/>
      </w:pPr>
      <w:r w:rsidRPr="0094623C">
        <w:t>ж) голосование за принятие решения в целом.</w:t>
      </w:r>
    </w:p>
    <w:p w:rsidR="00A51A26" w:rsidRPr="0094623C" w:rsidRDefault="00A51A26" w:rsidP="00A51A26">
      <w:pPr>
        <w:pStyle w:val="af6"/>
        <w:spacing w:after="0"/>
      </w:pPr>
      <w:r w:rsidRPr="0094623C">
        <w:t xml:space="preserve">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комиссии. </w:t>
      </w:r>
    </w:p>
    <w:p w:rsidR="00A51A26" w:rsidRPr="0094623C" w:rsidRDefault="00A51A26" w:rsidP="00A51A26">
      <w:pPr>
        <w:pStyle w:val="af6"/>
        <w:spacing w:after="0"/>
      </w:pPr>
      <w:r w:rsidRPr="0094623C">
        <w:t xml:space="preserve">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A51A26" w:rsidRPr="0094623C" w:rsidRDefault="00A51A26" w:rsidP="00A51A26">
      <w:pPr>
        <w:autoSpaceDE w:val="0"/>
        <w:autoSpaceDN w:val="0"/>
        <w:adjustRightInd w:val="0"/>
        <w:ind w:firstLine="720"/>
        <w:jc w:val="both"/>
        <w:rPr>
          <w:iCs/>
        </w:rPr>
      </w:pPr>
      <w:r w:rsidRPr="0094623C">
        <w:rPr>
          <w:iCs/>
        </w:rPr>
        <w:t>5. Нормативное правовое решение Совета, отклоненное Главой Ирбизинского сельсовета Карасукского района</w:t>
      </w:r>
      <w:r w:rsidRPr="0094623C">
        <w:t xml:space="preserve"> Новосибирской области</w:t>
      </w:r>
      <w:r w:rsidRPr="0094623C">
        <w:rPr>
          <w:iCs/>
        </w:rPr>
        <w:t>, (далее – отклоненное решение) вместе с мотивированным обоснованием отклонения либо предложениями Главы Ирбизинского сельсовета Карасукского района</w:t>
      </w:r>
      <w:r w:rsidRPr="0094623C">
        <w:t xml:space="preserve"> Новосибирской области</w:t>
      </w:r>
      <w:r w:rsidRPr="0094623C">
        <w:rPr>
          <w:iCs/>
        </w:rPr>
        <w:t xml:space="preserve"> о внесении изменений в решение Совета направляется председателем Совета в профильную комиссию.</w:t>
      </w:r>
    </w:p>
    <w:p w:rsidR="00A51A26" w:rsidRPr="0094623C" w:rsidRDefault="00A51A26" w:rsidP="00A51A26">
      <w:pPr>
        <w:autoSpaceDE w:val="0"/>
        <w:autoSpaceDN w:val="0"/>
        <w:adjustRightInd w:val="0"/>
        <w:ind w:firstLine="720"/>
        <w:jc w:val="both"/>
        <w:rPr>
          <w:iCs/>
        </w:rPr>
      </w:pPr>
      <w:r w:rsidRPr="0094623C">
        <w:rPr>
          <w:iCs/>
        </w:rPr>
        <w:t>6. Профильная комиссия не позднее, чем в 10-дневный срок рассматривает отклоненное решение Совета на своем заседании с обязательным приглашением представителя Главы Ирбизинского сельсовета Карасукского района</w:t>
      </w:r>
      <w:r w:rsidRPr="0094623C">
        <w:t xml:space="preserve"> Новосибирской области</w:t>
      </w:r>
      <w:r w:rsidRPr="0094623C">
        <w:rPr>
          <w:iCs/>
        </w:rPr>
        <w:t>.</w:t>
      </w:r>
    </w:p>
    <w:p w:rsidR="00A51A26" w:rsidRPr="0094623C" w:rsidRDefault="00A51A26" w:rsidP="00A51A26">
      <w:pPr>
        <w:autoSpaceDE w:val="0"/>
        <w:autoSpaceDN w:val="0"/>
        <w:adjustRightInd w:val="0"/>
        <w:ind w:firstLine="720"/>
        <w:jc w:val="both"/>
        <w:rPr>
          <w:iCs/>
        </w:rPr>
      </w:pPr>
      <w:r w:rsidRPr="0094623C">
        <w:rPr>
          <w:iCs/>
        </w:rPr>
        <w:t>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(таблицами) поправок, подготовленной на основании предложений Главы Карасукского района</w:t>
      </w:r>
      <w:r w:rsidRPr="0094623C">
        <w:t xml:space="preserve"> Новосибирской области</w:t>
      </w:r>
      <w:r w:rsidRPr="0094623C">
        <w:rPr>
          <w:iCs/>
        </w:rPr>
        <w:t>.</w:t>
      </w:r>
    </w:p>
    <w:p w:rsidR="00A51A26" w:rsidRPr="0094623C" w:rsidRDefault="00A51A26" w:rsidP="00A51A26">
      <w:pPr>
        <w:autoSpaceDE w:val="0"/>
        <w:autoSpaceDN w:val="0"/>
        <w:adjustRightInd w:val="0"/>
        <w:ind w:firstLine="720"/>
        <w:jc w:val="both"/>
        <w:rPr>
          <w:iCs/>
        </w:rPr>
      </w:pPr>
      <w:r w:rsidRPr="0094623C">
        <w:rPr>
          <w:iCs/>
        </w:rPr>
        <w:t xml:space="preserve">7. При повторном рассмотрении отклоненного решения Совета на сессии с докладом выступает Глава </w:t>
      </w:r>
      <w:r w:rsidRPr="0094623C">
        <w:t>Карасукского района Новосибирской области</w:t>
      </w:r>
      <w:r w:rsidRPr="0094623C">
        <w:rPr>
          <w:iCs/>
        </w:rPr>
        <w:t xml:space="preserve"> или его представитель, с содокладом – представитель профильной комиссии. </w:t>
      </w:r>
    </w:p>
    <w:p w:rsidR="00A51A26" w:rsidRPr="0094623C" w:rsidRDefault="00A51A26" w:rsidP="00A51A26">
      <w:pPr>
        <w:autoSpaceDE w:val="0"/>
        <w:autoSpaceDN w:val="0"/>
        <w:adjustRightInd w:val="0"/>
        <w:ind w:firstLine="720"/>
        <w:jc w:val="both"/>
        <w:rPr>
          <w:iCs/>
        </w:rPr>
      </w:pPr>
      <w:r w:rsidRPr="0094623C">
        <w:rPr>
          <w:iCs/>
        </w:rPr>
        <w:lastRenderedPageBreak/>
        <w:t>8. После обсуждения на голосование ставится вопрос об одобрении отклоненного решения Совета в ранее принятой редакции.</w:t>
      </w:r>
    </w:p>
    <w:p w:rsidR="00A51A26" w:rsidRPr="0094623C" w:rsidRDefault="00A51A26" w:rsidP="00A51A26">
      <w:pPr>
        <w:autoSpaceDE w:val="0"/>
        <w:autoSpaceDN w:val="0"/>
        <w:adjustRightInd w:val="0"/>
        <w:ind w:firstLine="720"/>
        <w:jc w:val="both"/>
        <w:rPr>
          <w:iCs/>
        </w:rPr>
      </w:pPr>
      <w:r w:rsidRPr="0094623C">
        <w:rPr>
          <w:iCs/>
        </w:rPr>
        <w:t xml:space="preserve">Решение Совета об одобрении отклоненного решения Совета в ранее принятой редакции считается принятым, если за него проголосовало не менее двух третей от установленного числа депутатов. </w:t>
      </w:r>
    </w:p>
    <w:p w:rsidR="00A51A26" w:rsidRPr="0094623C" w:rsidRDefault="00A51A26" w:rsidP="00A51A26">
      <w:pPr>
        <w:pStyle w:val="af6"/>
        <w:spacing w:after="0"/>
        <w:rPr>
          <w:iCs/>
        </w:rPr>
      </w:pPr>
      <w:r w:rsidRPr="0094623C">
        <w:rPr>
          <w:iCs/>
        </w:rPr>
        <w:t xml:space="preserve">9. После рассмотрения всех поправок на голосование ставится предложение о принятии нормативного правового решения в целом с учетом принятых поправок. </w:t>
      </w:r>
    </w:p>
    <w:p w:rsidR="00A51A26" w:rsidRPr="0094623C" w:rsidRDefault="00A51A26" w:rsidP="00A51A26">
      <w:pPr>
        <w:pStyle w:val="af6"/>
        <w:spacing w:after="0"/>
        <w:rPr>
          <w:iCs/>
        </w:rPr>
      </w:pPr>
      <w:r w:rsidRPr="0094623C">
        <w:rPr>
          <w:iCs/>
        </w:rPr>
        <w:t xml:space="preserve">Решение Совета считается принятым, если за него проголосовало не менее двух третей от установленного числа депутатов. </w:t>
      </w:r>
    </w:p>
    <w:p w:rsidR="00A51A26" w:rsidRPr="0094623C" w:rsidRDefault="00A51A26" w:rsidP="00A51A26">
      <w:pPr>
        <w:pStyle w:val="af6"/>
        <w:spacing w:after="0"/>
      </w:pPr>
      <w:r w:rsidRPr="0094623C">
        <w:rPr>
          <w:iCs/>
        </w:rPr>
        <w:t>Если по итогам голосования такое предложение не набрало необходимого числа голосов, то Совет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p>
    <w:p w:rsidR="00A51A26" w:rsidRPr="0094623C" w:rsidRDefault="00A51A26" w:rsidP="00A51A26">
      <w:pPr>
        <w:pStyle w:val="af6"/>
        <w:spacing w:after="0"/>
        <w:jc w:val="center"/>
      </w:pPr>
      <w:bookmarkStart w:id="32" w:name="_Статья_48._Порядок_принятия_решений"/>
      <w:bookmarkStart w:id="33" w:name="_Статья_75_._Подготовка_нормативного"/>
      <w:bookmarkEnd w:id="32"/>
      <w:bookmarkEnd w:id="33"/>
    </w:p>
    <w:p w:rsidR="00A51A26" w:rsidRPr="0094623C" w:rsidRDefault="00A51A26" w:rsidP="0094623C">
      <w:pPr>
        <w:pStyle w:val="4"/>
        <w:jc w:val="center"/>
        <w:rPr>
          <w:rFonts w:ascii="Times New Roman" w:hAnsi="Times New Roman" w:cs="Times New Roman"/>
          <w:i w:val="0"/>
          <w:iCs w:val="0"/>
          <w:color w:val="auto"/>
        </w:rPr>
      </w:pPr>
      <w:r w:rsidRPr="0094623C">
        <w:rPr>
          <w:rFonts w:ascii="Times New Roman" w:hAnsi="Times New Roman" w:cs="Times New Roman"/>
          <w:i w:val="0"/>
          <w:iCs w:val="0"/>
          <w:color w:val="auto"/>
        </w:rPr>
        <w:t>Статья 23. Депутатский запрос</w:t>
      </w:r>
    </w:p>
    <w:p w:rsidR="00A51A26" w:rsidRPr="0094623C" w:rsidRDefault="00A51A26" w:rsidP="00A51A26">
      <w:pPr>
        <w:pStyle w:val="af6"/>
        <w:spacing w:after="0"/>
        <w:ind w:firstLine="709"/>
        <w:rPr>
          <w:iCs/>
        </w:rPr>
      </w:pPr>
      <w:r w:rsidRPr="0094623C">
        <w:rPr>
          <w:iCs/>
        </w:rPr>
        <w:t>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общественных объединений, расположенных на территории Ирбизинского сельсовета  Карасукского района</w:t>
      </w:r>
      <w:r w:rsidRPr="0094623C">
        <w:t xml:space="preserve"> Новосибирской области</w:t>
      </w:r>
      <w:r w:rsidRPr="0094623C">
        <w:rPr>
          <w:iCs/>
        </w:rPr>
        <w:t>, по вопросам местного значения.</w:t>
      </w:r>
    </w:p>
    <w:p w:rsidR="00A51A26" w:rsidRPr="0094623C" w:rsidRDefault="00A51A26" w:rsidP="00A51A26">
      <w:pPr>
        <w:pStyle w:val="af6"/>
        <w:spacing w:after="0"/>
        <w:ind w:firstLine="709"/>
        <w:rPr>
          <w:iCs/>
        </w:rPr>
      </w:pPr>
      <w:r w:rsidRPr="0094623C">
        <w:rPr>
          <w:iCs/>
        </w:rPr>
        <w:t>2. Обращение депутата Совета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A51A26" w:rsidRPr="0094623C" w:rsidRDefault="00A51A26" w:rsidP="00A51A26">
      <w:pPr>
        <w:autoSpaceDE w:val="0"/>
        <w:autoSpaceDN w:val="0"/>
        <w:adjustRightInd w:val="0"/>
        <w:ind w:firstLine="709"/>
        <w:jc w:val="both"/>
        <w:rPr>
          <w:iCs/>
        </w:rPr>
      </w:pPr>
      <w:r w:rsidRPr="0094623C">
        <w:rPr>
          <w:iCs/>
        </w:rPr>
        <w:t>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A51A26" w:rsidRPr="0094623C" w:rsidRDefault="00A51A26" w:rsidP="00A51A26">
      <w:pPr>
        <w:autoSpaceDE w:val="0"/>
        <w:autoSpaceDN w:val="0"/>
        <w:adjustRightInd w:val="0"/>
        <w:ind w:firstLine="709"/>
        <w:jc w:val="both"/>
        <w:rPr>
          <w:iCs/>
        </w:rPr>
      </w:pPr>
      <w:r w:rsidRPr="0094623C">
        <w:rPr>
          <w:iCs/>
        </w:rPr>
        <w:t>4. Решение Совета о признании обращения депутатским запросом считается принятым, если за него проголосовало более половины от числа избранных депутатов Совета.</w:t>
      </w:r>
    </w:p>
    <w:p w:rsidR="00A51A26" w:rsidRPr="0094623C" w:rsidRDefault="00A51A26" w:rsidP="00A51A26">
      <w:pPr>
        <w:autoSpaceDE w:val="0"/>
        <w:autoSpaceDN w:val="0"/>
        <w:adjustRightInd w:val="0"/>
        <w:ind w:firstLine="709"/>
        <w:jc w:val="both"/>
        <w:rPr>
          <w:iCs/>
        </w:rPr>
      </w:pPr>
      <w:r w:rsidRPr="0094623C">
        <w:rPr>
          <w:iCs/>
        </w:rPr>
        <w:t>5. Письменный ответ на депутатский запрос оглашается на заседании сессии Совета или доводится до сведения депутатов Совета иным путем.</w:t>
      </w:r>
    </w:p>
    <w:p w:rsidR="00A51A26" w:rsidRPr="0094623C" w:rsidRDefault="00A51A26" w:rsidP="00A51A26">
      <w:pPr>
        <w:autoSpaceDE w:val="0"/>
        <w:autoSpaceDN w:val="0"/>
        <w:adjustRightInd w:val="0"/>
        <w:ind w:firstLine="709"/>
        <w:jc w:val="both"/>
        <w:rPr>
          <w:iCs/>
        </w:rPr>
      </w:pPr>
      <w:r w:rsidRPr="0094623C">
        <w:rPr>
          <w:iCs/>
        </w:rPr>
        <w:t xml:space="preserve">6. Должностные лица, которым адресован депутатский запрос, могут быть по решению Совета заслушаны с устным ответом на заседании Совета в порядке, установленном настоящим Регламентом. </w:t>
      </w:r>
    </w:p>
    <w:p w:rsidR="00A51A26" w:rsidRPr="0094623C" w:rsidRDefault="00A51A26" w:rsidP="00A51A26">
      <w:pPr>
        <w:pStyle w:val="af6"/>
        <w:spacing w:after="0"/>
        <w:jc w:val="center"/>
        <w:rPr>
          <w:b/>
          <w:bCs/>
        </w:rPr>
      </w:pPr>
    </w:p>
    <w:p w:rsidR="00A51A26" w:rsidRPr="0094623C" w:rsidRDefault="00A51A26" w:rsidP="00A51A26">
      <w:pPr>
        <w:pStyle w:val="af6"/>
        <w:spacing w:after="0"/>
        <w:jc w:val="center"/>
      </w:pPr>
      <w:r w:rsidRPr="0094623C">
        <w:rPr>
          <w:b/>
          <w:bCs/>
        </w:rPr>
        <w:t>Статья 24. Контроль исполнения решений Совета</w:t>
      </w:r>
    </w:p>
    <w:p w:rsidR="00A51A26" w:rsidRPr="0094623C" w:rsidRDefault="00A51A26" w:rsidP="00A51A26">
      <w:pPr>
        <w:pStyle w:val="af6"/>
        <w:spacing w:after="0"/>
      </w:pPr>
      <w:r w:rsidRPr="0094623C">
        <w:t xml:space="preserve">1. В каждом решении Совета указывается постоянная комиссия или должностное лицо Совета, на </w:t>
      </w:r>
      <w:proofErr w:type="gramStart"/>
      <w:r w:rsidRPr="0094623C">
        <w:t>которых</w:t>
      </w:r>
      <w:proofErr w:type="gramEnd"/>
      <w:r w:rsidRPr="0094623C">
        <w:t xml:space="preserve"> возлагается контроль исполнения данного решения. </w:t>
      </w:r>
    </w:p>
    <w:p w:rsidR="00A51A26" w:rsidRPr="0094623C" w:rsidRDefault="00A51A26" w:rsidP="00A51A26">
      <w:pPr>
        <w:ind w:firstLine="709"/>
        <w:jc w:val="both"/>
      </w:pPr>
      <w:r w:rsidRPr="0094623C">
        <w:t>2. Целями контроля являются:</w:t>
      </w:r>
    </w:p>
    <w:p w:rsidR="00A51A26" w:rsidRPr="0094623C" w:rsidRDefault="00A51A26" w:rsidP="00A51A26">
      <w:pPr>
        <w:ind w:firstLine="709"/>
        <w:jc w:val="both"/>
      </w:pPr>
      <w:r w:rsidRPr="0094623C">
        <w:t>а) выявление степени эффективности реализации решения;</w:t>
      </w:r>
    </w:p>
    <w:p w:rsidR="00A51A26" w:rsidRPr="0094623C" w:rsidRDefault="00A51A26" w:rsidP="00A51A26">
      <w:pPr>
        <w:ind w:firstLine="709"/>
        <w:jc w:val="both"/>
      </w:pPr>
      <w:r w:rsidRPr="0094623C">
        <w:t>б) выявление причин, затрудняющих исполнение решения;</w:t>
      </w:r>
    </w:p>
    <w:p w:rsidR="00A51A26" w:rsidRPr="0094623C" w:rsidRDefault="00A51A26" w:rsidP="00A51A26">
      <w:pPr>
        <w:ind w:firstLine="709"/>
        <w:jc w:val="both"/>
      </w:pPr>
      <w:r w:rsidRPr="0094623C">
        <w:t>в) определение лиц (органов), препятствующих исполнению решения и привлечение их в установленном порядке к ответственности;</w:t>
      </w:r>
    </w:p>
    <w:p w:rsidR="00A51A26" w:rsidRPr="0094623C" w:rsidRDefault="00A51A26" w:rsidP="00A51A26">
      <w:pPr>
        <w:ind w:firstLine="709"/>
        <w:jc w:val="both"/>
      </w:pPr>
      <w:r w:rsidRPr="0094623C">
        <w:t>г) устранение препятствий в исполнении решения;</w:t>
      </w:r>
    </w:p>
    <w:p w:rsidR="00A51A26" w:rsidRPr="0094623C" w:rsidRDefault="00A51A26" w:rsidP="00A51A26">
      <w:pPr>
        <w:ind w:firstLine="709"/>
        <w:jc w:val="both"/>
      </w:pPr>
      <w:r w:rsidRPr="0094623C">
        <w:t>3. Контроль осуществляется путем:</w:t>
      </w:r>
    </w:p>
    <w:p w:rsidR="00A51A26" w:rsidRPr="0094623C" w:rsidRDefault="00A51A26" w:rsidP="00A51A26">
      <w:pPr>
        <w:ind w:firstLine="709"/>
        <w:jc w:val="both"/>
      </w:pPr>
      <w:r w:rsidRPr="0094623C">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A51A26" w:rsidRPr="0094623C" w:rsidRDefault="00A51A26" w:rsidP="00A51A26">
      <w:pPr>
        <w:ind w:firstLine="709"/>
        <w:jc w:val="both"/>
      </w:pPr>
      <w:r w:rsidRPr="0094623C">
        <w:t xml:space="preserve">б) заслушивания отчетов об исполнении решения; </w:t>
      </w:r>
    </w:p>
    <w:p w:rsidR="00A51A26" w:rsidRPr="0094623C" w:rsidRDefault="00A51A26" w:rsidP="00A51A26">
      <w:pPr>
        <w:ind w:firstLine="709"/>
        <w:jc w:val="both"/>
      </w:pPr>
      <w:r w:rsidRPr="0094623C">
        <w:t>в) проведения мониторинга исполнения решения;</w:t>
      </w:r>
    </w:p>
    <w:p w:rsidR="00A51A26" w:rsidRPr="0094623C" w:rsidRDefault="00A51A26" w:rsidP="00A51A26">
      <w:pPr>
        <w:ind w:firstLine="709"/>
        <w:jc w:val="both"/>
      </w:pPr>
      <w:r w:rsidRPr="0094623C">
        <w:t>г) в случае необходимости – обеспечения исполнения решения в судебном порядке.</w:t>
      </w:r>
    </w:p>
    <w:p w:rsidR="00A51A26" w:rsidRPr="0094623C" w:rsidRDefault="00A51A26" w:rsidP="00A51A26">
      <w:pPr>
        <w:ind w:firstLine="709"/>
        <w:jc w:val="both"/>
      </w:pPr>
      <w:r w:rsidRPr="0094623C">
        <w:t>4. Для выполнения перечисленных полномочий лицу, на которое Совет возложил контроль, специальных доверенностей не требуется.</w:t>
      </w:r>
    </w:p>
    <w:p w:rsidR="00A51A26" w:rsidRPr="0094623C" w:rsidRDefault="00A51A26" w:rsidP="00A51A26">
      <w:pPr>
        <w:ind w:firstLine="709"/>
        <w:jc w:val="both"/>
      </w:pPr>
      <w:r w:rsidRPr="0094623C">
        <w:t>5. Общий контроль исполнения решений осуществляет председатель.</w:t>
      </w:r>
    </w:p>
    <w:p w:rsidR="00A51A26" w:rsidRPr="0094623C" w:rsidRDefault="00A51A26" w:rsidP="00A51A26">
      <w:pPr>
        <w:ind w:firstLine="709"/>
        <w:jc w:val="both"/>
      </w:pPr>
      <w:r w:rsidRPr="0094623C">
        <w:t>Не реже одного раза в год вопрос о результатах исполнения решений председателем выносится на рассмотрение сессии.</w:t>
      </w:r>
    </w:p>
    <w:p w:rsidR="00A51A26" w:rsidRPr="0094623C" w:rsidRDefault="00A51A26" w:rsidP="00A51A26">
      <w:pPr>
        <w:pStyle w:val="3"/>
        <w:spacing w:before="0"/>
        <w:jc w:val="center"/>
        <w:rPr>
          <w:rFonts w:ascii="Times New Roman" w:hAnsi="Times New Roman" w:cs="Times New Roman"/>
          <w:b w:val="0"/>
        </w:rPr>
      </w:pPr>
      <w:bookmarkStart w:id="34" w:name="_Toc117592107"/>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25. Формы голосования</w:t>
      </w:r>
      <w:bookmarkEnd w:id="34"/>
    </w:p>
    <w:p w:rsidR="00A51A26" w:rsidRPr="0094623C" w:rsidRDefault="00A51A26" w:rsidP="00A51A26">
      <w:pPr>
        <w:pStyle w:val="af6"/>
        <w:spacing w:after="0"/>
      </w:pPr>
      <w:r w:rsidRPr="0094623C">
        <w:t xml:space="preserve">1. Решения Совета принимаются на сессиях голосованием. Каждый депутат Совета голосует лично. </w:t>
      </w:r>
    </w:p>
    <w:p w:rsidR="00A51A26" w:rsidRPr="0094623C" w:rsidRDefault="00A51A26" w:rsidP="00A51A26">
      <w:pPr>
        <w:pStyle w:val="af6"/>
        <w:spacing w:after="0"/>
      </w:pPr>
      <w:r w:rsidRPr="0094623C">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A51A26" w:rsidRPr="0094623C" w:rsidRDefault="00A51A26" w:rsidP="00A51A26">
      <w:pPr>
        <w:pStyle w:val="af6"/>
        <w:spacing w:after="0"/>
      </w:pPr>
      <w:r w:rsidRPr="0094623C">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A51A26" w:rsidRPr="0094623C" w:rsidRDefault="00A51A26" w:rsidP="00A51A26">
      <w:pPr>
        <w:pStyle w:val="af6"/>
        <w:spacing w:after="0"/>
      </w:pPr>
      <w:r w:rsidRPr="0094623C">
        <w:t xml:space="preserve">3. Голосование может быть открытым или тайным. Открытое голосование может быть количественным, рейтинговым или поименным. </w:t>
      </w:r>
    </w:p>
    <w:p w:rsidR="00A51A26" w:rsidRPr="0094623C" w:rsidRDefault="00A51A26" w:rsidP="00A51A26">
      <w:pPr>
        <w:pStyle w:val="af6"/>
        <w:spacing w:after="0"/>
      </w:pPr>
      <w:r w:rsidRPr="0094623C">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A51A26" w:rsidRPr="0094623C" w:rsidRDefault="00A51A26" w:rsidP="00A51A26">
      <w:pPr>
        <w:pStyle w:val="af6"/>
        <w:spacing w:after="0"/>
      </w:pPr>
      <w:r w:rsidRPr="0094623C">
        <w:lastRenderedPageBreak/>
        <w:t>5. Рейтинговое голосование представляет собой ряд последовательных количественных голосований по каждому из вопросов (по каждой кандидатуре).</w:t>
      </w:r>
    </w:p>
    <w:p w:rsidR="00A51A26" w:rsidRPr="0094623C" w:rsidRDefault="00A51A26" w:rsidP="00A51A26">
      <w:pPr>
        <w:pStyle w:val="3"/>
        <w:spacing w:before="0"/>
        <w:jc w:val="center"/>
        <w:rPr>
          <w:rFonts w:ascii="Times New Roman" w:hAnsi="Times New Roman" w:cs="Times New Roman"/>
          <w:b w:val="0"/>
        </w:rPr>
      </w:pPr>
      <w:bookmarkStart w:id="35" w:name="_Toc117592108"/>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26. Порядок проведения открытого голосования</w:t>
      </w:r>
      <w:bookmarkEnd w:id="35"/>
    </w:p>
    <w:p w:rsidR="00A51A26" w:rsidRPr="0094623C" w:rsidRDefault="00A51A26" w:rsidP="00A51A26">
      <w:pPr>
        <w:pStyle w:val="af6"/>
        <w:spacing w:after="0"/>
        <w:rPr>
          <w:bCs/>
        </w:rPr>
      </w:pPr>
      <w:r w:rsidRPr="0094623C">
        <w:t xml:space="preserve">1. Открытое голосование на сессии осуществляется путем поднятия руки. </w:t>
      </w:r>
    </w:p>
    <w:p w:rsidR="00A51A26" w:rsidRPr="0094623C" w:rsidRDefault="00A51A26" w:rsidP="00A51A26">
      <w:pPr>
        <w:pStyle w:val="af6"/>
        <w:spacing w:after="0"/>
      </w:pPr>
      <w:r w:rsidRPr="0094623C">
        <w:t xml:space="preserve">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A51A26" w:rsidRPr="0094623C" w:rsidRDefault="00A51A26" w:rsidP="00A51A26">
      <w:pPr>
        <w:pStyle w:val="af6"/>
        <w:spacing w:after="0"/>
      </w:pPr>
      <w:r w:rsidRPr="0094623C">
        <w:t xml:space="preserve">После объявления председательствующим о начале голосования никто не вправе прервать голосование. </w:t>
      </w:r>
    </w:p>
    <w:p w:rsidR="00A51A26" w:rsidRPr="0094623C" w:rsidRDefault="00A51A26" w:rsidP="00A51A26">
      <w:pPr>
        <w:pStyle w:val="af6"/>
        <w:spacing w:after="0"/>
      </w:pPr>
      <w:r w:rsidRPr="0094623C">
        <w:t xml:space="preserve">3. По окончании подсчета голосов председательствующий объявляет результат голосования: принято или не принято решение. </w:t>
      </w:r>
    </w:p>
    <w:p w:rsidR="00A51A26" w:rsidRPr="0094623C" w:rsidRDefault="00A51A26" w:rsidP="00A51A26">
      <w:pPr>
        <w:pStyle w:val="af6"/>
        <w:spacing w:after="0"/>
      </w:pPr>
      <w:r w:rsidRPr="0094623C">
        <w:t>4. Результаты открытого голосования заносятся в протокол сессии.</w:t>
      </w:r>
    </w:p>
    <w:p w:rsidR="00A51A26" w:rsidRPr="0094623C" w:rsidRDefault="00A51A26" w:rsidP="00A51A26">
      <w:pPr>
        <w:widowControl w:val="0"/>
        <w:ind w:firstLine="709"/>
        <w:jc w:val="both"/>
        <w:rPr>
          <w:snapToGrid w:val="0"/>
        </w:rPr>
      </w:pPr>
      <w:r w:rsidRPr="0094623C">
        <w:rPr>
          <w:snapToGrid w:val="0"/>
        </w:rPr>
        <w:t xml:space="preserve">5. Открытое поименное голосование проводится по решению </w:t>
      </w:r>
      <w:r w:rsidRPr="0094623C">
        <w:t>Совета</w:t>
      </w:r>
      <w:r w:rsidRPr="0094623C">
        <w:rPr>
          <w:snapToGrid w:val="0"/>
        </w:rPr>
        <w:t xml:space="preserve">. Вопрос о проведении открытого поименного голосования ставится на голосование при наличии предложения хотя бы одного депутата. </w:t>
      </w:r>
    </w:p>
    <w:p w:rsidR="00A51A26" w:rsidRPr="0094623C" w:rsidRDefault="00A51A26" w:rsidP="00A51A26">
      <w:pPr>
        <w:widowControl w:val="0"/>
        <w:ind w:firstLine="709"/>
        <w:jc w:val="both"/>
        <w:rPr>
          <w:snapToGrid w:val="0"/>
        </w:rPr>
      </w:pPr>
      <w:r w:rsidRPr="0094623C">
        <w:rPr>
          <w:snapToGrid w:val="0"/>
        </w:rPr>
        <w:t>Решение о проведении открытого поименного голосования принимается, если за него проголосовало не менее 1/3 от числа депутатов, присутствующих на сессии.</w:t>
      </w:r>
    </w:p>
    <w:p w:rsidR="00A51A26" w:rsidRPr="0094623C" w:rsidRDefault="00A51A26" w:rsidP="00A51A26">
      <w:pPr>
        <w:widowControl w:val="0"/>
        <w:ind w:firstLine="709"/>
        <w:jc w:val="both"/>
        <w:rPr>
          <w:snapToGrid w:val="0"/>
        </w:rPr>
      </w:pPr>
      <w:r w:rsidRPr="0094623C">
        <w:rPr>
          <w:snapToGrid w:val="0"/>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A51A26" w:rsidRPr="0094623C" w:rsidRDefault="00A51A26" w:rsidP="00A51A26">
      <w:pPr>
        <w:widowControl w:val="0"/>
        <w:ind w:firstLine="709"/>
        <w:jc w:val="both"/>
        <w:rPr>
          <w:snapToGrid w:val="0"/>
        </w:rPr>
      </w:pPr>
      <w:r w:rsidRPr="0094623C">
        <w:rPr>
          <w:snapToGrid w:val="0"/>
        </w:rPr>
        <w:t>7. Проведение открытого поименного голосования по списку депутатов осуществляется председательствующим. Результаты голосования определяются на основании доклада счетной комиссии.</w:t>
      </w:r>
    </w:p>
    <w:p w:rsidR="00A51A26" w:rsidRPr="0094623C" w:rsidRDefault="00A51A26" w:rsidP="00A51A26">
      <w:pPr>
        <w:widowControl w:val="0"/>
        <w:ind w:firstLine="709"/>
        <w:jc w:val="both"/>
        <w:rPr>
          <w:snapToGrid w:val="0"/>
        </w:rPr>
      </w:pPr>
      <w:r w:rsidRPr="0094623C">
        <w:rPr>
          <w:snapToGrid w:val="0"/>
        </w:rPr>
        <w:t xml:space="preserve">8. Результаты открытого поименного голосования заносятся в протокол сессии, и, по решению </w:t>
      </w:r>
      <w:r w:rsidRPr="0094623C">
        <w:t>Совета</w:t>
      </w:r>
      <w:r w:rsidRPr="0094623C">
        <w:rPr>
          <w:snapToGrid w:val="0"/>
        </w:rPr>
        <w:t>, могут быть опубликованы в средствах массовой информации.</w:t>
      </w:r>
    </w:p>
    <w:p w:rsidR="00A51A26" w:rsidRPr="0094623C" w:rsidRDefault="00A51A26" w:rsidP="00A51A26">
      <w:pPr>
        <w:pStyle w:val="3"/>
        <w:spacing w:before="0"/>
        <w:jc w:val="center"/>
        <w:rPr>
          <w:rFonts w:ascii="Times New Roman" w:hAnsi="Times New Roman" w:cs="Times New Roman"/>
          <w:b w:val="0"/>
          <w:snapToGrid w:val="0"/>
        </w:rPr>
      </w:pPr>
      <w:bookmarkStart w:id="36" w:name="_Статья_55._Порядок_проведения_тайно"/>
      <w:bookmarkStart w:id="37" w:name="_Статья_77._Порядок_проведения_тайно"/>
      <w:bookmarkStart w:id="38" w:name="_Toc117592110"/>
      <w:bookmarkEnd w:id="36"/>
      <w:bookmarkEnd w:id="37"/>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snapToGrid w:val="0"/>
          <w:color w:val="auto"/>
        </w:rPr>
        <w:t>Статья 27. Порядок проведения тайного голосования</w:t>
      </w:r>
      <w:bookmarkEnd w:id="38"/>
    </w:p>
    <w:p w:rsidR="00A51A26" w:rsidRPr="0094623C" w:rsidRDefault="00A51A26" w:rsidP="00A51A26">
      <w:pPr>
        <w:pStyle w:val="af6"/>
        <w:spacing w:after="0"/>
      </w:pPr>
      <w:r w:rsidRPr="0094623C">
        <w:rPr>
          <w:snapToGrid w:val="0"/>
        </w:rPr>
        <w:t>1. </w:t>
      </w:r>
      <w:r w:rsidRPr="0094623C">
        <w:t xml:space="preserve">Тайное голосование проводится в случаях, предусмотренных настоящим Регламентом, а также в иных случаях по решению Совета. </w:t>
      </w:r>
    </w:p>
    <w:p w:rsidR="00A51A26" w:rsidRPr="0094623C" w:rsidRDefault="00A51A26" w:rsidP="00A51A26">
      <w:pPr>
        <w:pStyle w:val="af6"/>
        <w:spacing w:after="0"/>
        <w:rPr>
          <w:snapToGrid w:val="0"/>
        </w:rPr>
      </w:pPr>
      <w:r w:rsidRPr="0094623C">
        <w:t xml:space="preserve">2. Тайное голосование проводится с использованием бюллетеней для тайного голосования. </w:t>
      </w:r>
    </w:p>
    <w:p w:rsidR="00A51A26" w:rsidRPr="0094623C" w:rsidRDefault="00A51A26" w:rsidP="00A51A26">
      <w:pPr>
        <w:widowControl w:val="0"/>
        <w:ind w:firstLine="709"/>
        <w:jc w:val="both"/>
        <w:rPr>
          <w:snapToGrid w:val="0"/>
        </w:rPr>
      </w:pPr>
      <w:r w:rsidRPr="0094623C">
        <w:rPr>
          <w:snapToGrid w:val="0"/>
        </w:rPr>
        <w:t xml:space="preserve">3. Для проведения тайного голосования и определения его результатов </w:t>
      </w:r>
      <w:r w:rsidRPr="0094623C">
        <w:t xml:space="preserve">Совет </w:t>
      </w:r>
      <w:r w:rsidRPr="0094623C">
        <w:rPr>
          <w:snapToGrid w:val="0"/>
        </w:rPr>
        <w:t>избирает открытым голосованием счетную комиссию в составе не менее 3 человек.</w:t>
      </w:r>
    </w:p>
    <w:p w:rsidR="00A51A26" w:rsidRPr="0094623C" w:rsidRDefault="00A51A26" w:rsidP="00A51A26">
      <w:pPr>
        <w:widowControl w:val="0"/>
        <w:ind w:firstLine="709"/>
        <w:jc w:val="both"/>
        <w:rPr>
          <w:snapToGrid w:val="0"/>
        </w:rPr>
      </w:pPr>
      <w:r w:rsidRPr="0094623C">
        <w:rPr>
          <w:snapToGrid w:val="0"/>
        </w:rPr>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w:t>
      </w:r>
      <w:proofErr w:type="gramStart"/>
      <w:r w:rsidRPr="0094623C">
        <w:rPr>
          <w:snapToGrid w:val="0"/>
        </w:rPr>
        <w:t>голосования</w:t>
      </w:r>
      <w:proofErr w:type="gramEnd"/>
      <w:r w:rsidRPr="0094623C">
        <w:rPr>
          <w:snapToGrid w:val="0"/>
        </w:rPr>
        <w:t xml:space="preserve"> и форму бюллетеня. </w:t>
      </w:r>
    </w:p>
    <w:p w:rsidR="00A51A26" w:rsidRPr="0094623C" w:rsidRDefault="00A51A26" w:rsidP="00A51A26">
      <w:pPr>
        <w:widowControl w:val="0"/>
        <w:ind w:firstLine="709"/>
        <w:jc w:val="both"/>
        <w:rPr>
          <w:snapToGrid w:val="0"/>
        </w:rPr>
      </w:pPr>
      <w:r w:rsidRPr="0094623C">
        <w:rPr>
          <w:snapToGrid w:val="0"/>
        </w:rPr>
        <w:t>Решения счетной комиссии принимаются большинством голосов от числа членов счетной комиссии и оформляются протоколами.</w:t>
      </w:r>
    </w:p>
    <w:p w:rsidR="00A51A26" w:rsidRPr="0094623C" w:rsidRDefault="00A51A26" w:rsidP="00A51A26">
      <w:pPr>
        <w:widowControl w:val="0"/>
        <w:ind w:firstLine="709"/>
        <w:jc w:val="both"/>
        <w:rPr>
          <w:snapToGrid w:val="0"/>
        </w:rPr>
      </w:pPr>
      <w:r w:rsidRPr="0094623C">
        <w:rPr>
          <w:snapToGrid w:val="0"/>
        </w:rPr>
        <w:t>Протоколы заседания счетной комиссии оглашаются на сессии председателем счетной комиссии.</w:t>
      </w:r>
    </w:p>
    <w:p w:rsidR="00A51A26" w:rsidRPr="0094623C" w:rsidRDefault="00A51A26" w:rsidP="00A51A26">
      <w:pPr>
        <w:widowControl w:val="0"/>
        <w:ind w:firstLine="709"/>
        <w:jc w:val="both"/>
        <w:rPr>
          <w:snapToGrid w:val="0"/>
        </w:rPr>
      </w:pPr>
      <w:r w:rsidRPr="0094623C">
        <w:rPr>
          <w:snapToGrid w:val="0"/>
        </w:rPr>
        <w:t xml:space="preserve">5. Форма бюллетеня для тайного голосования, предложенная счетной комиссией, утверждается решением </w:t>
      </w:r>
      <w:r w:rsidRPr="0094623C">
        <w:t>Совета</w:t>
      </w:r>
      <w:r w:rsidRPr="0094623C">
        <w:rPr>
          <w:snapToGrid w:val="0"/>
        </w:rPr>
        <w:t>.</w:t>
      </w:r>
    </w:p>
    <w:p w:rsidR="00A51A26" w:rsidRPr="0094623C" w:rsidRDefault="00A51A26" w:rsidP="00A51A26">
      <w:pPr>
        <w:widowControl w:val="0"/>
        <w:ind w:firstLine="709"/>
        <w:jc w:val="both"/>
        <w:rPr>
          <w:snapToGrid w:val="0"/>
        </w:rPr>
      </w:pPr>
      <w:r w:rsidRPr="0094623C">
        <w:rPr>
          <w:snapToGrid w:val="0"/>
        </w:rPr>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A51A26" w:rsidRPr="0094623C" w:rsidRDefault="00A51A26" w:rsidP="00A51A26">
      <w:pPr>
        <w:widowControl w:val="0"/>
        <w:ind w:firstLine="709"/>
        <w:jc w:val="both"/>
        <w:rPr>
          <w:snapToGrid w:val="0"/>
        </w:rPr>
      </w:pPr>
      <w:r w:rsidRPr="0094623C">
        <w:rPr>
          <w:snapToGrid w:val="0"/>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A51A26" w:rsidRPr="0094623C" w:rsidRDefault="00A51A26" w:rsidP="00A51A26">
      <w:pPr>
        <w:widowControl w:val="0"/>
        <w:ind w:firstLine="709"/>
        <w:jc w:val="both"/>
        <w:rPr>
          <w:snapToGrid w:val="0"/>
        </w:rPr>
      </w:pPr>
      <w:r w:rsidRPr="0094623C">
        <w:rPr>
          <w:snapToGrid w:val="0"/>
        </w:rPr>
        <w:t>8. Заполненный бюллетень депутат опускает в урну для голосования, опечатанную счетной комиссией.</w:t>
      </w:r>
    </w:p>
    <w:p w:rsidR="00A51A26" w:rsidRPr="0094623C" w:rsidRDefault="00A51A26" w:rsidP="00A51A26">
      <w:pPr>
        <w:widowControl w:val="0"/>
        <w:ind w:firstLine="709"/>
        <w:jc w:val="both"/>
        <w:rPr>
          <w:snapToGrid w:val="0"/>
        </w:rPr>
      </w:pPr>
      <w:r w:rsidRPr="0094623C">
        <w:rPr>
          <w:snapToGrid w:val="0"/>
        </w:rPr>
        <w:t>9. Счетная комиссия обязана создать условия депутатам для тайного голосования.</w:t>
      </w:r>
    </w:p>
    <w:p w:rsidR="00A51A26" w:rsidRPr="0094623C" w:rsidRDefault="00A51A26" w:rsidP="00A51A26">
      <w:pPr>
        <w:widowControl w:val="0"/>
        <w:ind w:firstLine="709"/>
        <w:jc w:val="both"/>
        <w:rPr>
          <w:snapToGrid w:val="0"/>
        </w:rPr>
      </w:pPr>
      <w:r w:rsidRPr="0094623C">
        <w:rPr>
          <w:snapToGrid w:val="0"/>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A51A26" w:rsidRPr="0094623C" w:rsidRDefault="00A51A26" w:rsidP="00A51A26">
      <w:pPr>
        <w:widowControl w:val="0"/>
        <w:ind w:firstLine="709"/>
        <w:jc w:val="both"/>
        <w:rPr>
          <w:snapToGrid w:val="0"/>
        </w:rPr>
      </w:pPr>
      <w:r w:rsidRPr="0094623C">
        <w:rPr>
          <w:snapToGrid w:val="0"/>
        </w:rPr>
        <w:t>11. По результатам голосования счетная комиссия составляет протокол о результатах тайного голосования, в котором указываются:</w:t>
      </w:r>
    </w:p>
    <w:p w:rsidR="00A51A26" w:rsidRPr="0094623C" w:rsidRDefault="00A51A26" w:rsidP="00A51A26">
      <w:pPr>
        <w:widowControl w:val="0"/>
        <w:ind w:firstLine="709"/>
        <w:jc w:val="both"/>
        <w:rPr>
          <w:snapToGrid w:val="0"/>
        </w:rPr>
      </w:pPr>
      <w:r w:rsidRPr="0094623C">
        <w:t xml:space="preserve">а) </w:t>
      </w:r>
      <w:r w:rsidRPr="0094623C">
        <w:rPr>
          <w:snapToGrid w:val="0"/>
        </w:rPr>
        <w:t xml:space="preserve">количество депутатов, избранных в </w:t>
      </w:r>
      <w:r w:rsidRPr="0094623C">
        <w:t>Совет</w:t>
      </w:r>
      <w:r w:rsidRPr="0094623C">
        <w:rPr>
          <w:snapToGrid w:val="0"/>
        </w:rPr>
        <w:t>;</w:t>
      </w:r>
    </w:p>
    <w:p w:rsidR="00A51A26" w:rsidRPr="0094623C" w:rsidRDefault="00A51A26" w:rsidP="00A51A26">
      <w:pPr>
        <w:widowControl w:val="0"/>
        <w:ind w:firstLine="709"/>
        <w:jc w:val="both"/>
        <w:rPr>
          <w:snapToGrid w:val="0"/>
        </w:rPr>
      </w:pPr>
      <w:r w:rsidRPr="0094623C">
        <w:rPr>
          <w:snapToGrid w:val="0"/>
        </w:rPr>
        <w:t>б) количество бюллетеней, полученных депутатами;</w:t>
      </w:r>
    </w:p>
    <w:p w:rsidR="00A51A26" w:rsidRPr="0094623C" w:rsidRDefault="00A51A26" w:rsidP="00A51A26">
      <w:pPr>
        <w:widowControl w:val="0"/>
        <w:ind w:firstLine="709"/>
        <w:jc w:val="both"/>
        <w:rPr>
          <w:snapToGrid w:val="0"/>
        </w:rPr>
      </w:pPr>
      <w:r w:rsidRPr="0094623C">
        <w:rPr>
          <w:snapToGrid w:val="0"/>
        </w:rPr>
        <w:t>в) количество бюллетеней, обнаруженных в урне для голосования;</w:t>
      </w:r>
    </w:p>
    <w:p w:rsidR="00A51A26" w:rsidRPr="0094623C" w:rsidRDefault="00A51A26" w:rsidP="00A51A26">
      <w:pPr>
        <w:widowControl w:val="0"/>
        <w:ind w:firstLine="709"/>
        <w:jc w:val="both"/>
        <w:rPr>
          <w:snapToGrid w:val="0"/>
        </w:rPr>
      </w:pPr>
      <w:r w:rsidRPr="0094623C">
        <w:rPr>
          <w:snapToGrid w:val="0"/>
        </w:rPr>
        <w:t>г) количество действительных бюллетеней;</w:t>
      </w:r>
    </w:p>
    <w:p w:rsidR="00A51A26" w:rsidRPr="0094623C" w:rsidRDefault="00A51A26" w:rsidP="00A51A26">
      <w:pPr>
        <w:widowControl w:val="0"/>
        <w:ind w:firstLine="709"/>
        <w:jc w:val="both"/>
        <w:rPr>
          <w:snapToGrid w:val="0"/>
        </w:rPr>
      </w:pPr>
      <w:proofErr w:type="spellStart"/>
      <w:r w:rsidRPr="0094623C">
        <w:rPr>
          <w:snapToGrid w:val="0"/>
        </w:rPr>
        <w:t>д</w:t>
      </w:r>
      <w:proofErr w:type="spellEnd"/>
      <w:r w:rsidRPr="0094623C">
        <w:rPr>
          <w:snapToGrid w:val="0"/>
        </w:rPr>
        <w:t xml:space="preserve">) количество недействительных бюллетеней; </w:t>
      </w:r>
    </w:p>
    <w:p w:rsidR="00A51A26" w:rsidRPr="0094623C" w:rsidRDefault="00A51A26" w:rsidP="00A51A26">
      <w:pPr>
        <w:widowControl w:val="0"/>
        <w:ind w:firstLine="709"/>
        <w:jc w:val="both"/>
        <w:rPr>
          <w:snapToGrid w:val="0"/>
        </w:rPr>
      </w:pPr>
      <w:r w:rsidRPr="0094623C">
        <w:rPr>
          <w:snapToGrid w:val="0"/>
        </w:rPr>
        <w:t>е) количество голосов поданных за каждого кандидата (либо количество голосов, поданных «за» и «против» принятия решения).</w:t>
      </w:r>
    </w:p>
    <w:p w:rsidR="00A51A26" w:rsidRPr="0094623C" w:rsidRDefault="00A51A26" w:rsidP="00A51A26">
      <w:pPr>
        <w:widowControl w:val="0"/>
        <w:ind w:firstLine="709"/>
        <w:jc w:val="both"/>
        <w:rPr>
          <w:snapToGrid w:val="0"/>
        </w:rPr>
      </w:pPr>
      <w:r w:rsidRPr="0094623C">
        <w:rPr>
          <w:snapToGrid w:val="0"/>
        </w:rPr>
        <w:t xml:space="preserve">12. Протокол подписывается всеми членами счетной комиссии и утверждается решением </w:t>
      </w:r>
      <w:r w:rsidRPr="0094623C">
        <w:t>Совета</w:t>
      </w:r>
      <w:r w:rsidRPr="0094623C">
        <w:rPr>
          <w:snapToGrid w:val="0"/>
        </w:rPr>
        <w:t>.</w:t>
      </w:r>
    </w:p>
    <w:p w:rsidR="00A51A26" w:rsidRPr="0094623C" w:rsidRDefault="00A51A26" w:rsidP="00A51A26">
      <w:pPr>
        <w:widowControl w:val="0"/>
        <w:ind w:firstLine="709"/>
        <w:jc w:val="both"/>
        <w:rPr>
          <w:i/>
          <w:iCs/>
        </w:rPr>
      </w:pPr>
      <w:r w:rsidRPr="0094623C">
        <w:rPr>
          <w:snapToGrid w:val="0"/>
        </w:rPr>
        <w:t xml:space="preserve">13. На основании протокола счетной комиссии о результатах тайного голосования председательствующий объявляет принятое решение. </w:t>
      </w:r>
      <w:bookmarkStart w:id="39" w:name="_Toc117592112"/>
    </w:p>
    <w:p w:rsidR="00A51A26" w:rsidRPr="0094623C" w:rsidRDefault="00A51A26" w:rsidP="00A51A26">
      <w:pPr>
        <w:pStyle w:val="3"/>
        <w:spacing w:before="0"/>
        <w:jc w:val="center"/>
        <w:rPr>
          <w:rFonts w:ascii="Times New Roman" w:hAnsi="Times New Roman" w:cs="Times New Roman"/>
          <w:b w:val="0"/>
        </w:rPr>
      </w:pPr>
    </w:p>
    <w:p w:rsidR="00A51A26" w:rsidRPr="0094623C" w:rsidRDefault="00A51A26" w:rsidP="00A51A26">
      <w:pPr>
        <w:pStyle w:val="3"/>
        <w:spacing w:before="0"/>
        <w:jc w:val="center"/>
        <w:rPr>
          <w:rFonts w:ascii="Times New Roman" w:hAnsi="Times New Roman" w:cs="Times New Roman"/>
          <w:color w:val="auto"/>
        </w:rPr>
      </w:pPr>
      <w:r w:rsidRPr="0094623C">
        <w:rPr>
          <w:rFonts w:ascii="Times New Roman" w:hAnsi="Times New Roman" w:cs="Times New Roman"/>
          <w:bCs w:val="0"/>
          <w:color w:val="auto"/>
        </w:rPr>
        <w:t>Статья 28. Порядок внесения изменений в настоящий Регламент</w:t>
      </w:r>
      <w:bookmarkEnd w:id="39"/>
    </w:p>
    <w:p w:rsidR="00A51A26" w:rsidRPr="0094623C" w:rsidRDefault="00A51A26" w:rsidP="00A51A26">
      <w:pPr>
        <w:widowControl w:val="0"/>
        <w:ind w:firstLine="709"/>
        <w:jc w:val="both"/>
        <w:rPr>
          <w:snapToGrid w:val="0"/>
        </w:rPr>
      </w:pPr>
      <w:r w:rsidRPr="0094623C">
        <w:rPr>
          <w:snapToGrid w:val="0"/>
        </w:rPr>
        <w:t xml:space="preserve">1. Изменение настоящего Регламента возможно только путем принятия решения </w:t>
      </w:r>
      <w:r w:rsidRPr="0094623C">
        <w:t xml:space="preserve">Совета </w:t>
      </w:r>
      <w:r w:rsidRPr="0094623C">
        <w:rPr>
          <w:snapToGrid w:val="0"/>
        </w:rPr>
        <w:t>о внесении изменений в Регламент.</w:t>
      </w:r>
    </w:p>
    <w:p w:rsidR="00A51A26" w:rsidRPr="0094623C" w:rsidRDefault="00A51A26" w:rsidP="00A51A26">
      <w:pPr>
        <w:widowControl w:val="0"/>
        <w:ind w:firstLine="709"/>
        <w:jc w:val="both"/>
        <w:rPr>
          <w:snapToGrid w:val="0"/>
        </w:rPr>
      </w:pPr>
      <w:r w:rsidRPr="0094623C">
        <w:rPr>
          <w:snapToGrid w:val="0"/>
        </w:rPr>
        <w:t>2. Предложения о внесении изменений в настоящий Регламент могут вносить депутаты, комиссии, депутатские объединения, Глава Ирбизинского сельсовета Карасукского района</w:t>
      </w:r>
      <w:r w:rsidRPr="0094623C">
        <w:t xml:space="preserve"> Новосибирской области</w:t>
      </w:r>
      <w:r w:rsidRPr="0094623C">
        <w:rPr>
          <w:snapToGrid w:val="0"/>
        </w:rPr>
        <w:t xml:space="preserve">. </w:t>
      </w:r>
    </w:p>
    <w:p w:rsidR="00A51A26" w:rsidRPr="0094623C" w:rsidRDefault="00A51A26" w:rsidP="00A51A26">
      <w:pPr>
        <w:widowControl w:val="0"/>
        <w:ind w:firstLine="709"/>
        <w:jc w:val="both"/>
        <w:rPr>
          <w:snapToGrid w:val="0"/>
        </w:rPr>
      </w:pPr>
      <w:r w:rsidRPr="0094623C">
        <w:rPr>
          <w:snapToGrid w:val="0"/>
        </w:rPr>
        <w:lastRenderedPageBreak/>
        <w:t xml:space="preserve">3. Предложения о внесении изменений в настоящий Регламент вносятся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w:t>
      </w:r>
      <w:r w:rsidRPr="0094623C">
        <w:t xml:space="preserve">Совета </w:t>
      </w:r>
      <w:r w:rsidRPr="0094623C">
        <w:rPr>
          <w:snapToGrid w:val="0"/>
        </w:rPr>
        <w:t xml:space="preserve">и внесения его на рассмотрение сессии. </w:t>
      </w:r>
    </w:p>
    <w:p w:rsidR="00A51A26" w:rsidRPr="0094623C" w:rsidRDefault="00A51A26" w:rsidP="0094623C">
      <w:pPr>
        <w:spacing w:before="100" w:beforeAutospacing="1" w:after="100" w:afterAutospacing="1"/>
        <w:jc w:val="center"/>
        <w:rPr>
          <w:b/>
        </w:rPr>
      </w:pPr>
      <w:r w:rsidRPr="0094623C">
        <w:rPr>
          <w:b/>
        </w:rPr>
        <w:t>Статья 29 . Порядок делегирования кандидата из числа депутатов Совета депутатов Ирбизинского сельсовета Карасукского района Новосибирской области в Совет депутатов Карасукского района Новосибирской области</w:t>
      </w:r>
    </w:p>
    <w:p w:rsidR="00A51A26" w:rsidRPr="0094623C" w:rsidRDefault="00A51A26" w:rsidP="00A51A26">
      <w:pPr>
        <w:spacing w:before="100" w:beforeAutospacing="1" w:after="100" w:afterAutospacing="1"/>
      </w:pPr>
      <w:r w:rsidRPr="0094623C">
        <w:t>1. Вновь избранный Совет депутатов Ирбизинского сельсовета Карасукского района Новосибирской области избирает из своего состава депутата в Совет депутатов Карасукского района открытым голосованием.</w:t>
      </w:r>
    </w:p>
    <w:p w:rsidR="00A51A26" w:rsidRPr="0094623C" w:rsidRDefault="00A51A26" w:rsidP="00A51A26">
      <w:pPr>
        <w:spacing w:before="100" w:beforeAutospacing="1" w:after="100" w:afterAutospacing="1"/>
        <w:ind w:left="567"/>
      </w:pPr>
      <w:r w:rsidRPr="0094623C">
        <w:t xml:space="preserve">2. В случае досрочного </w:t>
      </w:r>
      <w:proofErr w:type="gramStart"/>
      <w:r w:rsidRPr="0094623C">
        <w:t>прекращения полномочий депутата Совета депутатов</w:t>
      </w:r>
      <w:proofErr w:type="gramEnd"/>
      <w:r w:rsidRPr="0094623C">
        <w:t xml:space="preserve"> Ирбизинского сельсовета Карасукского района Новосибирской области, избранного в состав Совета депутатов Карасукского района, решение об избрании депутата в Совет депутатов Карасукского района принимается Советом депутатов Ирбизинского сельсовета Карасукского района Новосибирской области на ближайшем заседании.</w:t>
      </w:r>
    </w:p>
    <w:p w:rsidR="00A51A26" w:rsidRPr="0094623C" w:rsidRDefault="00A51A26" w:rsidP="00A51A26">
      <w:pPr>
        <w:spacing w:before="100" w:beforeAutospacing="1" w:after="100" w:afterAutospacing="1"/>
        <w:ind w:left="567"/>
      </w:pPr>
      <w:r w:rsidRPr="0094623C">
        <w:t>3. Кандидаты из числа депутатов Совета депутатов Ирбизинского сельсовета Карасукского района Новосибирской области в Совет депутатов Карасукского района выдвигаются на заседании Совета депутатов Ирбизинского сельсовета Карасукского района Новосибирской области депутатами, группами депутатов (фракциями) совета депутатов поселения, а также в порядке самовыдвижения.</w:t>
      </w:r>
    </w:p>
    <w:p w:rsidR="00A51A26" w:rsidRPr="0094623C" w:rsidRDefault="00A51A26" w:rsidP="00A51A26">
      <w:pPr>
        <w:spacing w:before="100" w:beforeAutospacing="1" w:after="100" w:afterAutospacing="1"/>
        <w:ind w:left="567"/>
      </w:pPr>
      <w:r w:rsidRPr="0094623C">
        <w:t>4. Голосование проводится по каждой выдвинутой кандидатуре в Совет депутатов Карасукского района, за исключением лиц, взявших самоотвод. Самоотвод принимается без голосования.</w:t>
      </w:r>
    </w:p>
    <w:p w:rsidR="00A51A26" w:rsidRPr="0094623C" w:rsidRDefault="00A51A26" w:rsidP="00A51A26">
      <w:pPr>
        <w:spacing w:before="100" w:beforeAutospacing="1" w:after="100" w:afterAutospacing="1"/>
        <w:ind w:left="567"/>
      </w:pPr>
      <w:r w:rsidRPr="0094623C">
        <w:t>5. Избранным в Совет депутатов Карасукского района считается кандидат, набравший большинство голосов от установленной численности депутатов совета депутатов поселения.</w:t>
      </w:r>
    </w:p>
    <w:p w:rsidR="00A51A26" w:rsidRPr="0094623C" w:rsidRDefault="00A51A26" w:rsidP="00A51A26">
      <w:pPr>
        <w:spacing w:before="100" w:beforeAutospacing="1" w:after="100" w:afterAutospacing="1"/>
        <w:ind w:left="567"/>
      </w:pPr>
      <w:r w:rsidRPr="0094623C">
        <w:t>6. В случае</w:t>
      </w:r>
      <w:proofErr w:type="gramStart"/>
      <w:r w:rsidRPr="0094623C">
        <w:t>,</w:t>
      </w:r>
      <w:proofErr w:type="gramEnd"/>
      <w:r w:rsidRPr="0094623C">
        <w:t xml:space="preserve"> если кандидаты набрали равное количество голосов, избранным в Совет депутатов Карасукского района считается тот кандидат, за которого проголосовал председательствующий на заседании Совета депутатов Ирбизинского сельсовета Карасукского района.</w:t>
      </w:r>
    </w:p>
    <w:p w:rsidR="00A51A26" w:rsidRPr="0094623C" w:rsidRDefault="00A51A26" w:rsidP="00A51A26">
      <w:pPr>
        <w:spacing w:before="100" w:beforeAutospacing="1" w:after="100" w:afterAutospacing="1"/>
        <w:ind w:left="567"/>
      </w:pPr>
      <w:r w:rsidRPr="0094623C">
        <w:t>7. Итоги голосования оформляются Решением Совета депутатов Ирбизинского сельсовета Карасукского района Новосибирской области.</w:t>
      </w:r>
    </w:p>
    <w:p w:rsidR="00A51A26" w:rsidRPr="0094623C" w:rsidRDefault="00A51A26" w:rsidP="00A51A26">
      <w:pPr>
        <w:widowControl w:val="0"/>
        <w:ind w:firstLine="709"/>
        <w:jc w:val="both"/>
      </w:pPr>
      <w:r w:rsidRPr="0094623C">
        <w:t>8. Решение Совета депутатов Ирбизинского сельсовета Карасукского района Новосибирской области подписывается депутатом, председательствующим на заседании Совета депутатов Ирбизинского сельсовета Карасукского района Новосибирской области в день заседания, и вступает в силу с момента его принятия.</w:t>
      </w:r>
    </w:p>
    <w:p w:rsidR="00A51A26" w:rsidRPr="0094623C" w:rsidRDefault="00A51A26" w:rsidP="00A51A26">
      <w:pPr>
        <w:widowControl w:val="0"/>
        <w:ind w:firstLine="709"/>
        <w:jc w:val="both"/>
      </w:pPr>
    </w:p>
    <w:p w:rsidR="0094623C" w:rsidRDefault="00A51A26" w:rsidP="0094623C">
      <w:pPr>
        <w:pStyle w:val="af"/>
        <w:jc w:val="center"/>
        <w:rPr>
          <w:b/>
        </w:rPr>
      </w:pPr>
      <w:r w:rsidRPr="0094623C">
        <w:rPr>
          <w:b/>
        </w:rPr>
        <w:t xml:space="preserve">Статья 30. Порядок избрания Главы Ирбизинского сельсовета Карасукского района </w:t>
      </w:r>
    </w:p>
    <w:p w:rsidR="00A51A26" w:rsidRPr="0094623C" w:rsidRDefault="00A51A26" w:rsidP="0094623C">
      <w:pPr>
        <w:pStyle w:val="af"/>
        <w:jc w:val="center"/>
        <w:rPr>
          <w:b/>
        </w:rPr>
      </w:pPr>
      <w:r w:rsidRPr="0094623C">
        <w:rPr>
          <w:b/>
        </w:rPr>
        <w:t>Новосибирской области</w:t>
      </w:r>
    </w:p>
    <w:p w:rsidR="00A51A26" w:rsidRPr="0094623C" w:rsidRDefault="00A51A26" w:rsidP="00B57C0A">
      <w:pPr>
        <w:pStyle w:val="af"/>
        <w:widowControl w:val="0"/>
        <w:numPr>
          <w:ilvl w:val="0"/>
          <w:numId w:val="1"/>
        </w:numPr>
        <w:jc w:val="both"/>
      </w:pPr>
      <w:proofErr w:type="gramStart"/>
      <w:r w:rsidRPr="0094623C">
        <w:rPr>
          <w:rStyle w:val="41"/>
          <w:rFonts w:eastAsia="Courier New"/>
          <w:i w:val="0"/>
          <w:sz w:val="20"/>
          <w:szCs w:val="20"/>
        </w:rPr>
        <w:t>Глава</w:t>
      </w:r>
      <w:r w:rsidRPr="0094623C">
        <w:t xml:space="preserve"> Ирбизинского сельсовета</w:t>
      </w:r>
      <w:r w:rsidRPr="0094623C">
        <w:rPr>
          <w:rStyle w:val="41"/>
          <w:rFonts w:eastAsia="Courier New"/>
          <w:sz w:val="20"/>
          <w:szCs w:val="20"/>
        </w:rPr>
        <w:t xml:space="preserve"> </w:t>
      </w:r>
      <w:r w:rsidRPr="0094623C">
        <w:t>Карасукского района Новосибирской области (далее - Глава поселения избирается Советом депутатов Ирбизинского сельсовета из числа кандидатов, представленных конкурсной комиссией по результатам конкурса, в порядке, установленном настоящей статьей.</w:t>
      </w:r>
      <w:proofErr w:type="gramEnd"/>
    </w:p>
    <w:p w:rsidR="00A51A26" w:rsidRPr="0094623C" w:rsidRDefault="00A51A26" w:rsidP="00B57C0A">
      <w:pPr>
        <w:pStyle w:val="af"/>
        <w:widowControl w:val="0"/>
        <w:numPr>
          <w:ilvl w:val="0"/>
          <w:numId w:val="1"/>
        </w:numPr>
        <w:jc w:val="both"/>
      </w:pPr>
      <w:r w:rsidRPr="0094623C">
        <w:t>Глава поселения избирается на сессии Совета депутатов.</w:t>
      </w:r>
    </w:p>
    <w:p w:rsidR="00A51A26" w:rsidRPr="0094623C" w:rsidRDefault="00A51A26" w:rsidP="00B57C0A">
      <w:pPr>
        <w:pStyle w:val="af"/>
        <w:widowControl w:val="0"/>
        <w:numPr>
          <w:ilvl w:val="0"/>
          <w:numId w:val="1"/>
        </w:numPr>
        <w:jc w:val="both"/>
      </w:pPr>
      <w:r w:rsidRPr="0094623C">
        <w:t>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A51A26" w:rsidRPr="0094623C" w:rsidRDefault="00A51A26" w:rsidP="00B57C0A">
      <w:pPr>
        <w:pStyle w:val="af"/>
        <w:widowControl w:val="0"/>
        <w:numPr>
          <w:ilvl w:val="0"/>
          <w:numId w:val="1"/>
        </w:numPr>
        <w:jc w:val="both"/>
      </w:pPr>
      <w:r w:rsidRPr="0094623C">
        <w:t>На сессии Совета депутатов кандидаты для избрания на должность Главы поселения представляются Председателем Совета депутатов.</w:t>
      </w:r>
    </w:p>
    <w:p w:rsidR="00A51A26" w:rsidRPr="0094623C" w:rsidRDefault="00A51A26" w:rsidP="00B57C0A">
      <w:pPr>
        <w:pStyle w:val="af"/>
        <w:widowControl w:val="0"/>
        <w:numPr>
          <w:ilvl w:val="0"/>
          <w:numId w:val="1"/>
        </w:numPr>
        <w:jc w:val="both"/>
      </w:pPr>
      <w:r w:rsidRPr="0094623C">
        <w:t>Депутаты Совета депутатов вправе задавать кандидатам на должность Главы поселения вопросы.</w:t>
      </w:r>
    </w:p>
    <w:p w:rsidR="00A51A26" w:rsidRPr="0094623C" w:rsidRDefault="00A51A26" w:rsidP="00B57C0A">
      <w:pPr>
        <w:pStyle w:val="af"/>
        <w:widowControl w:val="0"/>
        <w:numPr>
          <w:ilvl w:val="0"/>
          <w:numId w:val="1"/>
        </w:numPr>
        <w:jc w:val="both"/>
      </w:pPr>
      <w:r w:rsidRPr="0094623C">
        <w:t>Решение об избрании Главы поселения принимается открытым го</w:t>
      </w:r>
      <w:r w:rsidRPr="0094623C">
        <w:softHyphen/>
        <w:t>лосованием, в порядке, установленном настоящей статьей.</w:t>
      </w:r>
    </w:p>
    <w:p w:rsidR="00A51A26" w:rsidRPr="0094623C" w:rsidRDefault="00A51A26" w:rsidP="00B57C0A">
      <w:pPr>
        <w:pStyle w:val="af"/>
        <w:widowControl w:val="0"/>
        <w:numPr>
          <w:ilvl w:val="0"/>
          <w:numId w:val="1"/>
        </w:numPr>
        <w:jc w:val="both"/>
      </w:pPr>
      <w:r w:rsidRPr="0094623C">
        <w:t>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A51A26" w:rsidRPr="0094623C" w:rsidRDefault="00A51A26" w:rsidP="00B57C0A">
      <w:pPr>
        <w:pStyle w:val="af"/>
        <w:widowControl w:val="0"/>
        <w:numPr>
          <w:ilvl w:val="0"/>
          <w:numId w:val="1"/>
        </w:numPr>
        <w:jc w:val="both"/>
      </w:pPr>
      <w:r w:rsidRPr="0094623C">
        <w:t>Кандидат, избранный Главой поселения, обязан в пятидневный срок представить в Совет депутатов копию приказа (иного документа) об осво</w:t>
      </w:r>
      <w:r w:rsidRPr="0094623C">
        <w:rPr>
          <w:rFonts w:eastAsia="Courier New"/>
        </w:rPr>
        <w:t>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A51A26" w:rsidRPr="0094623C" w:rsidRDefault="00A51A26" w:rsidP="00B57C0A">
      <w:pPr>
        <w:pStyle w:val="af"/>
        <w:widowControl w:val="0"/>
        <w:numPr>
          <w:ilvl w:val="0"/>
          <w:numId w:val="1"/>
        </w:numPr>
        <w:jc w:val="both"/>
      </w:pPr>
      <w:r w:rsidRPr="0094623C">
        <w:rPr>
          <w:rFonts w:eastAsia="Courier New"/>
        </w:rPr>
        <w:t>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51A26" w:rsidRPr="0094623C" w:rsidRDefault="00A51A26" w:rsidP="00A51A26">
      <w:pPr>
        <w:widowControl w:val="0"/>
        <w:ind w:firstLine="709"/>
        <w:jc w:val="both"/>
      </w:pPr>
      <w:r w:rsidRPr="0094623C">
        <w:rPr>
          <w:rFonts w:eastAsia="Courier New"/>
        </w:rPr>
        <w:t xml:space="preserve"> Если кандидат, избранный Главой поселения, не выполнит требования, предусмотренного пунктом 8 настоящей статьи, Совет депутатов от</w:t>
      </w:r>
      <w:r w:rsidRPr="0094623C">
        <w:rPr>
          <w:rFonts w:eastAsia="Courier New"/>
        </w:rPr>
        <w:softHyphen/>
        <w:t>меняет свое решение об избрании кандидата Главой поселения и объ</w:t>
      </w:r>
      <w:r w:rsidRPr="0094623C">
        <w:rPr>
          <w:rFonts w:eastAsia="Courier New"/>
        </w:rPr>
        <w:softHyphen/>
        <w:t xml:space="preserve">являет </w:t>
      </w:r>
      <w:r w:rsidRPr="0094623C">
        <w:rPr>
          <w:rFonts w:eastAsia="Courier New"/>
        </w:rPr>
        <w:lastRenderedPageBreak/>
        <w:t>новый конкурс.</w:t>
      </w:r>
    </w:p>
    <w:p w:rsidR="00C5758F" w:rsidRPr="0094623C" w:rsidRDefault="00C5758F" w:rsidP="007B151D">
      <w:pPr>
        <w:pStyle w:val="2"/>
        <w:jc w:val="center"/>
        <w:rPr>
          <w:rFonts w:ascii="Times New Roman" w:hAnsi="Times New Roman" w:cs="Times New Roman"/>
          <w:color w:val="auto"/>
          <w:sz w:val="20"/>
          <w:szCs w:val="20"/>
        </w:rPr>
      </w:pPr>
      <w:r w:rsidRPr="0094623C">
        <w:rPr>
          <w:rFonts w:ascii="Times New Roman" w:hAnsi="Times New Roman" w:cs="Times New Roman"/>
          <w:color w:val="auto"/>
          <w:sz w:val="20"/>
          <w:szCs w:val="20"/>
        </w:rPr>
        <w:t>СОВЕТ  ДЕПУТАТОВ</w:t>
      </w:r>
    </w:p>
    <w:p w:rsidR="00C5758F" w:rsidRPr="0094623C" w:rsidRDefault="00C5758F" w:rsidP="007B151D">
      <w:pPr>
        <w:pStyle w:val="2"/>
        <w:jc w:val="center"/>
        <w:rPr>
          <w:rFonts w:ascii="Times New Roman" w:hAnsi="Times New Roman" w:cs="Times New Roman"/>
          <w:color w:val="auto"/>
          <w:sz w:val="20"/>
          <w:szCs w:val="20"/>
        </w:rPr>
      </w:pPr>
      <w:r w:rsidRPr="0094623C">
        <w:rPr>
          <w:rFonts w:ascii="Times New Roman" w:hAnsi="Times New Roman" w:cs="Times New Roman"/>
          <w:color w:val="auto"/>
          <w:sz w:val="20"/>
          <w:szCs w:val="20"/>
        </w:rPr>
        <w:t>ИРБИЗИНСКОГО СЕЛЬСОВЕТА</w:t>
      </w:r>
    </w:p>
    <w:p w:rsidR="00C5758F" w:rsidRPr="0094623C" w:rsidRDefault="00C5758F" w:rsidP="0094623C">
      <w:pPr>
        <w:pStyle w:val="2"/>
        <w:jc w:val="center"/>
        <w:rPr>
          <w:rFonts w:ascii="Times New Roman" w:hAnsi="Times New Roman" w:cs="Times New Roman"/>
          <w:bCs w:val="0"/>
          <w:color w:val="auto"/>
          <w:sz w:val="20"/>
          <w:szCs w:val="20"/>
        </w:rPr>
      </w:pPr>
      <w:r w:rsidRPr="0094623C">
        <w:rPr>
          <w:rFonts w:ascii="Times New Roman" w:hAnsi="Times New Roman" w:cs="Times New Roman"/>
          <w:color w:val="auto"/>
          <w:sz w:val="20"/>
          <w:szCs w:val="20"/>
        </w:rPr>
        <w:t xml:space="preserve">КАРАСУКСКОГО РАЙОНА </w:t>
      </w:r>
      <w:r w:rsidRPr="0094623C">
        <w:rPr>
          <w:rFonts w:ascii="Times New Roman" w:hAnsi="Times New Roman" w:cs="Times New Roman"/>
          <w:bCs w:val="0"/>
          <w:color w:val="auto"/>
          <w:sz w:val="20"/>
          <w:szCs w:val="20"/>
        </w:rPr>
        <w:t>НОВОСИБИРСКОЙ  ОБЛАСТИ</w:t>
      </w:r>
    </w:p>
    <w:p w:rsidR="00C5758F" w:rsidRDefault="00C5758F" w:rsidP="00C5758F">
      <w:pPr>
        <w:jc w:val="center"/>
      </w:pPr>
      <w:r w:rsidRPr="0094623C">
        <w:t>пятого созыва</w:t>
      </w:r>
    </w:p>
    <w:p w:rsidR="00C5758F" w:rsidRPr="007B151D" w:rsidRDefault="00C5758F" w:rsidP="00C5758F">
      <w:pPr>
        <w:pStyle w:val="1"/>
        <w:jc w:val="center"/>
        <w:rPr>
          <w:bCs w:val="0"/>
          <w:sz w:val="20"/>
          <w:szCs w:val="20"/>
        </w:rPr>
      </w:pPr>
      <w:r w:rsidRPr="007B151D">
        <w:rPr>
          <w:bCs w:val="0"/>
          <w:sz w:val="20"/>
          <w:szCs w:val="20"/>
        </w:rPr>
        <w:t>РЕШЕНИЕ</w:t>
      </w:r>
    </w:p>
    <w:p w:rsidR="00C5758F" w:rsidRPr="0094623C" w:rsidRDefault="00C5758F" w:rsidP="00C5758F">
      <w:pPr>
        <w:jc w:val="center"/>
      </w:pPr>
      <w:r w:rsidRPr="0094623C">
        <w:t>первая сессия</w:t>
      </w:r>
    </w:p>
    <w:p w:rsidR="007B151D" w:rsidRPr="0094623C" w:rsidRDefault="00C5758F" w:rsidP="007B151D">
      <w:pPr>
        <w:pStyle w:val="a5"/>
      </w:pPr>
      <w:r w:rsidRPr="0094623C">
        <w:rPr>
          <w:sz w:val="20"/>
        </w:rPr>
        <w:t xml:space="preserve">21.09.2015                                                                                            </w:t>
      </w:r>
      <w:r w:rsidR="0094623C">
        <w:rPr>
          <w:sz w:val="20"/>
        </w:rPr>
        <w:t xml:space="preserve">                   </w:t>
      </w:r>
      <w:r w:rsidRPr="0094623C">
        <w:rPr>
          <w:sz w:val="20"/>
        </w:rPr>
        <w:t xml:space="preserve">   </w:t>
      </w:r>
      <w:r w:rsidRPr="0094623C">
        <w:rPr>
          <w:bCs/>
          <w:sz w:val="20"/>
        </w:rPr>
        <w:t>№04</w:t>
      </w:r>
    </w:p>
    <w:p w:rsidR="00C5758F" w:rsidRPr="0094623C" w:rsidRDefault="00C5758F" w:rsidP="00C5758F">
      <w:pPr>
        <w:jc w:val="center"/>
        <w:rPr>
          <w:b/>
        </w:rPr>
      </w:pPr>
      <w:r w:rsidRPr="0094623C">
        <w:rPr>
          <w:b/>
        </w:rPr>
        <w:t>О структуре Совета депутатов Ирбизинского сельсовета</w:t>
      </w:r>
    </w:p>
    <w:p w:rsidR="007B151D" w:rsidRPr="0094623C" w:rsidRDefault="00C5758F" w:rsidP="007B151D">
      <w:pPr>
        <w:jc w:val="center"/>
      </w:pPr>
      <w:r w:rsidRPr="0094623C">
        <w:rPr>
          <w:b/>
        </w:rPr>
        <w:t>Карасукского района  Новосибирской области</w:t>
      </w:r>
    </w:p>
    <w:p w:rsidR="00C5758F" w:rsidRPr="0094623C" w:rsidRDefault="00C5758F" w:rsidP="00C5758F">
      <w:pPr>
        <w:jc w:val="both"/>
        <w:rPr>
          <w:b/>
        </w:rPr>
      </w:pPr>
      <w:r w:rsidRPr="0094623C">
        <w:tab/>
        <w:t>Совет депутатов  Ирбизинского сельсовета Карасукского района Новосибирской области  РЕШИЛ:</w:t>
      </w:r>
    </w:p>
    <w:p w:rsidR="00C5758F" w:rsidRPr="0094623C" w:rsidRDefault="00C5758F" w:rsidP="00C5758F">
      <w:pPr>
        <w:ind w:left="357" w:firstLine="708"/>
        <w:jc w:val="both"/>
      </w:pPr>
      <w:r w:rsidRPr="0094623C">
        <w:t xml:space="preserve">1. Утвердить прилагаемую структуру Совета депутатов Ирбизинского сельсовета Карасукского района Новосибирской области. </w:t>
      </w:r>
    </w:p>
    <w:p w:rsidR="00C5758F" w:rsidRPr="0094623C" w:rsidRDefault="00C5758F" w:rsidP="00C5758F">
      <w:pPr>
        <w:ind w:left="357" w:firstLine="708"/>
        <w:jc w:val="both"/>
      </w:pPr>
      <w:r w:rsidRPr="0094623C">
        <w:t>2. Материально-техническое обеспечение деятельности Совета депутатов Ирбизинского сельсовета Карасукского  района осуществляется администрацией Ирбизинского сельсовета Карасукского района Новосибирской области.</w:t>
      </w:r>
    </w:p>
    <w:p w:rsidR="00C5758F" w:rsidRPr="0094623C" w:rsidRDefault="00C5758F" w:rsidP="00C5758F">
      <w:pPr>
        <w:jc w:val="both"/>
      </w:pPr>
    </w:p>
    <w:p w:rsidR="00C5758F" w:rsidRPr="0094623C" w:rsidRDefault="00C5758F" w:rsidP="00C5758F">
      <w:pPr>
        <w:jc w:val="both"/>
      </w:pPr>
      <w:r w:rsidRPr="0094623C">
        <w:t>Председатель Совета депутатов</w:t>
      </w:r>
    </w:p>
    <w:p w:rsidR="00C5758F" w:rsidRPr="0094623C" w:rsidRDefault="00C5758F" w:rsidP="00C5758F">
      <w:pPr>
        <w:tabs>
          <w:tab w:val="right" w:pos="10148"/>
        </w:tabs>
        <w:jc w:val="both"/>
      </w:pPr>
      <w:r w:rsidRPr="0094623C">
        <w:t xml:space="preserve">Ирбизинского сельсовета  </w:t>
      </w:r>
    </w:p>
    <w:p w:rsidR="00C5758F" w:rsidRPr="0094623C" w:rsidRDefault="00C5758F" w:rsidP="00C5758F">
      <w:pPr>
        <w:tabs>
          <w:tab w:val="right" w:pos="10148"/>
        </w:tabs>
        <w:jc w:val="both"/>
      </w:pPr>
      <w:r w:rsidRPr="0094623C">
        <w:t>Карасукского района</w:t>
      </w:r>
    </w:p>
    <w:p w:rsidR="00C5758F" w:rsidRPr="0094623C" w:rsidRDefault="00C5758F" w:rsidP="00C5758F">
      <w:pPr>
        <w:tabs>
          <w:tab w:val="right" w:pos="10148"/>
        </w:tabs>
        <w:jc w:val="both"/>
      </w:pPr>
      <w:r w:rsidRPr="0094623C">
        <w:t>Новосибирской области                                                                         Г.П.Чумак</w:t>
      </w:r>
    </w:p>
    <w:p w:rsidR="00C5758F" w:rsidRPr="0094623C" w:rsidRDefault="00C5758F" w:rsidP="00C5758F">
      <w:pPr>
        <w:jc w:val="both"/>
        <w:rPr>
          <w:b/>
          <w:bCs/>
        </w:rPr>
      </w:pPr>
      <w:r w:rsidRPr="0094623C">
        <w:t xml:space="preserve">                                                                                                                      </w:t>
      </w:r>
    </w:p>
    <w:p w:rsidR="00C5758F" w:rsidRPr="0094623C" w:rsidRDefault="00C5758F" w:rsidP="00C5758F">
      <w:pPr>
        <w:jc w:val="right"/>
      </w:pPr>
      <w:r w:rsidRPr="0094623C">
        <w:rPr>
          <w:b/>
          <w:bCs/>
        </w:rPr>
        <w:t xml:space="preserve">                                                                                   </w:t>
      </w:r>
      <w:r w:rsidRPr="0094623C">
        <w:rPr>
          <w:bCs/>
        </w:rPr>
        <w:t>УТВЕРЖДЕНО</w:t>
      </w:r>
    </w:p>
    <w:p w:rsidR="00C5758F" w:rsidRPr="0094623C" w:rsidRDefault="00C5758F" w:rsidP="00C5758F">
      <w:pPr>
        <w:jc w:val="right"/>
      </w:pPr>
      <w:r w:rsidRPr="0094623C">
        <w:t xml:space="preserve">                                                                         решением первой сессии</w:t>
      </w:r>
    </w:p>
    <w:p w:rsidR="00C5758F" w:rsidRPr="0094623C" w:rsidRDefault="00C5758F" w:rsidP="00C5758F">
      <w:pPr>
        <w:jc w:val="right"/>
      </w:pPr>
      <w:r w:rsidRPr="0094623C">
        <w:t xml:space="preserve">  Совета депутатов Ирбизинского сельсовета</w:t>
      </w:r>
    </w:p>
    <w:p w:rsidR="00C5758F" w:rsidRPr="0094623C" w:rsidRDefault="00C5758F" w:rsidP="00C5758F">
      <w:pPr>
        <w:jc w:val="right"/>
      </w:pPr>
      <w:r w:rsidRPr="0094623C">
        <w:t xml:space="preserve">Карасукского района Новосибирской области </w:t>
      </w:r>
    </w:p>
    <w:p w:rsidR="00C5758F" w:rsidRPr="0094623C" w:rsidRDefault="00C5758F" w:rsidP="00C5758F">
      <w:pPr>
        <w:jc w:val="right"/>
      </w:pPr>
      <w:r w:rsidRPr="0094623C">
        <w:t xml:space="preserve"> от  21.09.2015 №04    </w:t>
      </w:r>
    </w:p>
    <w:p w:rsidR="00C5758F" w:rsidRPr="0094623C" w:rsidRDefault="00C5758F" w:rsidP="00C5758F">
      <w:pPr>
        <w:pStyle w:val="1"/>
        <w:jc w:val="center"/>
        <w:rPr>
          <w:b w:val="0"/>
          <w:bCs w:val="0"/>
          <w:sz w:val="20"/>
          <w:szCs w:val="20"/>
        </w:rPr>
      </w:pPr>
      <w:r w:rsidRPr="0094623C">
        <w:rPr>
          <w:b w:val="0"/>
          <w:bCs w:val="0"/>
          <w:sz w:val="20"/>
          <w:szCs w:val="20"/>
        </w:rPr>
        <w:t>Структура Совета депутатов Ирбизинского сельсовета</w:t>
      </w:r>
    </w:p>
    <w:p w:rsidR="00C5758F" w:rsidRPr="0094623C" w:rsidRDefault="00C5758F" w:rsidP="00C5758F">
      <w:pPr>
        <w:pStyle w:val="1"/>
        <w:jc w:val="center"/>
        <w:rPr>
          <w:b w:val="0"/>
          <w:bCs w:val="0"/>
          <w:sz w:val="20"/>
          <w:szCs w:val="20"/>
        </w:rPr>
      </w:pPr>
      <w:r w:rsidRPr="0094623C">
        <w:rPr>
          <w:b w:val="0"/>
          <w:bCs w:val="0"/>
          <w:sz w:val="20"/>
          <w:szCs w:val="20"/>
        </w:rPr>
        <w:t>Карасукского района Новосибирской области</w:t>
      </w:r>
    </w:p>
    <w:p w:rsidR="00C5758F" w:rsidRPr="0094623C" w:rsidRDefault="00C5758F" w:rsidP="00C5758F">
      <w:pPr>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C5758F" w:rsidRPr="0094623C" w:rsidTr="0094623C">
        <w:trPr>
          <w:trHeight w:val="455"/>
        </w:trPr>
        <w:tc>
          <w:tcPr>
            <w:tcW w:w="9540" w:type="dxa"/>
          </w:tcPr>
          <w:p w:rsidR="00C5758F" w:rsidRPr="0094623C" w:rsidRDefault="00C5758F" w:rsidP="00C5758F">
            <w:pPr>
              <w:ind w:left="180"/>
              <w:jc w:val="both"/>
            </w:pPr>
          </w:p>
          <w:p w:rsidR="00C5758F" w:rsidRPr="0094623C" w:rsidRDefault="00C5758F" w:rsidP="0094623C">
            <w:pPr>
              <w:ind w:left="180"/>
              <w:jc w:val="both"/>
            </w:pPr>
            <w:r w:rsidRPr="0094623C">
              <w:t>Председатель Совета депутатов Ирбизинского сельсовета Карасукского района Новосибирской области</w:t>
            </w:r>
          </w:p>
        </w:tc>
      </w:tr>
      <w:tr w:rsidR="00C5758F" w:rsidRPr="0094623C" w:rsidTr="007B151D">
        <w:trPr>
          <w:trHeight w:val="180"/>
        </w:trPr>
        <w:tc>
          <w:tcPr>
            <w:tcW w:w="9540" w:type="dxa"/>
          </w:tcPr>
          <w:p w:rsidR="00C5758F" w:rsidRPr="0094623C" w:rsidRDefault="00C5758F" w:rsidP="0094623C">
            <w:pPr>
              <w:ind w:left="180"/>
              <w:jc w:val="both"/>
            </w:pPr>
            <w:r w:rsidRPr="0094623C">
              <w:t xml:space="preserve">Заместитель </w:t>
            </w:r>
            <w:r w:rsidR="0094623C">
              <w:t>П</w:t>
            </w:r>
            <w:r w:rsidRPr="0094623C">
              <w:t>редседателя Совета депутатов Ирбизинского сельсовета Карасукского района Новосибирской области</w:t>
            </w:r>
          </w:p>
        </w:tc>
      </w:tr>
      <w:tr w:rsidR="00C5758F" w:rsidRPr="0094623C" w:rsidTr="007B151D">
        <w:trPr>
          <w:trHeight w:val="180"/>
        </w:trPr>
        <w:tc>
          <w:tcPr>
            <w:tcW w:w="9540" w:type="dxa"/>
          </w:tcPr>
          <w:p w:rsidR="00C5758F" w:rsidRPr="0094623C" w:rsidRDefault="00C5758F" w:rsidP="00C5758F">
            <w:pPr>
              <w:ind w:left="180"/>
              <w:jc w:val="both"/>
            </w:pPr>
            <w:r w:rsidRPr="0094623C">
              <w:t>Постоянные комиссии Совета депутатов Ирбизинского сельсовета Карасукского района Новосибирской области:</w:t>
            </w:r>
          </w:p>
          <w:p w:rsidR="00C5758F" w:rsidRPr="0094623C" w:rsidRDefault="00C5758F" w:rsidP="00B57C0A">
            <w:pPr>
              <w:numPr>
                <w:ilvl w:val="0"/>
                <w:numId w:val="3"/>
              </w:numPr>
              <w:jc w:val="both"/>
            </w:pPr>
            <w:r w:rsidRPr="0094623C">
              <w:t>комиссия по бюджетной, налоговой, и финансово-экономической политике;</w:t>
            </w:r>
          </w:p>
          <w:p w:rsidR="00C5758F" w:rsidRPr="0094623C" w:rsidRDefault="00C5758F" w:rsidP="00B57C0A">
            <w:pPr>
              <w:numPr>
                <w:ilvl w:val="0"/>
                <w:numId w:val="3"/>
              </w:numPr>
              <w:jc w:val="both"/>
            </w:pPr>
            <w:r w:rsidRPr="0094623C">
              <w:t>комиссия по социальным вопросам;</w:t>
            </w:r>
          </w:p>
          <w:p w:rsidR="00C5758F" w:rsidRPr="0094623C" w:rsidRDefault="00C5758F" w:rsidP="00C5758F">
            <w:pPr>
              <w:ind w:left="180"/>
              <w:jc w:val="both"/>
            </w:pPr>
          </w:p>
        </w:tc>
      </w:tr>
    </w:tbl>
    <w:p w:rsidR="00C5758F" w:rsidRPr="0094623C" w:rsidRDefault="00C5758F" w:rsidP="00C5758F">
      <w:pPr>
        <w:jc w:val="center"/>
        <w:rPr>
          <w:b/>
          <w:bCs/>
        </w:rPr>
      </w:pPr>
      <w:r w:rsidRPr="0094623C">
        <w:rPr>
          <w:b/>
          <w:bCs/>
        </w:rPr>
        <w:t>СОВЕТ  ДЕПУТАТОВ</w:t>
      </w:r>
    </w:p>
    <w:p w:rsidR="00C5758F" w:rsidRPr="0094623C" w:rsidRDefault="00C5758F" w:rsidP="00C5758F">
      <w:pPr>
        <w:jc w:val="center"/>
        <w:rPr>
          <w:b/>
          <w:bCs/>
        </w:rPr>
      </w:pPr>
      <w:r w:rsidRPr="0094623C">
        <w:rPr>
          <w:b/>
          <w:bCs/>
        </w:rPr>
        <w:t>ИРБИЗИНСКОГО СЕЛЬСОВЕТА</w:t>
      </w:r>
    </w:p>
    <w:p w:rsidR="00C5758F" w:rsidRPr="0094623C" w:rsidRDefault="00C5758F" w:rsidP="00C5758F">
      <w:pPr>
        <w:jc w:val="center"/>
        <w:rPr>
          <w:b/>
          <w:bCs/>
        </w:rPr>
      </w:pPr>
      <w:r w:rsidRPr="0094623C">
        <w:rPr>
          <w:b/>
          <w:bCs/>
        </w:rPr>
        <w:t>КАРАСУКСКОГО РАЙОНА НОВОСИБИРСКОЙ  ОБЛАСТИ</w:t>
      </w:r>
    </w:p>
    <w:p w:rsidR="00C5758F" w:rsidRPr="0094623C" w:rsidRDefault="00C5758F" w:rsidP="00C5758F">
      <w:pPr>
        <w:jc w:val="center"/>
      </w:pPr>
      <w:r w:rsidRPr="0094623C">
        <w:t>пятого созыва</w:t>
      </w:r>
    </w:p>
    <w:p w:rsidR="00C5758F" w:rsidRPr="0094623C" w:rsidRDefault="00C5758F" w:rsidP="00C5758F">
      <w:pPr>
        <w:jc w:val="center"/>
      </w:pPr>
    </w:p>
    <w:p w:rsidR="00C5758F" w:rsidRPr="0094623C" w:rsidRDefault="00C5758F" w:rsidP="00C5758F">
      <w:pPr>
        <w:pStyle w:val="1"/>
        <w:jc w:val="center"/>
        <w:rPr>
          <w:b w:val="0"/>
          <w:bCs w:val="0"/>
          <w:sz w:val="20"/>
          <w:szCs w:val="20"/>
        </w:rPr>
      </w:pPr>
      <w:r w:rsidRPr="0094623C">
        <w:rPr>
          <w:b w:val="0"/>
          <w:bCs w:val="0"/>
          <w:sz w:val="20"/>
          <w:szCs w:val="20"/>
        </w:rPr>
        <w:t>РЕШЕНИЕ</w:t>
      </w:r>
    </w:p>
    <w:p w:rsidR="00C5758F" w:rsidRPr="0094623C" w:rsidRDefault="00C5758F" w:rsidP="0094623C">
      <w:pPr>
        <w:jc w:val="center"/>
      </w:pPr>
      <w:r w:rsidRPr="0094623C">
        <w:t>первой сессии</w:t>
      </w:r>
    </w:p>
    <w:p w:rsidR="00C5758F" w:rsidRPr="0094623C" w:rsidRDefault="00C5758F" w:rsidP="00C5758F">
      <w:pPr>
        <w:pStyle w:val="a5"/>
        <w:rPr>
          <w:sz w:val="20"/>
        </w:rPr>
      </w:pPr>
      <w:r w:rsidRPr="0094623C">
        <w:rPr>
          <w:sz w:val="20"/>
        </w:rPr>
        <w:t xml:space="preserve">21.09.2015                                                                                        </w:t>
      </w:r>
      <w:r w:rsidR="0094623C">
        <w:rPr>
          <w:sz w:val="20"/>
        </w:rPr>
        <w:t xml:space="preserve">                                          </w:t>
      </w:r>
      <w:r w:rsidRPr="0094623C">
        <w:rPr>
          <w:sz w:val="20"/>
        </w:rPr>
        <w:t xml:space="preserve">   </w:t>
      </w:r>
      <w:r w:rsidRPr="0094623C">
        <w:rPr>
          <w:bCs/>
          <w:sz w:val="20"/>
        </w:rPr>
        <w:t>№05</w:t>
      </w:r>
    </w:p>
    <w:p w:rsidR="00C5758F" w:rsidRPr="0094623C" w:rsidRDefault="00C5758F" w:rsidP="00C5758F">
      <w:pPr>
        <w:pStyle w:val="a5"/>
        <w:rPr>
          <w:sz w:val="20"/>
        </w:rPr>
      </w:pPr>
    </w:p>
    <w:p w:rsidR="00C5758F" w:rsidRPr="0094623C" w:rsidRDefault="00C5758F" w:rsidP="00C5758F">
      <w:pPr>
        <w:pStyle w:val="a5"/>
        <w:jc w:val="center"/>
        <w:rPr>
          <w:b/>
          <w:sz w:val="20"/>
        </w:rPr>
      </w:pPr>
      <w:r w:rsidRPr="0094623C">
        <w:rPr>
          <w:b/>
          <w:sz w:val="20"/>
        </w:rPr>
        <w:t>О Председателе Совета депутатов Ирбизинского сельсовета</w:t>
      </w:r>
    </w:p>
    <w:p w:rsidR="00C5758F" w:rsidRPr="0094623C" w:rsidRDefault="00C5758F" w:rsidP="0094623C">
      <w:pPr>
        <w:pStyle w:val="a5"/>
        <w:jc w:val="center"/>
        <w:rPr>
          <w:sz w:val="20"/>
        </w:rPr>
      </w:pPr>
      <w:r w:rsidRPr="0094623C">
        <w:rPr>
          <w:b/>
          <w:sz w:val="20"/>
        </w:rPr>
        <w:t>Карасукского района Новосибирской области</w:t>
      </w:r>
    </w:p>
    <w:p w:rsidR="00C5758F" w:rsidRPr="0094623C" w:rsidRDefault="00C5758F" w:rsidP="00C5758F">
      <w:pPr>
        <w:pStyle w:val="a5"/>
        <w:rPr>
          <w:sz w:val="20"/>
        </w:rPr>
      </w:pPr>
    </w:p>
    <w:p w:rsidR="00C5758F" w:rsidRPr="0094623C" w:rsidRDefault="00C5758F" w:rsidP="00C5758F">
      <w:pPr>
        <w:pStyle w:val="a5"/>
        <w:rPr>
          <w:sz w:val="20"/>
        </w:rPr>
      </w:pPr>
      <w:r w:rsidRPr="0094623C">
        <w:rPr>
          <w:sz w:val="20"/>
        </w:rPr>
        <w:tab/>
        <w:t>Заслушав мнения депутатов Совета депутатов Ирбизинского сельсовета Карасукского района Новосибирской области и по результатам открытого голосования,  Совет депутатов Ирбизинского сельсовета Карасукского района  Новосибирской области   РЕШИЛ:</w:t>
      </w:r>
    </w:p>
    <w:p w:rsidR="00C5758F" w:rsidRPr="0094623C" w:rsidRDefault="00C5758F" w:rsidP="00B57C0A">
      <w:pPr>
        <w:pStyle w:val="a5"/>
        <w:numPr>
          <w:ilvl w:val="0"/>
          <w:numId w:val="4"/>
        </w:numPr>
        <w:jc w:val="both"/>
        <w:rPr>
          <w:sz w:val="20"/>
        </w:rPr>
      </w:pPr>
      <w:r w:rsidRPr="0094623C">
        <w:rPr>
          <w:sz w:val="20"/>
        </w:rPr>
        <w:t xml:space="preserve">Избрать </w:t>
      </w:r>
      <w:r w:rsidRPr="0094623C">
        <w:rPr>
          <w:bCs/>
          <w:sz w:val="20"/>
        </w:rPr>
        <w:t>Чумак Галину Петровну П</w:t>
      </w:r>
      <w:r w:rsidRPr="0094623C">
        <w:rPr>
          <w:sz w:val="20"/>
        </w:rPr>
        <w:t>редседателем Совета депутатов Ирбизинского сельсовета Карасукского района Новосибирской области  на нештатной основе.</w:t>
      </w:r>
    </w:p>
    <w:p w:rsidR="00C5758F" w:rsidRPr="0094623C" w:rsidRDefault="00C5758F" w:rsidP="00B57C0A">
      <w:pPr>
        <w:pStyle w:val="a5"/>
        <w:numPr>
          <w:ilvl w:val="0"/>
          <w:numId w:val="4"/>
        </w:numPr>
        <w:jc w:val="both"/>
        <w:rPr>
          <w:sz w:val="20"/>
        </w:rPr>
      </w:pPr>
      <w:r w:rsidRPr="0094623C">
        <w:rPr>
          <w:sz w:val="20"/>
        </w:rPr>
        <w:t>Решение вступает в силу с момента его принятия.</w:t>
      </w:r>
    </w:p>
    <w:p w:rsidR="00C5758F" w:rsidRDefault="00C5758F" w:rsidP="007B151D">
      <w:pPr>
        <w:pStyle w:val="a5"/>
        <w:ind w:left="1140"/>
        <w:rPr>
          <w:sz w:val="20"/>
        </w:rPr>
      </w:pPr>
    </w:p>
    <w:p w:rsidR="007B151D" w:rsidRPr="0094623C" w:rsidRDefault="007B151D" w:rsidP="00C5758F">
      <w:pPr>
        <w:pStyle w:val="a5"/>
        <w:rPr>
          <w:sz w:val="20"/>
        </w:rPr>
      </w:pPr>
    </w:p>
    <w:p w:rsidR="00C5758F" w:rsidRPr="0094623C" w:rsidRDefault="00C5758F" w:rsidP="00C5758F">
      <w:pPr>
        <w:pStyle w:val="a5"/>
        <w:rPr>
          <w:sz w:val="20"/>
        </w:rPr>
      </w:pPr>
      <w:r w:rsidRPr="0094623C">
        <w:rPr>
          <w:sz w:val="20"/>
        </w:rPr>
        <w:t xml:space="preserve">Глава Ирбизинского сельсовета                                                               </w:t>
      </w:r>
    </w:p>
    <w:p w:rsidR="00C5758F" w:rsidRPr="0094623C" w:rsidRDefault="00C5758F" w:rsidP="00C5758F">
      <w:pPr>
        <w:jc w:val="both"/>
      </w:pPr>
      <w:r w:rsidRPr="0094623C">
        <w:t>Карасукского района</w:t>
      </w:r>
    </w:p>
    <w:p w:rsidR="00C5758F" w:rsidRPr="0094623C" w:rsidRDefault="00C5758F" w:rsidP="00C5758F">
      <w:pPr>
        <w:jc w:val="both"/>
      </w:pPr>
      <w:r w:rsidRPr="0094623C">
        <w:lastRenderedPageBreak/>
        <w:t>Новосибирской области                                                              Г.В. Василенко</w:t>
      </w:r>
    </w:p>
    <w:p w:rsidR="00C5758F" w:rsidRDefault="00C5758F" w:rsidP="00C5758F">
      <w:pPr>
        <w:jc w:val="both"/>
      </w:pPr>
      <w:r w:rsidRPr="0094623C">
        <w:t xml:space="preserve">                                                                                                    </w:t>
      </w:r>
    </w:p>
    <w:p w:rsidR="007B151D" w:rsidRPr="0094623C" w:rsidRDefault="007B151D" w:rsidP="00C5758F">
      <w:pPr>
        <w:jc w:val="both"/>
      </w:pPr>
    </w:p>
    <w:p w:rsidR="00C5758F" w:rsidRPr="0094623C" w:rsidRDefault="00C5758F" w:rsidP="00C5758F">
      <w:pPr>
        <w:jc w:val="center"/>
        <w:rPr>
          <w:b/>
          <w:bCs/>
        </w:rPr>
      </w:pPr>
      <w:r w:rsidRPr="0094623C">
        <w:rPr>
          <w:b/>
          <w:bCs/>
        </w:rPr>
        <w:t>СОВЕТ  ДЕПУТАТОВ</w:t>
      </w:r>
    </w:p>
    <w:p w:rsidR="00C5758F" w:rsidRPr="0094623C" w:rsidRDefault="00C5758F" w:rsidP="00C5758F">
      <w:pPr>
        <w:jc w:val="center"/>
        <w:rPr>
          <w:b/>
          <w:bCs/>
        </w:rPr>
      </w:pPr>
      <w:r w:rsidRPr="0094623C">
        <w:rPr>
          <w:b/>
          <w:bCs/>
        </w:rPr>
        <w:t>ИРБИЗИНСКОГО СЕЛЬСОВЕТА</w:t>
      </w:r>
    </w:p>
    <w:p w:rsidR="00C5758F" w:rsidRPr="0094623C" w:rsidRDefault="00C5758F" w:rsidP="00C5758F">
      <w:pPr>
        <w:jc w:val="center"/>
        <w:rPr>
          <w:b/>
          <w:bCs/>
        </w:rPr>
      </w:pPr>
      <w:r w:rsidRPr="0094623C">
        <w:rPr>
          <w:b/>
          <w:bCs/>
        </w:rPr>
        <w:t>КАРАСУКСКОГО РАЙОНА НОВОСИБИРСКОЙ  ОБЛАСТИ</w:t>
      </w:r>
    </w:p>
    <w:p w:rsidR="00C5758F" w:rsidRPr="0094623C" w:rsidRDefault="00C5758F" w:rsidP="00C5758F">
      <w:pPr>
        <w:jc w:val="center"/>
      </w:pPr>
      <w:r w:rsidRPr="0094623C">
        <w:t>пятого созыва</w:t>
      </w:r>
    </w:p>
    <w:p w:rsidR="00C5758F" w:rsidRPr="0094623C" w:rsidRDefault="00C5758F" w:rsidP="00C5758F">
      <w:pPr>
        <w:jc w:val="center"/>
      </w:pPr>
    </w:p>
    <w:p w:rsidR="00C5758F" w:rsidRPr="0094623C" w:rsidRDefault="00C5758F" w:rsidP="00C5758F">
      <w:pPr>
        <w:pStyle w:val="1"/>
        <w:jc w:val="center"/>
        <w:rPr>
          <w:b w:val="0"/>
          <w:bCs w:val="0"/>
          <w:sz w:val="20"/>
          <w:szCs w:val="20"/>
        </w:rPr>
      </w:pPr>
      <w:r w:rsidRPr="0094623C">
        <w:rPr>
          <w:b w:val="0"/>
          <w:bCs w:val="0"/>
          <w:sz w:val="20"/>
          <w:szCs w:val="20"/>
        </w:rPr>
        <w:t>РЕШЕНИЕ</w:t>
      </w:r>
    </w:p>
    <w:p w:rsidR="00C5758F" w:rsidRPr="0094623C" w:rsidRDefault="00C5758F" w:rsidP="00C5758F">
      <w:pPr>
        <w:jc w:val="center"/>
      </w:pPr>
      <w:r w:rsidRPr="0094623C">
        <w:t>первая сессия</w:t>
      </w:r>
    </w:p>
    <w:p w:rsidR="00C5758F" w:rsidRPr="0094623C" w:rsidRDefault="00C5758F" w:rsidP="00C5758F">
      <w:pPr>
        <w:pStyle w:val="a5"/>
        <w:rPr>
          <w:sz w:val="20"/>
        </w:rPr>
      </w:pPr>
      <w:r w:rsidRPr="0094623C">
        <w:rPr>
          <w:sz w:val="20"/>
        </w:rPr>
        <w:t xml:space="preserve">21.09.2015                                                                                                             </w:t>
      </w:r>
      <w:r w:rsidR="0094623C">
        <w:rPr>
          <w:sz w:val="20"/>
        </w:rPr>
        <w:t xml:space="preserve">                  </w:t>
      </w:r>
      <w:r w:rsidRPr="0094623C">
        <w:rPr>
          <w:sz w:val="20"/>
        </w:rPr>
        <w:t xml:space="preserve">   </w:t>
      </w:r>
      <w:r w:rsidRPr="0094623C">
        <w:rPr>
          <w:bCs/>
          <w:sz w:val="20"/>
        </w:rPr>
        <w:t>№ 06</w:t>
      </w:r>
    </w:p>
    <w:p w:rsidR="00C5758F" w:rsidRPr="0094623C" w:rsidRDefault="00C5758F" w:rsidP="00C5758F">
      <w:pPr>
        <w:pStyle w:val="a5"/>
        <w:rPr>
          <w:sz w:val="20"/>
        </w:rPr>
      </w:pPr>
      <w:r w:rsidRPr="0094623C">
        <w:rPr>
          <w:sz w:val="20"/>
        </w:rPr>
        <w:t xml:space="preserve">                      </w:t>
      </w:r>
    </w:p>
    <w:p w:rsidR="00C5758F" w:rsidRPr="0094623C" w:rsidRDefault="00C5758F" w:rsidP="00C5758F">
      <w:pPr>
        <w:pStyle w:val="a5"/>
        <w:jc w:val="center"/>
        <w:rPr>
          <w:b/>
          <w:sz w:val="20"/>
        </w:rPr>
      </w:pPr>
      <w:r w:rsidRPr="0094623C">
        <w:rPr>
          <w:b/>
          <w:sz w:val="20"/>
        </w:rPr>
        <w:t>О заместителе Председателя Совета депутатов Ирбизинского сельсовета</w:t>
      </w:r>
    </w:p>
    <w:p w:rsidR="00C5758F" w:rsidRPr="0094623C" w:rsidRDefault="00C5758F" w:rsidP="00C5758F">
      <w:pPr>
        <w:pStyle w:val="a5"/>
        <w:jc w:val="center"/>
        <w:rPr>
          <w:b/>
          <w:sz w:val="20"/>
        </w:rPr>
      </w:pPr>
      <w:r w:rsidRPr="0094623C">
        <w:rPr>
          <w:b/>
          <w:sz w:val="20"/>
        </w:rPr>
        <w:t>Карасукского района Новосибирской области</w:t>
      </w:r>
    </w:p>
    <w:p w:rsidR="00C5758F" w:rsidRPr="0094623C" w:rsidRDefault="00C5758F" w:rsidP="00C5758F">
      <w:pPr>
        <w:jc w:val="both"/>
      </w:pPr>
    </w:p>
    <w:p w:rsidR="00C5758F" w:rsidRPr="0094623C" w:rsidRDefault="00C5758F" w:rsidP="00C5758F">
      <w:pPr>
        <w:pStyle w:val="a5"/>
        <w:rPr>
          <w:sz w:val="20"/>
        </w:rPr>
      </w:pPr>
      <w:r w:rsidRPr="0094623C">
        <w:rPr>
          <w:sz w:val="20"/>
        </w:rPr>
        <w:tab/>
        <w:t xml:space="preserve"> Рассмотрев итоги открытого голосования по выборам заместителя Председателя Совета депутатов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РЕШИЛ:</w:t>
      </w:r>
    </w:p>
    <w:p w:rsidR="00C5758F" w:rsidRPr="0094623C" w:rsidRDefault="00C5758F" w:rsidP="00C5758F">
      <w:pPr>
        <w:pStyle w:val="a5"/>
        <w:rPr>
          <w:sz w:val="20"/>
        </w:rPr>
      </w:pPr>
      <w:r w:rsidRPr="0094623C">
        <w:rPr>
          <w:sz w:val="20"/>
        </w:rPr>
        <w:tab/>
        <w:t xml:space="preserve">1.Избрать </w:t>
      </w:r>
      <w:r w:rsidRPr="0094623C">
        <w:rPr>
          <w:bCs/>
          <w:sz w:val="20"/>
        </w:rPr>
        <w:t>Бублик Галину Николаевну</w:t>
      </w:r>
      <w:r w:rsidRPr="0094623C">
        <w:rPr>
          <w:sz w:val="20"/>
        </w:rPr>
        <w:t xml:space="preserve"> заместителем Председателя Совета депутатов Ирбизинского сельсовета Карасукского района Новосибирской области на нештатной основе.</w:t>
      </w:r>
    </w:p>
    <w:p w:rsidR="00C5758F" w:rsidRPr="0094623C" w:rsidRDefault="00C5758F" w:rsidP="00C5758F">
      <w:pPr>
        <w:pStyle w:val="a5"/>
        <w:ind w:firstLine="750"/>
        <w:rPr>
          <w:sz w:val="20"/>
        </w:rPr>
      </w:pPr>
      <w:r w:rsidRPr="0094623C">
        <w:rPr>
          <w:sz w:val="20"/>
        </w:rPr>
        <w:t>2. Решение вступает в силу с момента его принятия.</w:t>
      </w:r>
    </w:p>
    <w:p w:rsidR="00C5758F" w:rsidRDefault="00C5758F" w:rsidP="00C5758F">
      <w:pPr>
        <w:pStyle w:val="a5"/>
        <w:rPr>
          <w:sz w:val="20"/>
        </w:rPr>
      </w:pPr>
      <w:r w:rsidRPr="0094623C">
        <w:rPr>
          <w:sz w:val="20"/>
        </w:rPr>
        <w:t xml:space="preserve">                            </w:t>
      </w:r>
    </w:p>
    <w:p w:rsidR="007B151D" w:rsidRPr="0094623C" w:rsidRDefault="007B151D" w:rsidP="00C5758F">
      <w:pPr>
        <w:pStyle w:val="a5"/>
        <w:rPr>
          <w:sz w:val="20"/>
        </w:rPr>
      </w:pPr>
    </w:p>
    <w:p w:rsidR="00C5758F" w:rsidRPr="0094623C" w:rsidRDefault="00C5758F" w:rsidP="00C5758F">
      <w:pPr>
        <w:pStyle w:val="a5"/>
        <w:rPr>
          <w:sz w:val="20"/>
        </w:rPr>
      </w:pPr>
      <w:r w:rsidRPr="0094623C">
        <w:rPr>
          <w:sz w:val="20"/>
        </w:rPr>
        <w:t xml:space="preserve"> Председатель Совета   депутатов   </w:t>
      </w:r>
    </w:p>
    <w:p w:rsidR="00C5758F" w:rsidRPr="0094623C" w:rsidRDefault="00C5758F" w:rsidP="00C5758F">
      <w:pPr>
        <w:pStyle w:val="a5"/>
        <w:rPr>
          <w:sz w:val="20"/>
        </w:rPr>
      </w:pPr>
      <w:r w:rsidRPr="0094623C">
        <w:rPr>
          <w:sz w:val="20"/>
        </w:rPr>
        <w:t>Ирбизинского сельсовета</w:t>
      </w:r>
    </w:p>
    <w:p w:rsidR="00C5758F" w:rsidRPr="0094623C" w:rsidRDefault="00C5758F" w:rsidP="00C5758F">
      <w:pPr>
        <w:pStyle w:val="a5"/>
        <w:rPr>
          <w:sz w:val="20"/>
        </w:rPr>
      </w:pPr>
      <w:r w:rsidRPr="0094623C">
        <w:rPr>
          <w:sz w:val="20"/>
        </w:rPr>
        <w:t>Карасукского района</w:t>
      </w:r>
    </w:p>
    <w:p w:rsidR="00C5758F" w:rsidRPr="0094623C" w:rsidRDefault="00C5758F" w:rsidP="00C5758F">
      <w:pPr>
        <w:pStyle w:val="a5"/>
        <w:rPr>
          <w:sz w:val="20"/>
        </w:rPr>
      </w:pPr>
      <w:r w:rsidRPr="0094623C">
        <w:rPr>
          <w:sz w:val="20"/>
        </w:rPr>
        <w:t xml:space="preserve">Новосибирской области                                                                              Г.П.Чумак                                       </w:t>
      </w:r>
    </w:p>
    <w:p w:rsidR="00C5758F" w:rsidRPr="0094623C" w:rsidRDefault="00C5758F" w:rsidP="00C5758F">
      <w:pPr>
        <w:jc w:val="both"/>
      </w:pPr>
    </w:p>
    <w:p w:rsidR="00C5758F" w:rsidRPr="0094623C" w:rsidRDefault="00C5758F" w:rsidP="00C5758F">
      <w:pPr>
        <w:jc w:val="center"/>
        <w:rPr>
          <w:b/>
        </w:rPr>
      </w:pPr>
      <w:r w:rsidRPr="0094623C">
        <w:rPr>
          <w:b/>
        </w:rPr>
        <w:t xml:space="preserve">СОВЕТ  ДЕПУТАТОВ </w:t>
      </w:r>
    </w:p>
    <w:p w:rsidR="00C5758F" w:rsidRPr="0094623C" w:rsidRDefault="00C5758F" w:rsidP="00C5758F">
      <w:pPr>
        <w:jc w:val="center"/>
        <w:rPr>
          <w:b/>
        </w:rPr>
      </w:pPr>
      <w:r w:rsidRPr="0094623C">
        <w:rPr>
          <w:b/>
        </w:rPr>
        <w:t>ИРБИЗИНСКОГО СЕЛЬСОВЕТА</w:t>
      </w:r>
    </w:p>
    <w:p w:rsidR="00C5758F" w:rsidRPr="0094623C" w:rsidRDefault="00C5758F" w:rsidP="00C5758F">
      <w:pPr>
        <w:jc w:val="center"/>
        <w:rPr>
          <w:b/>
        </w:rPr>
      </w:pPr>
      <w:r w:rsidRPr="0094623C">
        <w:rPr>
          <w:b/>
        </w:rPr>
        <w:t>КАРАСУКСКОГО РАЙОНА НОВОСИБИРСКОЙ  ОБЛАСТИ</w:t>
      </w:r>
    </w:p>
    <w:p w:rsidR="00C5758F" w:rsidRPr="0094623C" w:rsidRDefault="00C5758F" w:rsidP="00C5758F">
      <w:pPr>
        <w:jc w:val="center"/>
      </w:pPr>
      <w:r w:rsidRPr="0094623C">
        <w:t>пятого созыва</w:t>
      </w:r>
    </w:p>
    <w:p w:rsidR="00C5758F" w:rsidRPr="0094623C" w:rsidRDefault="00C5758F" w:rsidP="00C5758F">
      <w:pPr>
        <w:jc w:val="center"/>
        <w:rPr>
          <w:b/>
        </w:rPr>
      </w:pPr>
    </w:p>
    <w:p w:rsidR="00C5758F" w:rsidRPr="0094623C" w:rsidRDefault="00C5758F" w:rsidP="00C5758F">
      <w:pPr>
        <w:jc w:val="center"/>
        <w:rPr>
          <w:b/>
        </w:rPr>
      </w:pPr>
      <w:r w:rsidRPr="0094623C">
        <w:rPr>
          <w:b/>
        </w:rPr>
        <w:t xml:space="preserve">РЕШЕНИЕ </w:t>
      </w:r>
    </w:p>
    <w:p w:rsidR="00C5758F" w:rsidRPr="0094623C" w:rsidRDefault="00C5758F" w:rsidP="00C5758F">
      <w:pPr>
        <w:jc w:val="center"/>
      </w:pPr>
      <w:r w:rsidRPr="0094623C">
        <w:t xml:space="preserve">первая сессия </w:t>
      </w:r>
    </w:p>
    <w:p w:rsidR="00C5758F" w:rsidRPr="0094623C" w:rsidRDefault="00C5758F" w:rsidP="00C5758F">
      <w:pPr>
        <w:pStyle w:val="a5"/>
        <w:rPr>
          <w:sz w:val="20"/>
        </w:rPr>
      </w:pPr>
    </w:p>
    <w:p w:rsidR="00C5758F" w:rsidRPr="0094623C" w:rsidRDefault="00C5758F" w:rsidP="00C5758F">
      <w:pPr>
        <w:pStyle w:val="a5"/>
        <w:rPr>
          <w:sz w:val="20"/>
        </w:rPr>
      </w:pPr>
      <w:r w:rsidRPr="0094623C">
        <w:rPr>
          <w:sz w:val="20"/>
        </w:rPr>
        <w:t xml:space="preserve">21.09.2015                                                                                                       </w:t>
      </w:r>
      <w:r w:rsidR="0094623C">
        <w:rPr>
          <w:sz w:val="20"/>
        </w:rPr>
        <w:t xml:space="preserve">                                   </w:t>
      </w:r>
      <w:r w:rsidRPr="0094623C">
        <w:rPr>
          <w:sz w:val="20"/>
        </w:rPr>
        <w:t xml:space="preserve">   №07</w:t>
      </w:r>
    </w:p>
    <w:p w:rsidR="00C5758F" w:rsidRPr="0094623C" w:rsidRDefault="00C5758F" w:rsidP="00C5758F">
      <w:pPr>
        <w:jc w:val="center"/>
        <w:rPr>
          <w:b/>
        </w:rPr>
      </w:pPr>
      <w:r w:rsidRPr="0094623C">
        <w:rPr>
          <w:b/>
        </w:rPr>
        <w:t>Об утверждении составов постоянных</w:t>
      </w:r>
    </w:p>
    <w:p w:rsidR="00C5758F" w:rsidRPr="0094623C" w:rsidRDefault="00C5758F" w:rsidP="00C5758F">
      <w:pPr>
        <w:jc w:val="center"/>
        <w:rPr>
          <w:b/>
        </w:rPr>
      </w:pPr>
      <w:r w:rsidRPr="0094623C">
        <w:rPr>
          <w:b/>
        </w:rPr>
        <w:t>комиссий Совета депутатов Ирбизинского сельсовета Карасукского района Новосибирской области</w:t>
      </w:r>
    </w:p>
    <w:p w:rsidR="00C5758F" w:rsidRPr="0094623C" w:rsidRDefault="00C5758F" w:rsidP="00C5758F">
      <w:pPr>
        <w:jc w:val="both"/>
        <w:rPr>
          <w:b/>
        </w:rPr>
      </w:pPr>
    </w:p>
    <w:p w:rsidR="00C5758F" w:rsidRPr="0094623C" w:rsidRDefault="00C5758F" w:rsidP="00C5758F">
      <w:pPr>
        <w:pStyle w:val="af6"/>
      </w:pPr>
      <w:proofErr w:type="gramStart"/>
      <w:r w:rsidRPr="0094623C">
        <w:t>Заслушав информацию Председателя Совета депутатов Ирбизинского сельсовета Карасукского района Чумак Галину Петровну</w:t>
      </w:r>
      <w:proofErr w:type="gramEnd"/>
      <w:r w:rsidRPr="0094623C">
        <w:t xml:space="preserve"> о составах постоянных комиссий Совета депутатов Ирбизинского сельсовета, Совет депутатов Ирбизинского сельсовета Карасукского района Новосибирской области</w:t>
      </w:r>
    </w:p>
    <w:p w:rsidR="00C5758F" w:rsidRPr="0094623C" w:rsidRDefault="00C5758F" w:rsidP="00C5758F">
      <w:pPr>
        <w:ind w:firstLine="525"/>
        <w:jc w:val="both"/>
        <w:rPr>
          <w:bCs/>
        </w:rPr>
      </w:pPr>
      <w:r w:rsidRPr="0094623C">
        <w:rPr>
          <w:bCs/>
        </w:rPr>
        <w:t>РЕШИЛ:</w:t>
      </w:r>
    </w:p>
    <w:p w:rsidR="00C5758F" w:rsidRPr="0094623C" w:rsidRDefault="00C5758F" w:rsidP="00B57C0A">
      <w:pPr>
        <w:numPr>
          <w:ilvl w:val="0"/>
          <w:numId w:val="5"/>
        </w:numPr>
        <w:jc w:val="both"/>
        <w:rPr>
          <w:b/>
          <w:bCs/>
        </w:rPr>
      </w:pPr>
      <w:r w:rsidRPr="0094623C">
        <w:t>Утвердить комиссию по бюджетной, налоговой и финансово-экономической политике в следующем составе:</w:t>
      </w:r>
      <w:r w:rsidRPr="0094623C">
        <w:rPr>
          <w:b/>
          <w:bCs/>
        </w:rPr>
        <w:t xml:space="preserve"> </w:t>
      </w:r>
    </w:p>
    <w:p w:rsidR="00C5758F" w:rsidRPr="0094623C" w:rsidRDefault="00C5758F" w:rsidP="00C5758F">
      <w:pPr>
        <w:ind w:left="720"/>
        <w:jc w:val="both"/>
        <w:rPr>
          <w:bCs/>
        </w:rPr>
      </w:pPr>
      <w:r w:rsidRPr="0094623C">
        <w:rPr>
          <w:bCs/>
        </w:rPr>
        <w:t xml:space="preserve">Бублик Галина Николаевна, Головач Иван Васильевич, </w:t>
      </w:r>
      <w:proofErr w:type="spellStart"/>
      <w:r w:rsidRPr="0094623C">
        <w:rPr>
          <w:bCs/>
        </w:rPr>
        <w:t>Ивануха</w:t>
      </w:r>
      <w:proofErr w:type="spellEnd"/>
      <w:r w:rsidRPr="0094623C">
        <w:rPr>
          <w:bCs/>
        </w:rPr>
        <w:t xml:space="preserve"> Николай Николаевич, </w:t>
      </w:r>
      <w:proofErr w:type="spellStart"/>
      <w:r w:rsidRPr="0094623C">
        <w:rPr>
          <w:bCs/>
        </w:rPr>
        <w:t>Мажула</w:t>
      </w:r>
      <w:proofErr w:type="spellEnd"/>
      <w:r w:rsidRPr="0094623C">
        <w:rPr>
          <w:bCs/>
        </w:rPr>
        <w:t xml:space="preserve"> Петр Николаевич, Тур Татьяна Владимировна</w:t>
      </w:r>
    </w:p>
    <w:p w:rsidR="00C5758F" w:rsidRPr="0094623C" w:rsidRDefault="00C5758F" w:rsidP="00C5758F">
      <w:pPr>
        <w:jc w:val="both"/>
      </w:pPr>
      <w:r w:rsidRPr="0094623C">
        <w:t xml:space="preserve">     2. Утвердить комиссию по социальным вопросам  в следующем составе:</w:t>
      </w:r>
    </w:p>
    <w:p w:rsidR="00C5758F" w:rsidRPr="0094623C" w:rsidRDefault="00C5758F" w:rsidP="00C5758F">
      <w:pPr>
        <w:ind w:left="360"/>
        <w:jc w:val="both"/>
      </w:pPr>
      <w:r w:rsidRPr="0094623C">
        <w:t xml:space="preserve">Бережной Андрей Михайлович, </w:t>
      </w:r>
      <w:proofErr w:type="spellStart"/>
      <w:r w:rsidRPr="0094623C">
        <w:t>Литвинчук</w:t>
      </w:r>
      <w:proofErr w:type="spellEnd"/>
      <w:r w:rsidRPr="0094623C">
        <w:t xml:space="preserve"> Валентина Петровна, </w:t>
      </w:r>
      <w:proofErr w:type="spellStart"/>
      <w:r w:rsidRPr="0094623C">
        <w:t>Махметов</w:t>
      </w:r>
      <w:proofErr w:type="spellEnd"/>
      <w:r w:rsidRPr="0094623C">
        <w:t xml:space="preserve"> </w:t>
      </w:r>
      <w:proofErr w:type="spellStart"/>
      <w:r w:rsidRPr="0094623C">
        <w:t>Ерала</w:t>
      </w:r>
      <w:proofErr w:type="spellEnd"/>
      <w:r w:rsidRPr="0094623C">
        <w:t xml:space="preserve"> Романович, Шевчук Любовь Алексеевна, Шило Олег Владимирович</w:t>
      </w:r>
    </w:p>
    <w:p w:rsidR="00C5758F" w:rsidRPr="0094623C" w:rsidRDefault="00C5758F" w:rsidP="00B57C0A">
      <w:pPr>
        <w:numPr>
          <w:ilvl w:val="0"/>
          <w:numId w:val="6"/>
        </w:numPr>
        <w:jc w:val="both"/>
      </w:pPr>
      <w:r w:rsidRPr="0094623C">
        <w:t>Постоянным депутатским комиссиям в  срок до  01.10.2015 года представить на утверждение Совета депутатов положения о постоянных комиссиях.</w:t>
      </w:r>
    </w:p>
    <w:p w:rsidR="00C5758F" w:rsidRPr="0094623C" w:rsidRDefault="00C5758F" w:rsidP="00C5758F">
      <w:pPr>
        <w:ind w:left="360"/>
        <w:jc w:val="both"/>
      </w:pPr>
    </w:p>
    <w:p w:rsidR="00C5758F" w:rsidRPr="0094623C" w:rsidRDefault="00C5758F" w:rsidP="00C5758F">
      <w:pPr>
        <w:jc w:val="both"/>
      </w:pPr>
      <w:r w:rsidRPr="0094623C">
        <w:t>Председатель Совета депутатов</w:t>
      </w:r>
    </w:p>
    <w:p w:rsidR="00C5758F" w:rsidRPr="0094623C" w:rsidRDefault="00C5758F" w:rsidP="00C5758F">
      <w:pPr>
        <w:jc w:val="both"/>
      </w:pPr>
      <w:r w:rsidRPr="0094623C">
        <w:t>Ирбизинского сельсовета</w:t>
      </w:r>
    </w:p>
    <w:p w:rsidR="00C5758F" w:rsidRPr="0094623C" w:rsidRDefault="00C5758F" w:rsidP="00C5758F">
      <w:pPr>
        <w:jc w:val="both"/>
      </w:pPr>
      <w:r w:rsidRPr="0094623C">
        <w:t>Карасукского района</w:t>
      </w:r>
    </w:p>
    <w:p w:rsidR="00C5758F" w:rsidRDefault="00C5758F" w:rsidP="00C5758F">
      <w:pPr>
        <w:jc w:val="both"/>
      </w:pPr>
      <w:r w:rsidRPr="0094623C">
        <w:t>Новосибирской области                                                                       Г.П.Чумак</w:t>
      </w:r>
    </w:p>
    <w:p w:rsidR="0094623C" w:rsidRDefault="0094623C" w:rsidP="00C5758F">
      <w:pPr>
        <w:jc w:val="both"/>
      </w:pPr>
    </w:p>
    <w:p w:rsidR="007B151D" w:rsidRPr="0094623C" w:rsidRDefault="007B151D" w:rsidP="00C5758F">
      <w:pPr>
        <w:jc w:val="both"/>
      </w:pPr>
    </w:p>
    <w:p w:rsidR="00C5758F" w:rsidRPr="0094623C" w:rsidRDefault="00C5758F" w:rsidP="00C5758F">
      <w:pPr>
        <w:jc w:val="center"/>
        <w:rPr>
          <w:b/>
        </w:rPr>
      </w:pPr>
      <w:r w:rsidRPr="0094623C">
        <w:rPr>
          <w:b/>
        </w:rPr>
        <w:t xml:space="preserve">СОВЕТ ДЕПУТАТОВ </w:t>
      </w:r>
    </w:p>
    <w:p w:rsidR="00C5758F" w:rsidRPr="0094623C" w:rsidRDefault="00C5758F" w:rsidP="00C5758F">
      <w:pPr>
        <w:jc w:val="center"/>
        <w:rPr>
          <w:b/>
        </w:rPr>
      </w:pPr>
      <w:r w:rsidRPr="0094623C">
        <w:rPr>
          <w:b/>
        </w:rPr>
        <w:t>ИРБИЗИНСКОГО СЕЛЬСОВЕТА</w:t>
      </w:r>
    </w:p>
    <w:p w:rsidR="00C5758F" w:rsidRPr="0094623C" w:rsidRDefault="00C5758F" w:rsidP="00C5758F">
      <w:pPr>
        <w:jc w:val="center"/>
        <w:rPr>
          <w:b/>
        </w:rPr>
      </w:pPr>
      <w:r w:rsidRPr="0094623C">
        <w:rPr>
          <w:b/>
        </w:rPr>
        <w:t>КАРАСУКСКОГО РАЙОНАНОВОСИБИРСКОЙ ОБЛАСТИ</w:t>
      </w:r>
    </w:p>
    <w:p w:rsidR="00C5758F" w:rsidRPr="0094623C" w:rsidRDefault="00C5758F" w:rsidP="00C5758F">
      <w:pPr>
        <w:jc w:val="center"/>
      </w:pPr>
      <w:r w:rsidRPr="0094623C">
        <w:t>пятого созыва</w:t>
      </w:r>
    </w:p>
    <w:p w:rsidR="00C5758F" w:rsidRPr="0094623C" w:rsidRDefault="00C5758F" w:rsidP="00C5758F">
      <w:pPr>
        <w:jc w:val="center"/>
        <w:rPr>
          <w:b/>
        </w:rPr>
      </w:pPr>
    </w:p>
    <w:p w:rsidR="00C5758F" w:rsidRPr="0094623C" w:rsidRDefault="00C5758F" w:rsidP="00C5758F">
      <w:pPr>
        <w:jc w:val="center"/>
        <w:rPr>
          <w:b/>
        </w:rPr>
      </w:pPr>
      <w:r w:rsidRPr="0094623C">
        <w:rPr>
          <w:b/>
        </w:rPr>
        <w:t xml:space="preserve">РЕШЕНИЕ </w:t>
      </w:r>
    </w:p>
    <w:p w:rsidR="00C5758F" w:rsidRPr="0094623C" w:rsidRDefault="00C5758F" w:rsidP="00C5758F">
      <w:pPr>
        <w:jc w:val="center"/>
        <w:rPr>
          <w:b/>
        </w:rPr>
      </w:pPr>
      <w:r w:rsidRPr="0094623C">
        <w:t>первая сессия</w:t>
      </w:r>
    </w:p>
    <w:p w:rsidR="00C5758F" w:rsidRPr="0094623C" w:rsidRDefault="00C5758F" w:rsidP="00C5758F">
      <w:pPr>
        <w:jc w:val="both"/>
      </w:pPr>
      <w:r w:rsidRPr="0094623C">
        <w:t xml:space="preserve">21.09.2015                                                                                          </w:t>
      </w:r>
      <w:r w:rsidR="0094623C">
        <w:t xml:space="preserve">                              </w:t>
      </w:r>
      <w:r w:rsidRPr="0094623C">
        <w:t>№ 08</w:t>
      </w:r>
    </w:p>
    <w:p w:rsidR="00C5758F" w:rsidRPr="0094623C" w:rsidRDefault="00C5758F" w:rsidP="00C5758F">
      <w:pPr>
        <w:jc w:val="both"/>
      </w:pPr>
    </w:p>
    <w:p w:rsidR="00C5758F" w:rsidRPr="0094623C" w:rsidRDefault="00C5758F" w:rsidP="0094623C">
      <w:pPr>
        <w:jc w:val="center"/>
        <w:rPr>
          <w:b/>
        </w:rPr>
      </w:pPr>
      <w:r w:rsidRPr="0094623C">
        <w:rPr>
          <w:b/>
        </w:rPr>
        <w:t>Об утверждении председателей постоянных комиссий Совета депутатов</w:t>
      </w:r>
    </w:p>
    <w:p w:rsidR="00C5758F" w:rsidRPr="0094623C" w:rsidRDefault="00C5758F" w:rsidP="0094623C">
      <w:pPr>
        <w:jc w:val="center"/>
      </w:pPr>
      <w:r w:rsidRPr="0094623C">
        <w:rPr>
          <w:b/>
        </w:rPr>
        <w:t>Ирбизинского сельсовета Карасукского района Новосибирской области</w:t>
      </w:r>
    </w:p>
    <w:p w:rsidR="00C5758F" w:rsidRPr="0094623C" w:rsidRDefault="00C5758F" w:rsidP="00C5758F">
      <w:pPr>
        <w:jc w:val="both"/>
      </w:pPr>
    </w:p>
    <w:p w:rsidR="00C5758F" w:rsidRPr="0094623C" w:rsidRDefault="00C5758F" w:rsidP="00C5758F">
      <w:pPr>
        <w:ind w:firstLine="540"/>
        <w:jc w:val="both"/>
        <w:rPr>
          <w:b/>
        </w:rPr>
      </w:pPr>
      <w:r w:rsidRPr="0094623C">
        <w:t>Совет депутатов Ирбизинского сельсовета Карасукского района Новосибирской области  решил:</w:t>
      </w:r>
    </w:p>
    <w:p w:rsidR="00C5758F" w:rsidRPr="0094623C" w:rsidRDefault="00C5758F" w:rsidP="00B57C0A">
      <w:pPr>
        <w:numPr>
          <w:ilvl w:val="0"/>
          <w:numId w:val="7"/>
        </w:numPr>
        <w:jc w:val="both"/>
      </w:pPr>
      <w:r w:rsidRPr="0094623C">
        <w:t xml:space="preserve">Утвердить председателем постоянной комиссии по бюджетной, налоговой и финансово-экономической политике </w:t>
      </w:r>
      <w:proofErr w:type="spellStart"/>
      <w:r w:rsidRPr="0094623C">
        <w:t>Ивануха</w:t>
      </w:r>
      <w:proofErr w:type="spellEnd"/>
      <w:r w:rsidRPr="0094623C">
        <w:t xml:space="preserve"> Николая Николаевича, депутата Совета депутатов Ирбизинского сельсовета Карасукского района Новосибирской.</w:t>
      </w:r>
    </w:p>
    <w:p w:rsidR="00C5758F" w:rsidRPr="0094623C" w:rsidRDefault="00C5758F" w:rsidP="00B57C0A">
      <w:pPr>
        <w:numPr>
          <w:ilvl w:val="0"/>
          <w:numId w:val="7"/>
        </w:numPr>
        <w:jc w:val="both"/>
      </w:pPr>
      <w:r w:rsidRPr="0094623C">
        <w:t>Утвердить председателем постоянной комиссии по социальным вопросам Шевчук Любовь Алексеевну, депутата Совета депутатов Ирбизинского сельсовета Карасукского района Новосибирской.</w:t>
      </w:r>
    </w:p>
    <w:p w:rsidR="00C5758F" w:rsidRPr="0094623C" w:rsidRDefault="00C5758F" w:rsidP="00C5758F">
      <w:pPr>
        <w:ind w:left="540"/>
        <w:jc w:val="both"/>
      </w:pPr>
    </w:p>
    <w:p w:rsidR="00C5758F" w:rsidRPr="0094623C" w:rsidRDefault="00C5758F" w:rsidP="00C5758F">
      <w:pPr>
        <w:tabs>
          <w:tab w:val="left" w:pos="360"/>
        </w:tabs>
        <w:jc w:val="both"/>
      </w:pPr>
      <w:r w:rsidRPr="0094623C">
        <w:t>Председатель Совета депутатов</w:t>
      </w:r>
    </w:p>
    <w:p w:rsidR="00C5758F" w:rsidRPr="0094623C" w:rsidRDefault="00C5758F" w:rsidP="00C5758F">
      <w:pPr>
        <w:tabs>
          <w:tab w:val="left" w:pos="360"/>
        </w:tabs>
        <w:jc w:val="both"/>
      </w:pPr>
      <w:r w:rsidRPr="0094623C">
        <w:t xml:space="preserve">Ирбизинского сельсовета  </w:t>
      </w:r>
    </w:p>
    <w:p w:rsidR="00C5758F" w:rsidRPr="0094623C" w:rsidRDefault="00C5758F" w:rsidP="00C5758F">
      <w:pPr>
        <w:tabs>
          <w:tab w:val="left" w:pos="360"/>
        </w:tabs>
        <w:jc w:val="both"/>
      </w:pPr>
      <w:r w:rsidRPr="0094623C">
        <w:t xml:space="preserve">Карасукского района </w:t>
      </w:r>
    </w:p>
    <w:p w:rsidR="00C5758F" w:rsidRPr="0094623C" w:rsidRDefault="00C5758F" w:rsidP="00C5758F">
      <w:pPr>
        <w:tabs>
          <w:tab w:val="left" w:pos="360"/>
        </w:tabs>
        <w:jc w:val="both"/>
      </w:pPr>
      <w:r w:rsidRPr="0094623C">
        <w:t xml:space="preserve">Новосибирской области                                                             </w:t>
      </w:r>
      <w:r w:rsidR="0094623C">
        <w:t xml:space="preserve">                                                       </w:t>
      </w:r>
      <w:r w:rsidRPr="0094623C">
        <w:t xml:space="preserve">      Г.П.Чумак                   </w:t>
      </w:r>
    </w:p>
    <w:p w:rsidR="00C5758F" w:rsidRPr="0094623C" w:rsidRDefault="00C5758F" w:rsidP="00C5758F">
      <w:pPr>
        <w:jc w:val="both"/>
      </w:pPr>
    </w:p>
    <w:p w:rsidR="00C5758F" w:rsidRPr="0094623C" w:rsidRDefault="00C5758F" w:rsidP="00C5758F">
      <w:pPr>
        <w:pStyle w:val="af"/>
        <w:jc w:val="center"/>
        <w:rPr>
          <w:b/>
        </w:rPr>
      </w:pPr>
      <w:r w:rsidRPr="0094623C">
        <w:rPr>
          <w:b/>
        </w:rPr>
        <w:t>СОВЕТ ДЕПУТАТОВ</w:t>
      </w:r>
    </w:p>
    <w:p w:rsidR="00C5758F" w:rsidRPr="0094623C" w:rsidRDefault="00C5758F" w:rsidP="00C5758F">
      <w:pPr>
        <w:pStyle w:val="af"/>
        <w:jc w:val="center"/>
        <w:rPr>
          <w:b/>
        </w:rPr>
      </w:pPr>
      <w:r w:rsidRPr="0094623C">
        <w:rPr>
          <w:b/>
        </w:rPr>
        <w:t>ИРБИЗИНСКОГО СЕЛЬСОВЕТА</w:t>
      </w:r>
    </w:p>
    <w:p w:rsidR="00C5758F" w:rsidRPr="0094623C" w:rsidRDefault="00C5758F" w:rsidP="00C5758F">
      <w:pPr>
        <w:pStyle w:val="af"/>
        <w:jc w:val="center"/>
        <w:rPr>
          <w:b/>
        </w:rPr>
      </w:pPr>
      <w:r w:rsidRPr="0094623C">
        <w:rPr>
          <w:b/>
        </w:rPr>
        <w:t>КАРАСУКСКОГО РАЙОНА НОВОСИБИРСКОЙ ОБЛАСТИ</w:t>
      </w:r>
    </w:p>
    <w:p w:rsidR="00C5758F" w:rsidRPr="0094623C" w:rsidRDefault="00C5758F" w:rsidP="00C5758F">
      <w:pPr>
        <w:pStyle w:val="af"/>
        <w:jc w:val="center"/>
      </w:pPr>
      <w:r w:rsidRPr="0094623C">
        <w:t>пятого созыва</w:t>
      </w:r>
    </w:p>
    <w:p w:rsidR="00C5758F" w:rsidRPr="0094623C" w:rsidRDefault="00C5758F" w:rsidP="00C5758F">
      <w:pPr>
        <w:pStyle w:val="af"/>
        <w:jc w:val="center"/>
      </w:pPr>
    </w:p>
    <w:p w:rsidR="00C5758F" w:rsidRPr="0094623C" w:rsidRDefault="00C5758F" w:rsidP="00C5758F">
      <w:pPr>
        <w:pStyle w:val="af"/>
        <w:jc w:val="center"/>
        <w:rPr>
          <w:b/>
        </w:rPr>
      </w:pPr>
      <w:r w:rsidRPr="0094623C">
        <w:rPr>
          <w:b/>
        </w:rPr>
        <w:t>РЕШЕНИЕ</w:t>
      </w:r>
    </w:p>
    <w:p w:rsidR="00C5758F" w:rsidRPr="0094623C" w:rsidRDefault="00C5758F" w:rsidP="00C5758F">
      <w:pPr>
        <w:pStyle w:val="af"/>
        <w:jc w:val="center"/>
      </w:pPr>
      <w:r w:rsidRPr="0094623C">
        <w:t>первая сессия</w:t>
      </w:r>
    </w:p>
    <w:p w:rsidR="00C5758F" w:rsidRPr="0094623C" w:rsidRDefault="00C5758F" w:rsidP="00C5758F">
      <w:pPr>
        <w:pStyle w:val="af"/>
        <w:jc w:val="center"/>
      </w:pPr>
      <w:r w:rsidRPr="0094623C">
        <w:t>21.09.2015                                                                                             № 09</w:t>
      </w:r>
    </w:p>
    <w:p w:rsidR="00C5758F" w:rsidRPr="0094623C" w:rsidRDefault="00C5758F" w:rsidP="00C5758F">
      <w:pPr>
        <w:pStyle w:val="af"/>
        <w:jc w:val="center"/>
        <w:rPr>
          <w:b/>
        </w:rPr>
      </w:pPr>
    </w:p>
    <w:p w:rsidR="00C5758F" w:rsidRPr="0094623C" w:rsidRDefault="00C5758F" w:rsidP="00C5758F">
      <w:pPr>
        <w:pStyle w:val="af"/>
        <w:jc w:val="center"/>
        <w:rPr>
          <w:rStyle w:val="611pt"/>
          <w:rFonts w:eastAsiaTheme="minorHAnsi"/>
          <w:i w:val="0"/>
          <w:sz w:val="20"/>
          <w:szCs w:val="20"/>
        </w:rPr>
      </w:pPr>
      <w:r w:rsidRPr="0094623C">
        <w:rPr>
          <w:rStyle w:val="52"/>
          <w:rFonts w:eastAsiaTheme="minorHAnsi"/>
          <w:sz w:val="20"/>
          <w:szCs w:val="20"/>
        </w:rPr>
        <w:t>Об объявлении конкурса по отбору кандидатур на должность Главы Ирбизинского сельсовета Карасукского района Новосибирской области</w:t>
      </w:r>
      <w:r w:rsidRPr="0094623C">
        <w:rPr>
          <w:rStyle w:val="611pt"/>
          <w:rFonts w:eastAsiaTheme="minorHAnsi"/>
          <w:sz w:val="20"/>
          <w:szCs w:val="20"/>
        </w:rPr>
        <w:t xml:space="preserve"> </w:t>
      </w:r>
      <w:r w:rsidRPr="0094623C">
        <w:rPr>
          <w:rStyle w:val="611pt"/>
          <w:rFonts w:eastAsiaTheme="minorHAnsi"/>
          <w:i w:val="0"/>
          <w:sz w:val="20"/>
          <w:szCs w:val="20"/>
        </w:rPr>
        <w:t>и формировании конкурсной комиссии</w:t>
      </w:r>
    </w:p>
    <w:p w:rsidR="00C5758F" w:rsidRPr="0094623C" w:rsidRDefault="00C5758F" w:rsidP="00C5758F">
      <w:pPr>
        <w:pStyle w:val="af"/>
        <w:jc w:val="center"/>
        <w:rPr>
          <w:b/>
        </w:rPr>
      </w:pPr>
    </w:p>
    <w:p w:rsidR="00C5758F" w:rsidRPr="0094623C" w:rsidRDefault="00C5758F" w:rsidP="00C5758F">
      <w:pPr>
        <w:tabs>
          <w:tab w:val="left" w:leader="underscore" w:pos="5919"/>
          <w:tab w:val="left" w:leader="underscore" w:pos="7952"/>
        </w:tabs>
        <w:ind w:left="20" w:right="20" w:firstLine="547"/>
        <w:jc w:val="both"/>
        <w:rPr>
          <w:rStyle w:val="9"/>
        </w:rPr>
      </w:pPr>
      <w:proofErr w:type="gramStart"/>
      <w:r w:rsidRPr="0094623C">
        <w:rPr>
          <w:rFonts w:eastAsiaTheme="majorEastAsia"/>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24 Устава Ирбизинского сельсовета Карасукского района Новосибирской области,</w:t>
      </w:r>
      <w:r w:rsidRPr="0094623C">
        <w:rPr>
          <w:rStyle w:val="70"/>
          <w:b w:val="0"/>
          <w:i w:val="0"/>
          <w:sz w:val="20"/>
          <w:szCs w:val="20"/>
        </w:rPr>
        <w:t xml:space="preserve"> Положения о порядке</w:t>
      </w:r>
      <w:r w:rsidRPr="0094623C">
        <w:t xml:space="preserve"> </w:t>
      </w:r>
      <w:r w:rsidRPr="0094623C">
        <w:rPr>
          <w:rFonts w:eastAsiaTheme="majorEastAsia"/>
        </w:rPr>
        <w:t>проведения конкурса по отбору</w:t>
      </w:r>
      <w:proofErr w:type="gramEnd"/>
      <w:r w:rsidRPr="0094623C">
        <w:rPr>
          <w:rFonts w:eastAsiaTheme="majorEastAsia"/>
        </w:rPr>
        <w:t xml:space="preserve"> кандидатур на должность Главы Ирбизинского сельсовета Карасукского района Новосибирской области,</w:t>
      </w:r>
      <w:r w:rsidRPr="0094623C">
        <w:rPr>
          <w:rStyle w:val="70"/>
          <w:b w:val="0"/>
          <w:i w:val="0"/>
          <w:sz w:val="20"/>
          <w:szCs w:val="20"/>
        </w:rPr>
        <w:t xml:space="preserve"> утвержденного решением сорок пятой сессии Совета депутатов </w:t>
      </w:r>
      <w:r w:rsidRPr="0094623C">
        <w:rPr>
          <w:rFonts w:eastAsiaTheme="majorEastAsia"/>
        </w:rPr>
        <w:t>Ирбизинского сельсовета Карасукского района Новосибирской области четвертого созыва от 07.08.2015 №203</w:t>
      </w:r>
      <w:r w:rsidRPr="0094623C">
        <w:rPr>
          <w:rStyle w:val="70"/>
          <w:b w:val="0"/>
          <w:i w:val="0"/>
          <w:sz w:val="20"/>
          <w:szCs w:val="20"/>
        </w:rPr>
        <w:t xml:space="preserve"> </w:t>
      </w:r>
    </w:p>
    <w:p w:rsidR="00C5758F" w:rsidRPr="0094623C" w:rsidRDefault="00C5758F" w:rsidP="00C5758F">
      <w:pPr>
        <w:spacing w:after="208" w:line="210" w:lineRule="exact"/>
        <w:ind w:left="20"/>
        <w:jc w:val="both"/>
      </w:pPr>
      <w:r w:rsidRPr="0094623C">
        <w:rPr>
          <w:rFonts w:eastAsiaTheme="majorEastAsia"/>
        </w:rPr>
        <w:t>РЕШИЛ:</w:t>
      </w:r>
    </w:p>
    <w:p w:rsidR="00C5758F" w:rsidRPr="0094623C" w:rsidRDefault="00C5758F" w:rsidP="00C5758F">
      <w:pPr>
        <w:tabs>
          <w:tab w:val="left" w:pos="266"/>
          <w:tab w:val="left" w:leader="underscore" w:pos="7952"/>
        </w:tabs>
        <w:spacing w:after="28"/>
        <w:jc w:val="both"/>
      </w:pPr>
      <w:r w:rsidRPr="0094623C">
        <w:rPr>
          <w:rFonts w:eastAsiaTheme="majorEastAsia"/>
        </w:rPr>
        <w:t>1. Объявить конкурс по отбору кандидатур на должность Главы Ирбизинского сельсовета Карасукского района Новосибирской области</w:t>
      </w:r>
      <w:r w:rsidRPr="0094623C">
        <w:rPr>
          <w:rStyle w:val="70"/>
          <w:rFonts w:eastAsiaTheme="minorHAnsi"/>
          <w:b w:val="0"/>
          <w:i w:val="0"/>
          <w:sz w:val="20"/>
          <w:szCs w:val="20"/>
        </w:rPr>
        <w:t xml:space="preserve"> (далее - Глава поселения).</w:t>
      </w:r>
    </w:p>
    <w:p w:rsidR="00C5758F" w:rsidRPr="0094623C" w:rsidRDefault="00C5758F" w:rsidP="00C5758F">
      <w:pPr>
        <w:tabs>
          <w:tab w:val="left" w:pos="266"/>
        </w:tabs>
        <w:ind w:left="20"/>
        <w:jc w:val="both"/>
      </w:pPr>
      <w:r w:rsidRPr="0094623C">
        <w:rPr>
          <w:rFonts w:eastAsiaTheme="majorEastAsia"/>
        </w:rPr>
        <w:t xml:space="preserve">2. Опубликовать объявление о проведении конкурса по отбору кандидатур на </w:t>
      </w:r>
      <w:r w:rsidRPr="0094623C">
        <w:rPr>
          <w:rStyle w:val="70"/>
          <w:rFonts w:eastAsiaTheme="minorHAnsi"/>
          <w:b w:val="0"/>
          <w:i w:val="0"/>
          <w:sz w:val="20"/>
          <w:szCs w:val="20"/>
        </w:rPr>
        <w:t xml:space="preserve">должность Главы </w:t>
      </w:r>
      <w:r w:rsidRPr="0094623C">
        <w:rPr>
          <w:rFonts w:eastAsiaTheme="majorEastAsia"/>
        </w:rPr>
        <w:t>Ирбизинского сельсовета Карасукского района Новосибирской области</w:t>
      </w:r>
      <w:r w:rsidRPr="0094623C">
        <w:rPr>
          <w:rStyle w:val="70"/>
          <w:rFonts w:eastAsiaTheme="minorHAnsi"/>
          <w:b w:val="0"/>
          <w:i w:val="0"/>
          <w:sz w:val="20"/>
          <w:szCs w:val="20"/>
        </w:rPr>
        <w:t xml:space="preserve"> в Вестнике Ирбизинского сельсовета и на официальном сайте администрации Ирбизинского сельсовета Карасукского района Новосибирской области (приложение 1).</w:t>
      </w:r>
    </w:p>
    <w:p w:rsidR="00C5758F" w:rsidRPr="0094623C" w:rsidRDefault="00C5758F" w:rsidP="00C5758F">
      <w:pPr>
        <w:tabs>
          <w:tab w:val="left" w:pos="266"/>
          <w:tab w:val="left" w:leader="underscore" w:pos="4796"/>
        </w:tabs>
        <w:ind w:left="20"/>
        <w:jc w:val="both"/>
      </w:pPr>
      <w:r w:rsidRPr="0094623C">
        <w:rPr>
          <w:rFonts w:eastAsiaTheme="majorEastAsia"/>
        </w:rPr>
        <w:t>3. Назначить членов конкурсной комиссии согласно приложению 2 к настоящему Решению.</w:t>
      </w:r>
    </w:p>
    <w:p w:rsidR="00C5758F" w:rsidRPr="0094623C" w:rsidRDefault="00C5758F" w:rsidP="00C5758F">
      <w:pPr>
        <w:tabs>
          <w:tab w:val="left" w:pos="266"/>
        </w:tabs>
        <w:ind w:left="20"/>
        <w:jc w:val="both"/>
      </w:pPr>
      <w:r w:rsidRPr="0094623C">
        <w:rPr>
          <w:rFonts w:eastAsiaTheme="majorEastAsia"/>
        </w:rPr>
        <w:t xml:space="preserve">4. Конкурсной комиссии обеспечить проведение конкурсного отбора кандидатов </w:t>
      </w:r>
      <w:r w:rsidRPr="0094623C">
        <w:rPr>
          <w:rStyle w:val="70"/>
          <w:rFonts w:eastAsiaTheme="minorHAnsi"/>
          <w:b w:val="0"/>
          <w:i w:val="0"/>
          <w:sz w:val="20"/>
          <w:szCs w:val="20"/>
        </w:rPr>
        <w:t xml:space="preserve">на должность Главы </w:t>
      </w:r>
      <w:r w:rsidRPr="0094623C">
        <w:rPr>
          <w:rFonts w:eastAsiaTheme="majorEastAsia"/>
        </w:rPr>
        <w:t>Ирбизинского сельсовета Карасукского района Новосибирской области.</w:t>
      </w:r>
    </w:p>
    <w:p w:rsidR="00C5758F" w:rsidRPr="0094623C" w:rsidRDefault="00C5758F" w:rsidP="00C5758F">
      <w:pPr>
        <w:tabs>
          <w:tab w:val="left" w:pos="266"/>
          <w:tab w:val="left" w:leader="underscore" w:pos="6390"/>
        </w:tabs>
        <w:ind w:left="20"/>
        <w:jc w:val="both"/>
      </w:pPr>
      <w:r w:rsidRPr="0094623C">
        <w:rPr>
          <w:rFonts w:eastAsiaTheme="majorEastAsia"/>
        </w:rPr>
        <w:t>5. Направить копию настоящего Решения Главе Карасукского района Новосибирской области.</w:t>
      </w:r>
    </w:p>
    <w:p w:rsidR="00C5758F" w:rsidRPr="0094623C" w:rsidRDefault="00C5758F" w:rsidP="00C5758F">
      <w:pPr>
        <w:tabs>
          <w:tab w:val="left" w:pos="266"/>
        </w:tabs>
        <w:jc w:val="both"/>
      </w:pPr>
      <w:r w:rsidRPr="0094623C">
        <w:rPr>
          <w:rFonts w:eastAsiaTheme="majorEastAsia"/>
        </w:rPr>
        <w:t>6. Настоящее Решение вступает в силу с момента принятия.</w:t>
      </w:r>
    </w:p>
    <w:p w:rsidR="00C5758F" w:rsidRPr="0094623C" w:rsidRDefault="00C5758F" w:rsidP="00C5758F">
      <w:pPr>
        <w:tabs>
          <w:tab w:val="left" w:pos="0"/>
          <w:tab w:val="left" w:leader="underscore" w:pos="6390"/>
          <w:tab w:val="left" w:leader="underscore" w:pos="6390"/>
        </w:tabs>
        <w:ind w:right="20"/>
        <w:jc w:val="both"/>
        <w:rPr>
          <w:rStyle w:val="70"/>
          <w:rFonts w:eastAsiaTheme="minorHAnsi"/>
          <w:b w:val="0"/>
          <w:i w:val="0"/>
          <w:sz w:val="20"/>
          <w:szCs w:val="20"/>
        </w:rPr>
      </w:pPr>
      <w:r w:rsidRPr="0094623C">
        <w:rPr>
          <w:rFonts w:eastAsiaTheme="majorEastAsia"/>
        </w:rPr>
        <w:t xml:space="preserve">7. Настоящее Решение подлежит опубликованию в </w:t>
      </w:r>
      <w:r w:rsidRPr="0094623C">
        <w:rPr>
          <w:rStyle w:val="70"/>
          <w:rFonts w:eastAsiaTheme="minorHAnsi"/>
          <w:b w:val="0"/>
          <w:i w:val="0"/>
          <w:sz w:val="20"/>
          <w:szCs w:val="20"/>
        </w:rPr>
        <w:t>Вестнике Ирбизинского сельсовета и на официальном сайте администрации Ирбизинского сельсовета Карасукского района Новосибирской области.</w:t>
      </w:r>
    </w:p>
    <w:p w:rsidR="00C5758F" w:rsidRPr="0094623C" w:rsidRDefault="00C5758F" w:rsidP="00C5758F">
      <w:pPr>
        <w:tabs>
          <w:tab w:val="left" w:pos="0"/>
          <w:tab w:val="left" w:leader="underscore" w:pos="6390"/>
          <w:tab w:val="left" w:leader="underscore" w:pos="6390"/>
        </w:tabs>
        <w:ind w:right="20"/>
        <w:jc w:val="both"/>
        <w:rPr>
          <w:rStyle w:val="70"/>
          <w:rFonts w:eastAsiaTheme="minorHAnsi"/>
          <w:b w:val="0"/>
          <w:i w:val="0"/>
          <w:sz w:val="20"/>
          <w:szCs w:val="20"/>
        </w:rPr>
      </w:pPr>
    </w:p>
    <w:p w:rsidR="00C5758F" w:rsidRPr="0094623C" w:rsidRDefault="00C5758F" w:rsidP="00C5758F">
      <w:pPr>
        <w:tabs>
          <w:tab w:val="left" w:pos="0"/>
          <w:tab w:val="left" w:leader="underscore" w:pos="6390"/>
          <w:tab w:val="left" w:leader="underscore" w:pos="6390"/>
        </w:tabs>
        <w:ind w:right="20"/>
        <w:jc w:val="both"/>
        <w:rPr>
          <w:rStyle w:val="70"/>
          <w:rFonts w:eastAsiaTheme="minorHAnsi"/>
          <w:b w:val="0"/>
          <w:i w:val="0"/>
          <w:sz w:val="20"/>
          <w:szCs w:val="20"/>
        </w:rPr>
      </w:pPr>
      <w:r w:rsidRPr="0094623C">
        <w:rPr>
          <w:rStyle w:val="70"/>
          <w:rFonts w:eastAsiaTheme="minorHAnsi"/>
          <w:b w:val="0"/>
          <w:i w:val="0"/>
          <w:sz w:val="20"/>
          <w:szCs w:val="20"/>
        </w:rPr>
        <w:t xml:space="preserve">Председатель Совета депутатов </w:t>
      </w:r>
    </w:p>
    <w:p w:rsidR="00C5758F" w:rsidRPr="0094623C" w:rsidRDefault="00C5758F" w:rsidP="00C5758F">
      <w:pPr>
        <w:tabs>
          <w:tab w:val="left" w:pos="0"/>
          <w:tab w:val="left" w:leader="underscore" w:pos="6390"/>
          <w:tab w:val="left" w:leader="underscore" w:pos="6390"/>
        </w:tabs>
        <w:ind w:right="20"/>
        <w:jc w:val="both"/>
        <w:rPr>
          <w:rStyle w:val="70"/>
          <w:rFonts w:eastAsiaTheme="minorHAnsi"/>
          <w:b w:val="0"/>
          <w:i w:val="0"/>
          <w:sz w:val="20"/>
          <w:szCs w:val="20"/>
        </w:rPr>
      </w:pPr>
      <w:r w:rsidRPr="0094623C">
        <w:rPr>
          <w:rStyle w:val="70"/>
          <w:rFonts w:eastAsiaTheme="minorHAnsi"/>
          <w:b w:val="0"/>
          <w:i w:val="0"/>
          <w:sz w:val="20"/>
          <w:szCs w:val="20"/>
        </w:rPr>
        <w:t xml:space="preserve">Ирбизинского сельсовета </w:t>
      </w:r>
    </w:p>
    <w:p w:rsidR="00C5758F" w:rsidRPr="0094623C" w:rsidRDefault="00C5758F" w:rsidP="00C5758F">
      <w:pPr>
        <w:tabs>
          <w:tab w:val="left" w:pos="0"/>
          <w:tab w:val="left" w:leader="underscore" w:pos="6390"/>
          <w:tab w:val="left" w:leader="underscore" w:pos="6390"/>
        </w:tabs>
        <w:ind w:right="20"/>
        <w:jc w:val="both"/>
        <w:rPr>
          <w:rStyle w:val="70"/>
          <w:rFonts w:eastAsiaTheme="minorHAnsi"/>
          <w:b w:val="0"/>
          <w:i w:val="0"/>
          <w:sz w:val="20"/>
          <w:szCs w:val="20"/>
        </w:rPr>
      </w:pPr>
      <w:r w:rsidRPr="0094623C">
        <w:rPr>
          <w:rStyle w:val="70"/>
          <w:rFonts w:eastAsiaTheme="minorHAnsi"/>
          <w:b w:val="0"/>
          <w:i w:val="0"/>
          <w:sz w:val="20"/>
          <w:szCs w:val="20"/>
        </w:rPr>
        <w:t>Карасукского района</w:t>
      </w:r>
    </w:p>
    <w:p w:rsidR="00C5758F" w:rsidRPr="0094623C" w:rsidRDefault="00C5758F" w:rsidP="00C5758F">
      <w:pPr>
        <w:tabs>
          <w:tab w:val="left" w:pos="0"/>
          <w:tab w:val="left" w:leader="underscore" w:pos="6390"/>
          <w:tab w:val="left" w:leader="underscore" w:pos="6390"/>
        </w:tabs>
        <w:ind w:right="20"/>
        <w:jc w:val="both"/>
        <w:rPr>
          <w:rStyle w:val="70"/>
          <w:rFonts w:eastAsiaTheme="minorHAnsi"/>
          <w:b w:val="0"/>
          <w:i w:val="0"/>
          <w:sz w:val="20"/>
          <w:szCs w:val="20"/>
        </w:rPr>
      </w:pPr>
      <w:r w:rsidRPr="0094623C">
        <w:rPr>
          <w:rStyle w:val="70"/>
          <w:rFonts w:eastAsiaTheme="minorHAnsi"/>
          <w:b w:val="0"/>
          <w:i w:val="0"/>
          <w:sz w:val="20"/>
          <w:szCs w:val="20"/>
        </w:rPr>
        <w:t>Новосибирской области                                                                 Г.П.Чумак</w:t>
      </w:r>
    </w:p>
    <w:p w:rsidR="00C5758F" w:rsidRPr="0094623C" w:rsidRDefault="00C5758F" w:rsidP="00C5758F">
      <w:pPr>
        <w:tabs>
          <w:tab w:val="left" w:pos="0"/>
          <w:tab w:val="left" w:leader="underscore" w:pos="6390"/>
          <w:tab w:val="left" w:leader="underscore" w:pos="6390"/>
        </w:tabs>
        <w:ind w:right="20"/>
        <w:jc w:val="both"/>
        <w:rPr>
          <w:rStyle w:val="afc"/>
          <w:b w:val="0"/>
          <w:bCs w:val="0"/>
          <w:i w:val="0"/>
          <w:iCs w:val="0"/>
          <w:sz w:val="20"/>
          <w:szCs w:val="20"/>
        </w:rPr>
      </w:pPr>
    </w:p>
    <w:p w:rsidR="00C5758F" w:rsidRPr="0094623C" w:rsidRDefault="0094623C" w:rsidP="0094623C">
      <w:r>
        <w:rPr>
          <w:rStyle w:val="afd"/>
          <w:rFonts w:eastAsiaTheme="minorHAnsi"/>
          <w:sz w:val="20"/>
          <w:szCs w:val="20"/>
        </w:rPr>
        <w:t xml:space="preserve">                                                                       </w:t>
      </w:r>
      <w:r w:rsidR="00C5758F" w:rsidRPr="0094623C">
        <w:rPr>
          <w:rStyle w:val="afd"/>
          <w:rFonts w:eastAsiaTheme="minorHAnsi"/>
          <w:sz w:val="20"/>
          <w:szCs w:val="20"/>
        </w:rPr>
        <w:t xml:space="preserve"> Приложение </w:t>
      </w:r>
      <w:r w:rsidR="00C5758F" w:rsidRPr="0094623C">
        <w:rPr>
          <w:rStyle w:val="afd"/>
          <w:rFonts w:eastAsiaTheme="minorHAnsi"/>
          <w:sz w:val="20"/>
          <w:szCs w:val="20"/>
          <w:lang w:val="de-DE"/>
        </w:rPr>
        <w:t>1</w:t>
      </w:r>
      <w:r w:rsidR="00C5758F" w:rsidRPr="0094623C">
        <w:t xml:space="preserve">к решению </w:t>
      </w:r>
    </w:p>
    <w:p w:rsidR="00C5758F" w:rsidRPr="0094623C" w:rsidRDefault="00C5758F" w:rsidP="00C5758F">
      <w:pPr>
        <w:pStyle w:val="af"/>
      </w:pPr>
      <w:r w:rsidRPr="0094623C">
        <w:t xml:space="preserve">                                                                        Совета депутатов </w:t>
      </w:r>
    </w:p>
    <w:p w:rsidR="00C5758F" w:rsidRPr="0094623C" w:rsidRDefault="00C5758F" w:rsidP="00C5758F">
      <w:pPr>
        <w:pStyle w:val="af"/>
      </w:pPr>
      <w:r w:rsidRPr="0094623C">
        <w:t xml:space="preserve">                                                                        Ирбизинского сельсовета </w:t>
      </w:r>
    </w:p>
    <w:p w:rsidR="00C5758F" w:rsidRPr="0094623C" w:rsidRDefault="00C5758F" w:rsidP="00C5758F">
      <w:pPr>
        <w:pStyle w:val="af"/>
      </w:pPr>
      <w:r w:rsidRPr="0094623C">
        <w:t xml:space="preserve">                                                                        Карасукского района     </w:t>
      </w:r>
    </w:p>
    <w:p w:rsidR="00C5758F" w:rsidRPr="0094623C" w:rsidRDefault="00C5758F" w:rsidP="00C5758F">
      <w:pPr>
        <w:pStyle w:val="af"/>
      </w:pPr>
      <w:r w:rsidRPr="0094623C">
        <w:lastRenderedPageBreak/>
        <w:t xml:space="preserve">                                                                        Новосибирской области</w:t>
      </w:r>
    </w:p>
    <w:p w:rsidR="00C5758F" w:rsidRPr="0094623C" w:rsidRDefault="00C5758F" w:rsidP="00C5758F">
      <w:pPr>
        <w:pStyle w:val="af"/>
        <w:rPr>
          <w:rStyle w:val="2CenturySchoolbook7pt"/>
          <w:rFonts w:ascii="Times New Roman" w:eastAsia="Courier New" w:hAnsi="Times New Roman" w:cs="Times New Roman"/>
          <w:b w:val="0"/>
          <w:i w:val="0"/>
          <w:sz w:val="20"/>
          <w:szCs w:val="20"/>
        </w:rPr>
      </w:pPr>
      <w:r w:rsidRPr="0094623C">
        <w:t xml:space="preserve">                                                                        </w:t>
      </w:r>
      <w:r w:rsidRPr="0094623C">
        <w:rPr>
          <w:rStyle w:val="2CenturySchoolbook7pt"/>
          <w:rFonts w:ascii="Times New Roman" w:eastAsia="Courier New" w:hAnsi="Times New Roman" w:cs="Times New Roman"/>
          <w:b w:val="0"/>
          <w:i w:val="0"/>
          <w:sz w:val="20"/>
          <w:szCs w:val="20"/>
        </w:rPr>
        <w:t>от  21.09.2015 г. № 09</w:t>
      </w:r>
    </w:p>
    <w:p w:rsidR="00C5758F" w:rsidRPr="0094623C" w:rsidRDefault="00C5758F" w:rsidP="00C5758F">
      <w:pPr>
        <w:tabs>
          <w:tab w:val="left" w:leader="underscore" w:pos="5423"/>
          <w:tab w:val="left" w:leader="underscore" w:pos="6614"/>
          <w:tab w:val="left" w:leader="underscore" w:pos="7943"/>
        </w:tabs>
        <w:spacing w:after="105"/>
        <w:ind w:left="4660"/>
        <w:jc w:val="right"/>
      </w:pPr>
    </w:p>
    <w:p w:rsidR="00C5758F" w:rsidRPr="0094623C" w:rsidRDefault="00C5758F" w:rsidP="00C5758F">
      <w:pPr>
        <w:pStyle w:val="af"/>
        <w:jc w:val="center"/>
        <w:rPr>
          <w:rStyle w:val="52"/>
          <w:rFonts w:eastAsiaTheme="minorHAnsi"/>
          <w:bCs w:val="0"/>
          <w:sz w:val="20"/>
          <w:szCs w:val="20"/>
        </w:rPr>
      </w:pPr>
      <w:r w:rsidRPr="0094623C">
        <w:rPr>
          <w:rStyle w:val="52"/>
          <w:rFonts w:eastAsiaTheme="minorHAnsi"/>
          <w:sz w:val="20"/>
          <w:szCs w:val="20"/>
        </w:rPr>
        <w:t xml:space="preserve">Объявление о проведении конкурса по отбору кандидатур на должность Главы Ирбизинского сельсовета Карасукского района </w:t>
      </w:r>
    </w:p>
    <w:p w:rsidR="00C5758F" w:rsidRPr="0094623C" w:rsidRDefault="00C5758F" w:rsidP="00C5758F">
      <w:pPr>
        <w:pStyle w:val="af"/>
        <w:jc w:val="center"/>
        <w:rPr>
          <w:rStyle w:val="52"/>
          <w:rFonts w:eastAsiaTheme="minorHAnsi"/>
          <w:bCs w:val="0"/>
          <w:sz w:val="20"/>
          <w:szCs w:val="20"/>
        </w:rPr>
      </w:pPr>
      <w:r w:rsidRPr="0094623C">
        <w:rPr>
          <w:rStyle w:val="52"/>
          <w:rFonts w:eastAsiaTheme="minorHAnsi"/>
          <w:sz w:val="20"/>
          <w:szCs w:val="20"/>
        </w:rPr>
        <w:t>Новосибирской области</w:t>
      </w:r>
    </w:p>
    <w:p w:rsidR="00C5758F" w:rsidRPr="0094623C" w:rsidRDefault="00C5758F" w:rsidP="00C5758F">
      <w:pPr>
        <w:pStyle w:val="af"/>
      </w:pPr>
    </w:p>
    <w:p w:rsidR="00C5758F" w:rsidRPr="0094623C" w:rsidRDefault="00C5758F" w:rsidP="00C5758F">
      <w:pPr>
        <w:tabs>
          <w:tab w:val="left" w:leader="underscore" w:pos="2972"/>
          <w:tab w:val="left" w:leader="underscore" w:pos="7138"/>
        </w:tabs>
        <w:ind w:left="20" w:right="20"/>
        <w:jc w:val="both"/>
        <w:rPr>
          <w:rFonts w:eastAsiaTheme="majorEastAsia"/>
        </w:rPr>
      </w:pPr>
      <w:r w:rsidRPr="0094623C">
        <w:rPr>
          <w:rFonts w:eastAsiaTheme="majorEastAsia"/>
        </w:rPr>
        <w:t xml:space="preserve">       Совет депутатов Ирбизинского сельсовета Карасукского района Новосибирской области пятого созыва объявляет конкурс по отбору кандидатур на должность Главы Ирбизинского сельсовета Карасукского района Новосибирской области.</w:t>
      </w:r>
    </w:p>
    <w:p w:rsidR="00C5758F" w:rsidRPr="0094623C" w:rsidRDefault="00C5758F" w:rsidP="00C5758F">
      <w:pPr>
        <w:tabs>
          <w:tab w:val="left" w:leader="underscore" w:pos="2972"/>
          <w:tab w:val="left" w:leader="underscore" w:pos="7138"/>
        </w:tabs>
        <w:ind w:left="20" w:right="20"/>
        <w:jc w:val="both"/>
      </w:pPr>
      <w:r w:rsidRPr="0094623C">
        <w:rPr>
          <w:rFonts w:eastAsiaTheme="majorEastAsia"/>
        </w:rPr>
        <w:t>Дата, время и место проведения конкурса:</w:t>
      </w:r>
    </w:p>
    <w:p w:rsidR="00C5758F" w:rsidRPr="0094623C" w:rsidRDefault="00C5758F" w:rsidP="00C5758F">
      <w:pPr>
        <w:tabs>
          <w:tab w:val="left" w:leader="underscore" w:pos="603"/>
          <w:tab w:val="left" w:leader="underscore" w:pos="1953"/>
          <w:tab w:val="left" w:leader="underscore" w:pos="4489"/>
          <w:tab w:val="left" w:leader="underscore" w:pos="7633"/>
        </w:tabs>
        <w:spacing w:after="20"/>
        <w:ind w:left="20"/>
        <w:jc w:val="both"/>
      </w:pPr>
      <w:r w:rsidRPr="0094623C">
        <w:rPr>
          <w:rFonts w:eastAsiaTheme="majorEastAsia"/>
        </w:rPr>
        <w:t xml:space="preserve">15 октября 2015 года, начало в 09-00 </w:t>
      </w:r>
      <w:r w:rsidRPr="0094623C">
        <w:rPr>
          <w:rStyle w:val="afc"/>
          <w:b w:val="0"/>
          <w:i w:val="0"/>
          <w:sz w:val="20"/>
          <w:szCs w:val="20"/>
        </w:rPr>
        <w:t>часов,</w:t>
      </w:r>
      <w:r w:rsidRPr="0094623C">
        <w:rPr>
          <w:rFonts w:eastAsiaTheme="majorEastAsia"/>
          <w:b/>
          <w:i/>
        </w:rPr>
        <w:t xml:space="preserve"> </w:t>
      </w:r>
      <w:r w:rsidRPr="0094623C">
        <w:rPr>
          <w:rFonts w:eastAsiaTheme="majorEastAsia"/>
        </w:rPr>
        <w:t>в здании администрации Ирбизинского сельсовета Карасукского района Новосибирской области  по</w:t>
      </w:r>
      <w:r w:rsidRPr="0094623C">
        <w:t xml:space="preserve"> </w:t>
      </w:r>
      <w:r w:rsidRPr="0094623C">
        <w:rPr>
          <w:rFonts w:eastAsiaTheme="majorEastAsia"/>
        </w:rPr>
        <w:t>адресу: Новосибирская область, Карасукский район, с. Ирбизино, ул</w:t>
      </w:r>
      <w:proofErr w:type="gramStart"/>
      <w:r w:rsidRPr="0094623C">
        <w:rPr>
          <w:rFonts w:eastAsiaTheme="majorEastAsia"/>
        </w:rPr>
        <w:t>.Ц</w:t>
      </w:r>
      <w:proofErr w:type="gramEnd"/>
      <w:r w:rsidRPr="0094623C">
        <w:rPr>
          <w:rFonts w:eastAsiaTheme="majorEastAsia"/>
        </w:rPr>
        <w:t>ентральная, 8.</w:t>
      </w:r>
    </w:p>
    <w:p w:rsidR="00C5758F" w:rsidRPr="0094623C" w:rsidRDefault="00C5758F" w:rsidP="00C5758F">
      <w:pPr>
        <w:tabs>
          <w:tab w:val="center" w:pos="6634"/>
          <w:tab w:val="center" w:pos="6635"/>
        </w:tabs>
        <w:ind w:left="20" w:right="20"/>
        <w:jc w:val="both"/>
        <w:rPr>
          <w:b/>
          <w:i/>
        </w:rPr>
      </w:pPr>
      <w:proofErr w:type="gramStart"/>
      <w:r w:rsidRPr="0094623C">
        <w:rPr>
          <w:rFonts w:eastAsiaTheme="majorEastAsia"/>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(далее - кандидаты), установленным </w:t>
      </w:r>
      <w:r w:rsidRPr="0094623C">
        <w:rPr>
          <w:rStyle w:val="70"/>
          <w:b w:val="0"/>
          <w:i w:val="0"/>
          <w:sz w:val="20"/>
          <w:szCs w:val="20"/>
        </w:rPr>
        <w:t>Положением о порядке</w:t>
      </w:r>
      <w:r w:rsidRPr="0094623C">
        <w:t xml:space="preserve"> </w:t>
      </w:r>
      <w:r w:rsidRPr="0094623C">
        <w:rPr>
          <w:rFonts w:eastAsiaTheme="majorEastAsia"/>
        </w:rPr>
        <w:t>проведения конкурса по отбору кандидатур на должность Главы Ирбизинского сельсовета Карасукского района Новосибирской области</w:t>
      </w:r>
      <w:r w:rsidRPr="0094623C">
        <w:rPr>
          <w:rFonts w:eastAsiaTheme="majorEastAsia"/>
          <w:b/>
          <w:i/>
        </w:rPr>
        <w:t>,</w:t>
      </w:r>
      <w:r w:rsidRPr="0094623C">
        <w:rPr>
          <w:rStyle w:val="70"/>
          <w:b w:val="0"/>
          <w:i w:val="0"/>
          <w:sz w:val="20"/>
          <w:szCs w:val="20"/>
        </w:rPr>
        <w:t xml:space="preserve"> утвержденного решением сорок пятой сессии Совета депутатов</w:t>
      </w:r>
      <w:r w:rsidRPr="0094623C">
        <w:rPr>
          <w:rStyle w:val="70"/>
          <w:sz w:val="20"/>
          <w:szCs w:val="20"/>
        </w:rPr>
        <w:t xml:space="preserve"> </w:t>
      </w:r>
      <w:r w:rsidRPr="0094623C">
        <w:rPr>
          <w:rFonts w:eastAsiaTheme="majorEastAsia"/>
        </w:rPr>
        <w:t>Ирбизинского сельсовета Карасукского района Новосибирской области</w:t>
      </w:r>
      <w:proofErr w:type="gramEnd"/>
      <w:r w:rsidRPr="0094623C">
        <w:rPr>
          <w:rFonts w:eastAsiaTheme="majorEastAsia"/>
        </w:rPr>
        <w:t xml:space="preserve"> четвертого созыва от 07.08.2015 №203.</w:t>
      </w:r>
    </w:p>
    <w:p w:rsidR="00C5758F" w:rsidRPr="0094623C" w:rsidRDefault="00C5758F" w:rsidP="00C5758F">
      <w:pPr>
        <w:ind w:left="20" w:right="20"/>
        <w:jc w:val="both"/>
      </w:pPr>
      <w:r w:rsidRPr="0094623C">
        <w:rPr>
          <w:rFonts w:eastAsiaTheme="majorEastAsia"/>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C5758F" w:rsidRPr="0094623C" w:rsidRDefault="00C5758F" w:rsidP="00C5758F">
      <w:pPr>
        <w:ind w:left="20"/>
        <w:jc w:val="both"/>
      </w:pPr>
      <w:r w:rsidRPr="0094623C">
        <w:rPr>
          <w:rFonts w:eastAsiaTheme="majorEastAsia"/>
        </w:rPr>
        <w:t>Для участия в конкурсе необходимо представить следующие документы:</w:t>
      </w:r>
    </w:p>
    <w:p w:rsidR="00C5758F" w:rsidRPr="0094623C" w:rsidRDefault="00C5758F" w:rsidP="00B57C0A">
      <w:pPr>
        <w:widowControl w:val="0"/>
        <w:numPr>
          <w:ilvl w:val="0"/>
          <w:numId w:val="8"/>
        </w:numPr>
        <w:tabs>
          <w:tab w:val="left" w:pos="290"/>
        </w:tabs>
        <w:ind w:left="720" w:hanging="360"/>
        <w:jc w:val="both"/>
      </w:pPr>
      <w:r w:rsidRPr="0094623C">
        <w:rPr>
          <w:rFonts w:eastAsiaTheme="majorEastAsia"/>
        </w:rPr>
        <w:t>личное заявление;</w:t>
      </w:r>
    </w:p>
    <w:p w:rsidR="00C5758F" w:rsidRPr="0094623C" w:rsidRDefault="00C5758F" w:rsidP="00B57C0A">
      <w:pPr>
        <w:widowControl w:val="0"/>
        <w:numPr>
          <w:ilvl w:val="0"/>
          <w:numId w:val="8"/>
        </w:numPr>
        <w:tabs>
          <w:tab w:val="left" w:pos="290"/>
        </w:tabs>
        <w:ind w:left="720" w:hanging="360"/>
        <w:jc w:val="both"/>
      </w:pPr>
      <w:r w:rsidRPr="0094623C">
        <w:rPr>
          <w:rFonts w:eastAsiaTheme="majorEastAsia"/>
        </w:rPr>
        <w:t xml:space="preserve">две фотографии размером 3 </w:t>
      </w:r>
      <w:proofErr w:type="spellStart"/>
      <w:r w:rsidRPr="0094623C">
        <w:rPr>
          <w:rFonts w:eastAsiaTheme="majorEastAsia"/>
          <w:vertAlign w:val="superscript"/>
        </w:rPr>
        <w:t>х</w:t>
      </w:r>
      <w:proofErr w:type="spellEnd"/>
      <w:r w:rsidRPr="0094623C">
        <w:rPr>
          <w:rFonts w:eastAsiaTheme="majorEastAsia"/>
        </w:rPr>
        <w:t xml:space="preserve"> 4 см;</w:t>
      </w:r>
    </w:p>
    <w:p w:rsidR="00C5758F" w:rsidRPr="0094623C" w:rsidRDefault="00C5758F" w:rsidP="00B57C0A">
      <w:pPr>
        <w:widowControl w:val="0"/>
        <w:numPr>
          <w:ilvl w:val="0"/>
          <w:numId w:val="8"/>
        </w:numPr>
        <w:tabs>
          <w:tab w:val="left" w:pos="290"/>
        </w:tabs>
        <w:ind w:left="720" w:hanging="360"/>
        <w:jc w:val="both"/>
      </w:pPr>
      <w:r w:rsidRPr="0094623C">
        <w:rPr>
          <w:rFonts w:eastAsiaTheme="majorEastAsia"/>
        </w:rPr>
        <w:t>собственноручно заполненную и подписанную анкету;</w:t>
      </w:r>
    </w:p>
    <w:p w:rsidR="00C5758F" w:rsidRPr="0094623C" w:rsidRDefault="00C5758F" w:rsidP="00B57C0A">
      <w:pPr>
        <w:widowControl w:val="0"/>
        <w:numPr>
          <w:ilvl w:val="0"/>
          <w:numId w:val="8"/>
        </w:numPr>
        <w:tabs>
          <w:tab w:val="left" w:pos="290"/>
        </w:tabs>
        <w:ind w:left="720" w:hanging="360"/>
        <w:jc w:val="both"/>
      </w:pPr>
      <w:r w:rsidRPr="0094623C">
        <w:rPr>
          <w:rFonts w:eastAsiaTheme="majorEastAsia"/>
        </w:rPr>
        <w:t>паспорт или документ, заменяющий паспорт гражданина;</w:t>
      </w:r>
    </w:p>
    <w:p w:rsidR="00C5758F" w:rsidRPr="0094623C" w:rsidRDefault="00C5758F" w:rsidP="00B57C0A">
      <w:pPr>
        <w:widowControl w:val="0"/>
        <w:numPr>
          <w:ilvl w:val="0"/>
          <w:numId w:val="8"/>
        </w:numPr>
        <w:tabs>
          <w:tab w:val="left" w:pos="290"/>
          <w:tab w:val="right" w:leader="underscore" w:pos="7993"/>
        </w:tabs>
        <w:ind w:left="720" w:right="20" w:hanging="360"/>
        <w:jc w:val="both"/>
        <w:rPr>
          <w:rFonts w:eastAsiaTheme="majorEastAsia"/>
        </w:rPr>
      </w:pPr>
      <w:r w:rsidRPr="0094623C">
        <w:rPr>
          <w:rFonts w:eastAsiaTheme="majorEastAsia"/>
        </w:rPr>
        <w:t xml:space="preserve">программу развития муниципального образования (предложения по улучшению качества жизни населения в </w:t>
      </w:r>
      <w:proofErr w:type="spellStart"/>
      <w:r w:rsidRPr="0094623C">
        <w:rPr>
          <w:rFonts w:eastAsiaTheme="majorEastAsia"/>
        </w:rPr>
        <w:t>Ирбизинском</w:t>
      </w:r>
      <w:proofErr w:type="spellEnd"/>
      <w:r w:rsidRPr="0094623C">
        <w:rPr>
          <w:rFonts w:eastAsiaTheme="majorEastAsia"/>
        </w:rPr>
        <w:t xml:space="preserve"> сельсовете Карасукского района Новосибирской области);</w:t>
      </w:r>
    </w:p>
    <w:p w:rsidR="00C5758F" w:rsidRPr="0094623C" w:rsidRDefault="00C5758F" w:rsidP="00B57C0A">
      <w:pPr>
        <w:widowControl w:val="0"/>
        <w:numPr>
          <w:ilvl w:val="0"/>
          <w:numId w:val="8"/>
        </w:numPr>
        <w:tabs>
          <w:tab w:val="left" w:pos="290"/>
          <w:tab w:val="right" w:leader="underscore" w:pos="7993"/>
        </w:tabs>
        <w:ind w:left="720" w:right="20" w:hanging="360"/>
        <w:jc w:val="both"/>
      </w:pPr>
      <w:r w:rsidRPr="0094623C">
        <w:rPr>
          <w:rFonts w:eastAsiaTheme="majorEastAsia"/>
        </w:rPr>
        <w:t xml:space="preserve">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5758F" w:rsidRPr="0094623C" w:rsidRDefault="00C5758F" w:rsidP="00B57C0A">
      <w:pPr>
        <w:widowControl w:val="0"/>
        <w:numPr>
          <w:ilvl w:val="0"/>
          <w:numId w:val="8"/>
        </w:numPr>
        <w:tabs>
          <w:tab w:val="left" w:pos="290"/>
        </w:tabs>
        <w:spacing w:after="40"/>
        <w:ind w:left="720" w:hanging="360"/>
        <w:jc w:val="both"/>
      </w:pPr>
      <w:r w:rsidRPr="0094623C">
        <w:rPr>
          <w:rFonts w:eastAsiaTheme="majorEastAsia"/>
        </w:rPr>
        <w:t>документы об образовании;</w:t>
      </w:r>
    </w:p>
    <w:p w:rsidR="00C5758F" w:rsidRPr="0094623C" w:rsidRDefault="00C5758F" w:rsidP="00B57C0A">
      <w:pPr>
        <w:widowControl w:val="0"/>
        <w:numPr>
          <w:ilvl w:val="0"/>
          <w:numId w:val="8"/>
        </w:numPr>
        <w:tabs>
          <w:tab w:val="left" w:pos="290"/>
        </w:tabs>
        <w:ind w:left="720" w:right="20" w:hanging="360"/>
        <w:jc w:val="both"/>
        <w:rPr>
          <w:rFonts w:eastAsiaTheme="majorEastAsia"/>
        </w:rPr>
      </w:pPr>
      <w:r w:rsidRPr="0094623C">
        <w:rPr>
          <w:rFonts w:eastAsiaTheme="majorEastAsia"/>
        </w:rPr>
        <w:t xml:space="preserve">другие документы или их копии, характеризующие профессиональную подготовку гражданина, характеристики, награды, рекомендации </w:t>
      </w:r>
    </w:p>
    <w:p w:rsidR="00C5758F" w:rsidRPr="0094623C" w:rsidRDefault="00C5758F" w:rsidP="00C5758F">
      <w:pPr>
        <w:tabs>
          <w:tab w:val="left" w:pos="290"/>
        </w:tabs>
        <w:ind w:left="20" w:right="20"/>
        <w:jc w:val="both"/>
        <w:rPr>
          <w:rFonts w:eastAsiaTheme="majorEastAsia"/>
        </w:rPr>
      </w:pPr>
      <w:r w:rsidRPr="0094623C">
        <w:rPr>
          <w:rFonts w:eastAsiaTheme="majorEastAsia"/>
        </w:rPr>
        <w:t>(предоставляются по желанию кандидата);</w:t>
      </w:r>
    </w:p>
    <w:p w:rsidR="00C5758F" w:rsidRPr="0094623C" w:rsidRDefault="00C5758F" w:rsidP="00B57C0A">
      <w:pPr>
        <w:widowControl w:val="0"/>
        <w:numPr>
          <w:ilvl w:val="0"/>
          <w:numId w:val="8"/>
        </w:numPr>
        <w:tabs>
          <w:tab w:val="left" w:pos="290"/>
        </w:tabs>
        <w:ind w:left="720" w:right="20" w:hanging="360"/>
        <w:jc w:val="both"/>
        <w:rPr>
          <w:rFonts w:eastAsiaTheme="majorEastAsia"/>
        </w:rPr>
      </w:pPr>
      <w:r w:rsidRPr="0094623C">
        <w:rPr>
          <w:rFonts w:eastAsiaTheme="majorEastAsia"/>
        </w:rPr>
        <w:t>обязательство в случае избрания Главой поселения прекратить деятельность, несовместимую со статусом Главы поселения;</w:t>
      </w:r>
    </w:p>
    <w:p w:rsidR="00C5758F" w:rsidRPr="0094623C" w:rsidRDefault="00C5758F" w:rsidP="00C5758F">
      <w:pPr>
        <w:tabs>
          <w:tab w:val="left" w:pos="290"/>
        </w:tabs>
        <w:ind w:left="20" w:right="20"/>
        <w:jc w:val="both"/>
      </w:pPr>
      <w:r w:rsidRPr="0094623C">
        <w:rPr>
          <w:rFonts w:eastAsiaTheme="majorEastAsia"/>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C5758F" w:rsidRPr="0094623C" w:rsidRDefault="00C5758F" w:rsidP="00C5758F">
      <w:pPr>
        <w:spacing w:after="45"/>
        <w:ind w:right="2"/>
        <w:jc w:val="both"/>
        <w:rPr>
          <w:rFonts w:eastAsiaTheme="majorEastAsia"/>
        </w:rPr>
      </w:pPr>
      <w:r w:rsidRPr="0094623C">
        <w:rPr>
          <w:rFonts w:eastAsiaTheme="majorEastAsia"/>
        </w:rPr>
        <w:t xml:space="preserve">       Документы представляются кандидатом лично. </w:t>
      </w:r>
    </w:p>
    <w:p w:rsidR="00C5758F" w:rsidRPr="0094623C" w:rsidRDefault="00C5758F" w:rsidP="00C5758F">
      <w:pPr>
        <w:spacing w:after="45"/>
        <w:ind w:right="2"/>
        <w:jc w:val="both"/>
      </w:pPr>
      <w:r w:rsidRPr="0094623C">
        <w:rPr>
          <w:rFonts w:eastAsiaTheme="majorEastAsia"/>
        </w:rPr>
        <w:t xml:space="preserve">        Копии представленных документов должны быть заверены нотариально или кадровыми службами по месту работы.</w:t>
      </w:r>
    </w:p>
    <w:p w:rsidR="00C5758F" w:rsidRPr="0094623C" w:rsidRDefault="00C5758F" w:rsidP="00C5758F">
      <w:pPr>
        <w:tabs>
          <w:tab w:val="left" w:leader="underscore" w:pos="4708"/>
          <w:tab w:val="left" w:leader="underscore" w:pos="7947"/>
        </w:tabs>
        <w:ind w:right="2"/>
        <w:jc w:val="both"/>
        <w:rPr>
          <w:rFonts w:eastAsiaTheme="majorEastAsia"/>
        </w:rPr>
      </w:pPr>
      <w:r w:rsidRPr="0094623C">
        <w:rPr>
          <w:rFonts w:eastAsiaTheme="majorEastAsia"/>
        </w:rPr>
        <w:t xml:space="preserve">        Прием документов производится с 23.09.2015 года по 07.10.2015 года включительно,</w:t>
      </w:r>
      <w:r w:rsidRPr="0094623C">
        <w:rPr>
          <w:rStyle w:val="70"/>
          <w:rFonts w:eastAsiaTheme="minorHAnsi"/>
          <w:sz w:val="20"/>
          <w:szCs w:val="20"/>
        </w:rPr>
        <w:t xml:space="preserve"> </w:t>
      </w:r>
      <w:r w:rsidRPr="0094623C">
        <w:rPr>
          <w:rStyle w:val="70"/>
          <w:rFonts w:eastAsiaTheme="minorHAnsi"/>
          <w:b w:val="0"/>
          <w:i w:val="0"/>
          <w:sz w:val="20"/>
          <w:szCs w:val="20"/>
        </w:rPr>
        <w:t xml:space="preserve">по адресу: 632852, Новосибирская область, Карасукский район, </w:t>
      </w:r>
      <w:proofErr w:type="spellStart"/>
      <w:r w:rsidRPr="0094623C">
        <w:rPr>
          <w:rStyle w:val="70"/>
          <w:rFonts w:eastAsiaTheme="minorHAnsi"/>
          <w:b w:val="0"/>
          <w:i w:val="0"/>
          <w:sz w:val="20"/>
          <w:szCs w:val="20"/>
        </w:rPr>
        <w:t>с</w:t>
      </w:r>
      <w:proofErr w:type="gramStart"/>
      <w:r w:rsidRPr="0094623C">
        <w:rPr>
          <w:rStyle w:val="70"/>
          <w:rFonts w:eastAsiaTheme="minorHAnsi"/>
          <w:b w:val="0"/>
          <w:i w:val="0"/>
          <w:sz w:val="20"/>
          <w:szCs w:val="20"/>
        </w:rPr>
        <w:t>.И</w:t>
      </w:r>
      <w:proofErr w:type="gramEnd"/>
      <w:r w:rsidRPr="0094623C">
        <w:rPr>
          <w:rStyle w:val="70"/>
          <w:rFonts w:eastAsiaTheme="minorHAnsi"/>
          <w:b w:val="0"/>
          <w:i w:val="0"/>
          <w:sz w:val="20"/>
          <w:szCs w:val="20"/>
        </w:rPr>
        <w:t>рбизино</w:t>
      </w:r>
      <w:proofErr w:type="spellEnd"/>
      <w:r w:rsidRPr="0094623C">
        <w:rPr>
          <w:rStyle w:val="70"/>
          <w:rFonts w:eastAsiaTheme="minorHAnsi"/>
          <w:b w:val="0"/>
          <w:i w:val="0"/>
          <w:sz w:val="20"/>
          <w:szCs w:val="20"/>
        </w:rPr>
        <w:t>, ул.Центральная, 8 ; понедельник - пятница с 9:00 часов до 16:00 часов</w:t>
      </w:r>
      <w:r w:rsidRPr="0094623C">
        <w:rPr>
          <w:rStyle w:val="afc"/>
          <w:b w:val="0"/>
          <w:i w:val="0"/>
          <w:sz w:val="20"/>
          <w:szCs w:val="20"/>
        </w:rPr>
        <w:t>,</w:t>
      </w:r>
      <w:r w:rsidRPr="0094623C">
        <w:rPr>
          <w:rFonts w:eastAsiaTheme="majorEastAsia"/>
          <w:b/>
          <w:i/>
        </w:rPr>
        <w:t xml:space="preserve"> </w:t>
      </w:r>
      <w:r w:rsidRPr="0094623C">
        <w:rPr>
          <w:rFonts w:eastAsiaTheme="majorEastAsia"/>
        </w:rPr>
        <w:t>перерыв на обед с 13:00 часов  до 14:00 часов, выходные дни: суббота и воскресенье,</w:t>
      </w:r>
      <w:r w:rsidRPr="0094623C">
        <w:t xml:space="preserve"> </w:t>
      </w:r>
      <w:r w:rsidRPr="0094623C">
        <w:rPr>
          <w:rFonts w:eastAsiaTheme="majorEastAsia"/>
        </w:rPr>
        <w:t>контактный телефон для получения справочной информации 42-146.</w:t>
      </w:r>
    </w:p>
    <w:p w:rsidR="00C5758F" w:rsidRPr="0094623C" w:rsidRDefault="00C5758F" w:rsidP="00C5758F">
      <w:pPr>
        <w:tabs>
          <w:tab w:val="left" w:leader="underscore" w:pos="4708"/>
          <w:tab w:val="left" w:leader="underscore" w:pos="7947"/>
        </w:tabs>
        <w:ind w:right="2"/>
        <w:jc w:val="both"/>
        <w:rPr>
          <w:rFonts w:eastAsiaTheme="majorEastAsia"/>
        </w:rPr>
      </w:pPr>
    </w:p>
    <w:p w:rsidR="00C5758F" w:rsidRPr="0094623C" w:rsidRDefault="0094623C" w:rsidP="0094623C">
      <w:r>
        <w:rPr>
          <w:rStyle w:val="afd"/>
          <w:rFonts w:eastAsiaTheme="minorHAnsi"/>
          <w:sz w:val="20"/>
          <w:szCs w:val="20"/>
        </w:rPr>
        <w:t xml:space="preserve">                                                                    </w:t>
      </w:r>
      <w:r w:rsidR="00C5758F" w:rsidRPr="0094623C">
        <w:rPr>
          <w:rStyle w:val="afd"/>
          <w:rFonts w:eastAsiaTheme="minorHAnsi"/>
          <w:sz w:val="20"/>
          <w:szCs w:val="20"/>
        </w:rPr>
        <w:t xml:space="preserve">   Приложение 2 </w:t>
      </w:r>
      <w:r w:rsidR="00C5758F" w:rsidRPr="0094623C">
        <w:t xml:space="preserve">к решению </w:t>
      </w:r>
    </w:p>
    <w:p w:rsidR="00C5758F" w:rsidRPr="0094623C" w:rsidRDefault="00C5758F" w:rsidP="00C5758F">
      <w:pPr>
        <w:pStyle w:val="af"/>
      </w:pPr>
      <w:r w:rsidRPr="0094623C">
        <w:t xml:space="preserve">                                                                        Совета депутатов </w:t>
      </w:r>
    </w:p>
    <w:p w:rsidR="00C5758F" w:rsidRPr="0094623C" w:rsidRDefault="00C5758F" w:rsidP="00C5758F">
      <w:pPr>
        <w:pStyle w:val="af"/>
      </w:pPr>
      <w:r w:rsidRPr="0094623C">
        <w:t xml:space="preserve">                                                                        Ирбизинского сельсовета </w:t>
      </w:r>
    </w:p>
    <w:p w:rsidR="00C5758F" w:rsidRPr="0094623C" w:rsidRDefault="00C5758F" w:rsidP="00C5758F">
      <w:pPr>
        <w:pStyle w:val="af"/>
      </w:pPr>
      <w:r w:rsidRPr="0094623C">
        <w:t xml:space="preserve">                                                                        Карасукского района     </w:t>
      </w:r>
    </w:p>
    <w:p w:rsidR="00C5758F" w:rsidRPr="0094623C" w:rsidRDefault="00C5758F" w:rsidP="00C5758F">
      <w:pPr>
        <w:pStyle w:val="af"/>
      </w:pPr>
      <w:r w:rsidRPr="0094623C">
        <w:t xml:space="preserve">                                                                        Новосибирской области</w:t>
      </w:r>
    </w:p>
    <w:p w:rsidR="00C5758F" w:rsidRPr="0094623C" w:rsidRDefault="00C5758F" w:rsidP="00C5758F">
      <w:pPr>
        <w:pStyle w:val="af"/>
        <w:rPr>
          <w:rStyle w:val="2CenturySchoolbook7pt"/>
          <w:rFonts w:ascii="Times New Roman" w:eastAsia="Courier New" w:hAnsi="Times New Roman" w:cs="Times New Roman"/>
          <w:b w:val="0"/>
          <w:i w:val="0"/>
          <w:sz w:val="20"/>
          <w:szCs w:val="20"/>
        </w:rPr>
      </w:pPr>
      <w:r w:rsidRPr="0094623C">
        <w:t xml:space="preserve">                                                                        </w:t>
      </w:r>
      <w:r w:rsidRPr="0094623C">
        <w:rPr>
          <w:rStyle w:val="2CenturySchoolbook7pt"/>
          <w:rFonts w:ascii="Times New Roman" w:eastAsia="Courier New" w:hAnsi="Times New Roman" w:cs="Times New Roman"/>
          <w:b w:val="0"/>
          <w:i w:val="0"/>
          <w:sz w:val="20"/>
          <w:szCs w:val="20"/>
        </w:rPr>
        <w:t>от  21.09.2015 г. № 09</w:t>
      </w:r>
    </w:p>
    <w:p w:rsidR="00C5758F" w:rsidRPr="0094623C" w:rsidRDefault="00C5758F" w:rsidP="00C5758F">
      <w:pPr>
        <w:pStyle w:val="af"/>
      </w:pPr>
    </w:p>
    <w:p w:rsidR="00C5758F" w:rsidRPr="0094623C" w:rsidRDefault="00C5758F" w:rsidP="00C5758F">
      <w:pPr>
        <w:pStyle w:val="af"/>
        <w:jc w:val="center"/>
        <w:rPr>
          <w:rStyle w:val="6"/>
          <w:rFonts w:eastAsiaTheme="minorHAnsi"/>
          <w:i w:val="0"/>
          <w:sz w:val="20"/>
          <w:szCs w:val="20"/>
        </w:rPr>
      </w:pPr>
      <w:r w:rsidRPr="0094623C">
        <w:rPr>
          <w:rStyle w:val="52"/>
          <w:rFonts w:eastAsiaTheme="minorHAnsi"/>
          <w:sz w:val="20"/>
          <w:szCs w:val="20"/>
        </w:rPr>
        <w:t>Состав членов конкурсной комиссии  Ирбизинского сельсовета Карасукского района Новосибирской области</w:t>
      </w:r>
      <w:r w:rsidRPr="0094623C">
        <w:rPr>
          <w:rStyle w:val="6"/>
          <w:rFonts w:eastAsiaTheme="minorHAnsi"/>
          <w:sz w:val="20"/>
          <w:szCs w:val="20"/>
        </w:rPr>
        <w:t xml:space="preserve"> </w:t>
      </w:r>
      <w:r w:rsidR="0094623C" w:rsidRPr="0094623C">
        <w:rPr>
          <w:rStyle w:val="52"/>
          <w:rFonts w:eastAsiaTheme="minorHAnsi"/>
          <w:sz w:val="20"/>
          <w:szCs w:val="20"/>
        </w:rPr>
        <w:t>по отбору кандидатур на должность Главы Ирбизинского сельсовета Карасукского района Новосибирской области</w:t>
      </w:r>
    </w:p>
    <w:p w:rsidR="0094623C" w:rsidRPr="0094623C" w:rsidRDefault="0094623C" w:rsidP="00C5758F">
      <w:pPr>
        <w:pStyle w:val="af"/>
        <w:jc w:val="center"/>
        <w:rPr>
          <w:rStyle w:val="52"/>
          <w:rFonts w:eastAsiaTheme="minorHAnsi"/>
          <w:bCs w:val="0"/>
          <w:sz w:val="20"/>
          <w:szCs w:val="20"/>
        </w:rPr>
      </w:pPr>
    </w:p>
    <w:p w:rsidR="00C5758F" w:rsidRPr="0094623C" w:rsidRDefault="00C5758F" w:rsidP="00C5758F">
      <w:pPr>
        <w:ind w:left="40"/>
        <w:jc w:val="center"/>
      </w:pPr>
      <w:r w:rsidRPr="0094623C">
        <w:rPr>
          <w:rFonts w:eastAsiaTheme="majorEastAsia"/>
        </w:rPr>
        <w:t xml:space="preserve">Члены </w:t>
      </w:r>
      <w:r w:rsidR="0094623C" w:rsidRPr="0094623C">
        <w:rPr>
          <w:rFonts w:eastAsiaTheme="majorEastAsia"/>
        </w:rPr>
        <w:t xml:space="preserve">конкурсной </w:t>
      </w:r>
      <w:r w:rsidRPr="0094623C">
        <w:rPr>
          <w:rFonts w:eastAsiaTheme="majorEastAsia"/>
        </w:rPr>
        <w:t>комиссии:</w:t>
      </w:r>
    </w:p>
    <w:p w:rsidR="00C5758F" w:rsidRPr="0094623C" w:rsidRDefault="00C5758F" w:rsidP="00C5758F">
      <w:pPr>
        <w:tabs>
          <w:tab w:val="left" w:leader="underscore" w:pos="4708"/>
        </w:tabs>
        <w:rPr>
          <w:b/>
          <w:i/>
        </w:rPr>
      </w:pPr>
      <w:r w:rsidRPr="0094623C">
        <w:rPr>
          <w:rStyle w:val="7"/>
          <w:rFonts w:eastAsiaTheme="minorHAnsi"/>
          <w:b w:val="0"/>
          <w:i w:val="0"/>
          <w:sz w:val="20"/>
          <w:szCs w:val="20"/>
        </w:rPr>
        <w:t xml:space="preserve">1. Чумак Галина Петровна, Председатель Совета депутатов Ирбизинского сельсовета Карасукского района Новосибирской области, пенсионер. </w:t>
      </w:r>
    </w:p>
    <w:p w:rsidR="00C5758F" w:rsidRPr="0094623C" w:rsidRDefault="00C5758F" w:rsidP="00C5758F">
      <w:pPr>
        <w:tabs>
          <w:tab w:val="left" w:leader="underscore" w:pos="4708"/>
        </w:tabs>
        <w:rPr>
          <w:b/>
          <w:i/>
        </w:rPr>
      </w:pPr>
      <w:r w:rsidRPr="0094623C">
        <w:rPr>
          <w:rStyle w:val="7"/>
          <w:rFonts w:eastAsiaTheme="minorHAnsi"/>
          <w:b w:val="0"/>
          <w:i w:val="0"/>
          <w:sz w:val="20"/>
          <w:szCs w:val="20"/>
        </w:rPr>
        <w:lastRenderedPageBreak/>
        <w:t xml:space="preserve">2. </w:t>
      </w:r>
      <w:proofErr w:type="spellStart"/>
      <w:r w:rsidRPr="0094623C">
        <w:rPr>
          <w:rStyle w:val="7"/>
          <w:rFonts w:eastAsiaTheme="minorHAnsi"/>
          <w:b w:val="0"/>
          <w:i w:val="0"/>
          <w:sz w:val="20"/>
          <w:szCs w:val="20"/>
        </w:rPr>
        <w:t>Мухамедсалимова</w:t>
      </w:r>
      <w:proofErr w:type="spellEnd"/>
      <w:r w:rsidRPr="0094623C">
        <w:rPr>
          <w:rStyle w:val="7"/>
          <w:rFonts w:eastAsiaTheme="minorHAnsi"/>
          <w:b w:val="0"/>
          <w:i w:val="0"/>
          <w:sz w:val="20"/>
          <w:szCs w:val="20"/>
        </w:rPr>
        <w:t xml:space="preserve"> </w:t>
      </w:r>
      <w:proofErr w:type="spellStart"/>
      <w:r w:rsidRPr="0094623C">
        <w:rPr>
          <w:rStyle w:val="7"/>
          <w:rFonts w:eastAsiaTheme="minorHAnsi"/>
          <w:b w:val="0"/>
          <w:i w:val="0"/>
          <w:sz w:val="20"/>
          <w:szCs w:val="20"/>
        </w:rPr>
        <w:t>Раушан</w:t>
      </w:r>
      <w:proofErr w:type="spellEnd"/>
      <w:r w:rsidRPr="0094623C">
        <w:rPr>
          <w:rStyle w:val="7"/>
          <w:rFonts w:eastAsiaTheme="minorHAnsi"/>
          <w:b w:val="0"/>
          <w:i w:val="0"/>
          <w:sz w:val="20"/>
          <w:szCs w:val="20"/>
        </w:rPr>
        <w:t xml:space="preserve"> </w:t>
      </w:r>
      <w:proofErr w:type="spellStart"/>
      <w:r w:rsidRPr="0094623C">
        <w:rPr>
          <w:rStyle w:val="7"/>
          <w:rFonts w:eastAsiaTheme="minorHAnsi"/>
          <w:b w:val="0"/>
          <w:i w:val="0"/>
          <w:sz w:val="20"/>
          <w:szCs w:val="20"/>
        </w:rPr>
        <w:t>Мактановна</w:t>
      </w:r>
      <w:proofErr w:type="spellEnd"/>
      <w:r w:rsidRPr="0094623C">
        <w:rPr>
          <w:rStyle w:val="7"/>
          <w:rFonts w:eastAsiaTheme="minorHAnsi"/>
          <w:b w:val="0"/>
          <w:i w:val="0"/>
          <w:sz w:val="20"/>
          <w:szCs w:val="20"/>
        </w:rPr>
        <w:t xml:space="preserve">, учитель русского языка и литературы МБОУ </w:t>
      </w:r>
      <w:proofErr w:type="spellStart"/>
      <w:r w:rsidRPr="0094623C">
        <w:rPr>
          <w:rStyle w:val="7"/>
          <w:rFonts w:eastAsiaTheme="minorHAnsi"/>
          <w:b w:val="0"/>
          <w:i w:val="0"/>
          <w:sz w:val="20"/>
          <w:szCs w:val="20"/>
        </w:rPr>
        <w:t>Ирбизинской</w:t>
      </w:r>
      <w:proofErr w:type="spellEnd"/>
      <w:r w:rsidRPr="0094623C">
        <w:rPr>
          <w:rStyle w:val="7"/>
          <w:rFonts w:eastAsiaTheme="minorHAnsi"/>
          <w:b w:val="0"/>
          <w:i w:val="0"/>
          <w:sz w:val="20"/>
          <w:szCs w:val="20"/>
        </w:rPr>
        <w:t xml:space="preserve"> СОШ, представитель общественности.</w:t>
      </w:r>
    </w:p>
    <w:p w:rsidR="00C5758F" w:rsidRPr="0094623C" w:rsidRDefault="00C5758F" w:rsidP="00C5758F">
      <w:pPr>
        <w:tabs>
          <w:tab w:val="left" w:leader="underscore" w:pos="4708"/>
        </w:tabs>
        <w:rPr>
          <w:rStyle w:val="70"/>
          <w:rFonts w:eastAsiaTheme="minorHAnsi"/>
          <w:b w:val="0"/>
          <w:i w:val="0"/>
          <w:sz w:val="20"/>
          <w:szCs w:val="20"/>
        </w:rPr>
      </w:pPr>
      <w:r w:rsidRPr="0094623C">
        <w:rPr>
          <w:rStyle w:val="70"/>
          <w:rFonts w:eastAsiaTheme="minorHAnsi"/>
          <w:b w:val="0"/>
          <w:i w:val="0"/>
          <w:sz w:val="20"/>
          <w:szCs w:val="20"/>
        </w:rPr>
        <w:t>3. Тур Татьяна Владимировна, учитель начальных классов МБОУ Рождественской ООШ, депутат Совета депутатов Ирбизинского сельсовета.</w:t>
      </w:r>
    </w:p>
    <w:p w:rsidR="00C5758F" w:rsidRPr="0094623C" w:rsidRDefault="00C5758F" w:rsidP="00C5758F">
      <w:pPr>
        <w:tabs>
          <w:tab w:val="left" w:leader="underscore" w:pos="4708"/>
        </w:tabs>
        <w:rPr>
          <w:rStyle w:val="70"/>
          <w:rFonts w:eastAsiaTheme="minorHAnsi"/>
          <w:b w:val="0"/>
          <w:i w:val="0"/>
          <w:sz w:val="20"/>
          <w:szCs w:val="20"/>
        </w:rPr>
      </w:pPr>
      <w:r w:rsidRPr="0094623C">
        <w:rPr>
          <w:rStyle w:val="70"/>
          <w:rFonts w:eastAsiaTheme="minorHAnsi"/>
          <w:b w:val="0"/>
          <w:i w:val="0"/>
          <w:sz w:val="20"/>
          <w:szCs w:val="20"/>
        </w:rPr>
        <w:t xml:space="preserve">4. </w:t>
      </w:r>
      <w:proofErr w:type="spellStart"/>
      <w:r w:rsidRPr="0094623C">
        <w:rPr>
          <w:rStyle w:val="70"/>
          <w:rFonts w:eastAsiaTheme="minorHAnsi"/>
          <w:b w:val="0"/>
          <w:i w:val="0"/>
          <w:sz w:val="20"/>
          <w:szCs w:val="20"/>
        </w:rPr>
        <w:t>Бурдин</w:t>
      </w:r>
      <w:proofErr w:type="spellEnd"/>
      <w:r w:rsidRPr="0094623C">
        <w:rPr>
          <w:rStyle w:val="70"/>
          <w:rFonts w:eastAsiaTheme="minorHAnsi"/>
          <w:b w:val="0"/>
          <w:i w:val="0"/>
          <w:sz w:val="20"/>
          <w:szCs w:val="20"/>
        </w:rPr>
        <w:t xml:space="preserve"> Роман Валерьевич, заместитель главы администрации Карасукского района Новосибирской области, представитель администрации Карасукского района.</w:t>
      </w:r>
    </w:p>
    <w:p w:rsidR="00C5758F" w:rsidRPr="0094623C" w:rsidRDefault="00C5758F" w:rsidP="00C5758F">
      <w:pPr>
        <w:tabs>
          <w:tab w:val="left" w:leader="underscore" w:pos="4708"/>
        </w:tabs>
        <w:rPr>
          <w:rStyle w:val="70"/>
          <w:rFonts w:eastAsiaTheme="minorHAnsi"/>
          <w:b w:val="0"/>
          <w:i w:val="0"/>
          <w:sz w:val="20"/>
          <w:szCs w:val="20"/>
        </w:rPr>
      </w:pPr>
      <w:r w:rsidRPr="0094623C">
        <w:rPr>
          <w:rStyle w:val="70"/>
          <w:rFonts w:eastAsiaTheme="minorHAnsi"/>
          <w:b w:val="0"/>
          <w:i w:val="0"/>
          <w:sz w:val="20"/>
          <w:szCs w:val="20"/>
        </w:rPr>
        <w:t xml:space="preserve">5. </w:t>
      </w:r>
      <w:proofErr w:type="spellStart"/>
      <w:r w:rsidRPr="0094623C">
        <w:rPr>
          <w:rStyle w:val="70"/>
          <w:rFonts w:eastAsiaTheme="minorHAnsi"/>
          <w:b w:val="0"/>
          <w:i w:val="0"/>
          <w:sz w:val="20"/>
          <w:szCs w:val="20"/>
        </w:rPr>
        <w:t>Объедко</w:t>
      </w:r>
      <w:proofErr w:type="spellEnd"/>
      <w:r w:rsidRPr="0094623C">
        <w:rPr>
          <w:rStyle w:val="70"/>
          <w:rFonts w:eastAsiaTheme="minorHAnsi"/>
          <w:b w:val="0"/>
          <w:i w:val="0"/>
          <w:sz w:val="20"/>
          <w:szCs w:val="20"/>
        </w:rPr>
        <w:t xml:space="preserve"> Юрий Михайлович, Председатель Совета депутатов Карасукского района Новосибирской области, представитель администрации Карасукского района.</w:t>
      </w:r>
    </w:p>
    <w:p w:rsidR="00C5758F" w:rsidRPr="0094623C" w:rsidRDefault="00C5758F" w:rsidP="00C5758F">
      <w:pPr>
        <w:tabs>
          <w:tab w:val="left" w:leader="underscore" w:pos="4708"/>
        </w:tabs>
        <w:rPr>
          <w:rStyle w:val="70"/>
          <w:rFonts w:eastAsiaTheme="minorHAnsi"/>
          <w:b w:val="0"/>
          <w:i w:val="0"/>
          <w:sz w:val="20"/>
          <w:szCs w:val="20"/>
        </w:rPr>
      </w:pPr>
      <w:r w:rsidRPr="0094623C">
        <w:rPr>
          <w:rStyle w:val="70"/>
          <w:rFonts w:eastAsiaTheme="minorHAnsi"/>
          <w:b w:val="0"/>
          <w:i w:val="0"/>
          <w:sz w:val="20"/>
          <w:szCs w:val="20"/>
        </w:rPr>
        <w:t xml:space="preserve">6. </w:t>
      </w:r>
      <w:proofErr w:type="spellStart"/>
      <w:r w:rsidRPr="0094623C">
        <w:rPr>
          <w:rStyle w:val="70"/>
          <w:rFonts w:eastAsiaTheme="minorHAnsi"/>
          <w:b w:val="0"/>
          <w:i w:val="0"/>
          <w:sz w:val="20"/>
          <w:szCs w:val="20"/>
        </w:rPr>
        <w:t>Ефременко</w:t>
      </w:r>
      <w:proofErr w:type="spellEnd"/>
      <w:r w:rsidRPr="0094623C">
        <w:rPr>
          <w:rStyle w:val="70"/>
          <w:rFonts w:eastAsiaTheme="minorHAnsi"/>
          <w:b w:val="0"/>
          <w:i w:val="0"/>
          <w:sz w:val="20"/>
          <w:szCs w:val="20"/>
        </w:rPr>
        <w:t xml:space="preserve"> Светлана Николаевна, руководитель общественной организации совета ветеранов Карасукского района Новосибирской области, представитель администрации Карасукского района.</w:t>
      </w:r>
    </w:p>
    <w:p w:rsidR="00C5758F" w:rsidRPr="0094623C" w:rsidRDefault="00C5758F" w:rsidP="00C5758F">
      <w:pPr>
        <w:jc w:val="both"/>
      </w:pPr>
    </w:p>
    <w:p w:rsidR="00C93A5B" w:rsidRPr="007B151D" w:rsidRDefault="00C93A5B" w:rsidP="00C93A5B">
      <w:pPr>
        <w:jc w:val="center"/>
        <w:rPr>
          <w:rFonts w:eastAsiaTheme="minorHAnsi"/>
          <w:sz w:val="24"/>
          <w:szCs w:val="24"/>
        </w:rPr>
      </w:pPr>
      <w:r w:rsidRPr="007B151D">
        <w:rPr>
          <w:rStyle w:val="afd"/>
          <w:rFonts w:eastAsiaTheme="minorHAnsi"/>
          <w:sz w:val="24"/>
          <w:szCs w:val="24"/>
        </w:rPr>
        <w:t xml:space="preserve">                     </w:t>
      </w:r>
      <w:r w:rsidR="007B151D">
        <w:rPr>
          <w:rStyle w:val="afd"/>
          <w:rFonts w:eastAsiaTheme="minorHAnsi"/>
          <w:sz w:val="24"/>
          <w:szCs w:val="24"/>
        </w:rPr>
        <w:t xml:space="preserve">       </w:t>
      </w:r>
      <w:r w:rsidRPr="007B151D">
        <w:rPr>
          <w:rStyle w:val="afd"/>
          <w:rFonts w:eastAsiaTheme="minorHAnsi"/>
          <w:sz w:val="24"/>
          <w:szCs w:val="24"/>
        </w:rPr>
        <w:t xml:space="preserve">    Приложение </w:t>
      </w:r>
      <w:r w:rsidRPr="007B151D">
        <w:rPr>
          <w:rStyle w:val="afd"/>
          <w:rFonts w:eastAsiaTheme="minorHAnsi"/>
          <w:sz w:val="24"/>
          <w:szCs w:val="24"/>
          <w:lang w:val="de-DE"/>
        </w:rPr>
        <w:t xml:space="preserve">1 </w:t>
      </w:r>
      <w:r w:rsidRPr="007B151D">
        <w:rPr>
          <w:sz w:val="24"/>
          <w:szCs w:val="24"/>
        </w:rPr>
        <w:t xml:space="preserve">к решению </w:t>
      </w:r>
    </w:p>
    <w:p w:rsidR="00C93A5B" w:rsidRPr="007B151D" w:rsidRDefault="00C93A5B" w:rsidP="00C93A5B">
      <w:pPr>
        <w:pStyle w:val="af"/>
        <w:rPr>
          <w:sz w:val="24"/>
          <w:szCs w:val="24"/>
        </w:rPr>
      </w:pPr>
      <w:r w:rsidRPr="007B151D">
        <w:rPr>
          <w:sz w:val="24"/>
          <w:szCs w:val="24"/>
        </w:rPr>
        <w:t xml:space="preserve">                                                                        Совета депутатов </w:t>
      </w:r>
    </w:p>
    <w:p w:rsidR="00C93A5B" w:rsidRPr="007B151D" w:rsidRDefault="00C93A5B" w:rsidP="00C93A5B">
      <w:pPr>
        <w:pStyle w:val="af"/>
        <w:rPr>
          <w:sz w:val="24"/>
          <w:szCs w:val="24"/>
        </w:rPr>
      </w:pPr>
      <w:r w:rsidRPr="007B151D">
        <w:rPr>
          <w:sz w:val="24"/>
          <w:szCs w:val="24"/>
        </w:rPr>
        <w:t xml:space="preserve">                                                                        Ирбизинского сельсовета </w:t>
      </w:r>
    </w:p>
    <w:p w:rsidR="00C93A5B" w:rsidRPr="007B151D" w:rsidRDefault="00C93A5B" w:rsidP="00C93A5B">
      <w:pPr>
        <w:pStyle w:val="af"/>
        <w:rPr>
          <w:sz w:val="24"/>
          <w:szCs w:val="24"/>
        </w:rPr>
      </w:pPr>
      <w:r w:rsidRPr="007B151D">
        <w:rPr>
          <w:sz w:val="24"/>
          <w:szCs w:val="24"/>
        </w:rPr>
        <w:t xml:space="preserve">                                                                        Карасукского района     </w:t>
      </w:r>
    </w:p>
    <w:p w:rsidR="00C93A5B" w:rsidRPr="007B151D" w:rsidRDefault="00C93A5B" w:rsidP="00C93A5B">
      <w:pPr>
        <w:pStyle w:val="af"/>
        <w:rPr>
          <w:sz w:val="24"/>
          <w:szCs w:val="24"/>
        </w:rPr>
      </w:pPr>
      <w:r w:rsidRPr="007B151D">
        <w:rPr>
          <w:sz w:val="24"/>
          <w:szCs w:val="24"/>
        </w:rPr>
        <w:t xml:space="preserve">                                                                        Новосибирской области</w:t>
      </w:r>
    </w:p>
    <w:p w:rsidR="00C93A5B" w:rsidRPr="007B151D" w:rsidRDefault="00C93A5B" w:rsidP="00C93A5B">
      <w:pPr>
        <w:pStyle w:val="af"/>
        <w:rPr>
          <w:rStyle w:val="2CenturySchoolbook"/>
          <w:rFonts w:ascii="Times New Roman" w:eastAsia="Courier New" w:hAnsi="Times New Roman" w:cs="Times New Roman"/>
          <w:b w:val="0"/>
          <w:i w:val="0"/>
          <w:sz w:val="24"/>
          <w:szCs w:val="24"/>
        </w:rPr>
      </w:pPr>
      <w:r w:rsidRPr="007B151D">
        <w:rPr>
          <w:sz w:val="24"/>
          <w:szCs w:val="24"/>
        </w:rPr>
        <w:t xml:space="preserve">                                                                        </w:t>
      </w:r>
      <w:r w:rsidRPr="007B151D">
        <w:rPr>
          <w:rStyle w:val="2CenturySchoolbook"/>
          <w:rFonts w:ascii="Times New Roman" w:eastAsia="Courier New" w:hAnsi="Times New Roman" w:cs="Times New Roman"/>
          <w:b w:val="0"/>
          <w:i w:val="0"/>
          <w:sz w:val="24"/>
          <w:szCs w:val="24"/>
        </w:rPr>
        <w:t>от  21.09.2015 г. № 09</w:t>
      </w:r>
    </w:p>
    <w:p w:rsidR="00C93A5B" w:rsidRPr="007B151D" w:rsidRDefault="00C93A5B" w:rsidP="00C93A5B">
      <w:pPr>
        <w:pStyle w:val="af"/>
        <w:jc w:val="center"/>
        <w:rPr>
          <w:rStyle w:val="52"/>
          <w:rFonts w:eastAsiaTheme="minorHAnsi"/>
          <w:sz w:val="24"/>
          <w:szCs w:val="24"/>
        </w:rPr>
      </w:pPr>
    </w:p>
    <w:p w:rsidR="00C93A5B" w:rsidRPr="007B151D" w:rsidRDefault="00C93A5B" w:rsidP="00C93A5B">
      <w:pPr>
        <w:pStyle w:val="af"/>
        <w:jc w:val="center"/>
        <w:rPr>
          <w:rStyle w:val="52"/>
          <w:rFonts w:eastAsiaTheme="minorHAnsi"/>
          <w:bCs w:val="0"/>
          <w:sz w:val="24"/>
          <w:szCs w:val="24"/>
        </w:rPr>
      </w:pPr>
      <w:r w:rsidRPr="007B151D">
        <w:rPr>
          <w:rStyle w:val="52"/>
          <w:rFonts w:eastAsiaTheme="minorHAnsi"/>
          <w:bCs w:val="0"/>
          <w:sz w:val="24"/>
          <w:szCs w:val="24"/>
        </w:rPr>
        <w:t xml:space="preserve">Объявление о проведении конкурса по отбору кандидатур на должность Главы Ирбизинского сельсовета Карасукского района </w:t>
      </w:r>
    </w:p>
    <w:p w:rsidR="00C93A5B" w:rsidRPr="007B151D" w:rsidRDefault="00C93A5B" w:rsidP="00C93A5B">
      <w:pPr>
        <w:pStyle w:val="af"/>
        <w:jc w:val="center"/>
        <w:rPr>
          <w:rStyle w:val="52"/>
          <w:rFonts w:eastAsiaTheme="minorHAnsi"/>
          <w:bCs w:val="0"/>
          <w:sz w:val="24"/>
          <w:szCs w:val="24"/>
        </w:rPr>
      </w:pPr>
      <w:r w:rsidRPr="007B151D">
        <w:rPr>
          <w:rStyle w:val="52"/>
          <w:rFonts w:eastAsiaTheme="minorHAnsi"/>
          <w:bCs w:val="0"/>
          <w:sz w:val="24"/>
          <w:szCs w:val="24"/>
        </w:rPr>
        <w:t>Новосибирской области</w:t>
      </w:r>
    </w:p>
    <w:p w:rsidR="00C93A5B" w:rsidRPr="007B151D" w:rsidRDefault="00C93A5B" w:rsidP="00C93A5B">
      <w:pPr>
        <w:pStyle w:val="af"/>
        <w:rPr>
          <w:rFonts w:asciiTheme="minorHAnsi" w:eastAsiaTheme="minorHAnsi" w:hAnsiTheme="minorHAnsi" w:cstheme="minorBidi"/>
          <w:sz w:val="24"/>
          <w:szCs w:val="24"/>
        </w:rPr>
      </w:pPr>
    </w:p>
    <w:p w:rsidR="00C93A5B" w:rsidRPr="007B151D" w:rsidRDefault="00C93A5B" w:rsidP="00C93A5B">
      <w:pPr>
        <w:tabs>
          <w:tab w:val="left" w:leader="underscore" w:pos="2972"/>
          <w:tab w:val="left" w:leader="underscore" w:pos="7138"/>
        </w:tabs>
        <w:ind w:left="20" w:right="20"/>
        <w:jc w:val="both"/>
        <w:rPr>
          <w:rFonts w:eastAsiaTheme="majorEastAsia"/>
          <w:sz w:val="24"/>
          <w:szCs w:val="24"/>
        </w:rPr>
      </w:pPr>
      <w:r w:rsidRPr="007B151D">
        <w:rPr>
          <w:rFonts w:eastAsiaTheme="majorEastAsia"/>
          <w:sz w:val="24"/>
          <w:szCs w:val="24"/>
        </w:rPr>
        <w:t xml:space="preserve">       Совет депутатов Ирбизинского сельсовета Карасукского района Новосибирской области пятого созыва объявляет конкурс по отбору кандидатур на должность Главы Ирбизинского сельсовета Карасукского района Новосибирской области.</w:t>
      </w:r>
    </w:p>
    <w:p w:rsidR="00C93A5B" w:rsidRPr="007B151D" w:rsidRDefault="00C93A5B" w:rsidP="00C93A5B">
      <w:pPr>
        <w:tabs>
          <w:tab w:val="left" w:leader="underscore" w:pos="2972"/>
          <w:tab w:val="left" w:leader="underscore" w:pos="7138"/>
        </w:tabs>
        <w:ind w:left="20" w:right="20"/>
        <w:jc w:val="both"/>
        <w:rPr>
          <w:rFonts w:eastAsiaTheme="majorEastAsia"/>
          <w:sz w:val="24"/>
          <w:szCs w:val="24"/>
        </w:rPr>
      </w:pPr>
      <w:r w:rsidRPr="007B151D">
        <w:rPr>
          <w:rFonts w:eastAsiaTheme="majorEastAsia"/>
          <w:sz w:val="24"/>
          <w:szCs w:val="24"/>
        </w:rPr>
        <w:t>Дата, время и место проведения конкурса:</w:t>
      </w:r>
    </w:p>
    <w:p w:rsidR="00C93A5B" w:rsidRPr="007B151D" w:rsidRDefault="00C93A5B" w:rsidP="00C93A5B">
      <w:pPr>
        <w:tabs>
          <w:tab w:val="left" w:leader="underscore" w:pos="603"/>
          <w:tab w:val="left" w:leader="underscore" w:pos="1953"/>
          <w:tab w:val="left" w:leader="underscore" w:pos="4489"/>
          <w:tab w:val="left" w:leader="underscore" w:pos="7633"/>
        </w:tabs>
        <w:spacing w:after="20"/>
        <w:ind w:left="20"/>
        <w:jc w:val="both"/>
        <w:rPr>
          <w:sz w:val="24"/>
          <w:szCs w:val="24"/>
        </w:rPr>
      </w:pPr>
      <w:r w:rsidRPr="007B151D">
        <w:rPr>
          <w:rFonts w:eastAsiaTheme="majorEastAsia"/>
          <w:sz w:val="24"/>
          <w:szCs w:val="24"/>
        </w:rPr>
        <w:t xml:space="preserve">15 октября 2015 года, начало в 09-00 </w:t>
      </w:r>
      <w:r w:rsidRPr="007B151D">
        <w:rPr>
          <w:rStyle w:val="afe"/>
          <w:b w:val="0"/>
          <w:i w:val="0"/>
          <w:sz w:val="24"/>
          <w:szCs w:val="24"/>
        </w:rPr>
        <w:t>часов,</w:t>
      </w:r>
      <w:r w:rsidRPr="007B151D">
        <w:rPr>
          <w:rFonts w:eastAsiaTheme="majorEastAsia"/>
          <w:sz w:val="24"/>
          <w:szCs w:val="24"/>
        </w:rPr>
        <w:t xml:space="preserve"> в здании администрации Ирбизинского сельсовета Карасукского района Новосибирской области  по</w:t>
      </w:r>
      <w:r w:rsidRPr="007B151D">
        <w:rPr>
          <w:sz w:val="24"/>
          <w:szCs w:val="24"/>
        </w:rPr>
        <w:t xml:space="preserve"> </w:t>
      </w:r>
      <w:r w:rsidRPr="007B151D">
        <w:rPr>
          <w:rFonts w:eastAsiaTheme="majorEastAsia"/>
          <w:sz w:val="24"/>
          <w:szCs w:val="24"/>
        </w:rPr>
        <w:t>адресу: Новосибирская область, Карасукский район, с. Ирбизино, ул</w:t>
      </w:r>
      <w:proofErr w:type="gramStart"/>
      <w:r w:rsidRPr="007B151D">
        <w:rPr>
          <w:rFonts w:eastAsiaTheme="majorEastAsia"/>
          <w:sz w:val="24"/>
          <w:szCs w:val="24"/>
        </w:rPr>
        <w:t>.Ц</w:t>
      </w:r>
      <w:proofErr w:type="gramEnd"/>
      <w:r w:rsidRPr="007B151D">
        <w:rPr>
          <w:rFonts w:eastAsiaTheme="majorEastAsia"/>
          <w:sz w:val="24"/>
          <w:szCs w:val="24"/>
        </w:rPr>
        <w:t>ентральная, 8.</w:t>
      </w:r>
    </w:p>
    <w:p w:rsidR="00C93A5B" w:rsidRPr="007B151D" w:rsidRDefault="00C93A5B" w:rsidP="00C93A5B">
      <w:pPr>
        <w:tabs>
          <w:tab w:val="center" w:pos="6635"/>
        </w:tabs>
        <w:ind w:left="20" w:right="20"/>
        <w:jc w:val="both"/>
        <w:rPr>
          <w:sz w:val="24"/>
          <w:szCs w:val="24"/>
        </w:rPr>
      </w:pPr>
      <w:proofErr w:type="gramStart"/>
      <w:r w:rsidRPr="007B151D">
        <w:rPr>
          <w:rFonts w:eastAsiaTheme="majorEastAsia"/>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(далее - кандидаты), установленным </w:t>
      </w:r>
      <w:r w:rsidRPr="007B151D">
        <w:rPr>
          <w:rStyle w:val="2CenturySchoolbook"/>
          <w:b w:val="0"/>
          <w:i w:val="0"/>
          <w:sz w:val="24"/>
          <w:szCs w:val="24"/>
        </w:rPr>
        <w:t>Положением о порядке</w:t>
      </w:r>
      <w:r w:rsidRPr="007B151D">
        <w:rPr>
          <w:sz w:val="24"/>
          <w:szCs w:val="24"/>
        </w:rPr>
        <w:t xml:space="preserve"> </w:t>
      </w:r>
      <w:r w:rsidRPr="007B151D">
        <w:rPr>
          <w:rFonts w:eastAsiaTheme="majorEastAsia"/>
          <w:sz w:val="24"/>
          <w:szCs w:val="24"/>
        </w:rPr>
        <w:t>проведения конкурса по отбору кандидатур на должность Главы Ирбизинского сельсовета Карасукского района Новосибирской области</w:t>
      </w:r>
      <w:r w:rsidRPr="007B151D">
        <w:rPr>
          <w:rFonts w:eastAsiaTheme="majorEastAsia"/>
          <w:b/>
          <w:i/>
          <w:sz w:val="24"/>
          <w:szCs w:val="24"/>
        </w:rPr>
        <w:t>,</w:t>
      </w:r>
      <w:r w:rsidRPr="007B151D">
        <w:rPr>
          <w:rStyle w:val="2CenturySchoolbook"/>
          <w:b w:val="0"/>
          <w:i w:val="0"/>
          <w:sz w:val="24"/>
          <w:szCs w:val="24"/>
        </w:rPr>
        <w:t xml:space="preserve"> утвержденного решением сорок пятой сессии Совета депутатов</w:t>
      </w:r>
      <w:r w:rsidRPr="007B151D">
        <w:rPr>
          <w:rStyle w:val="2CenturySchoolbook"/>
          <w:sz w:val="24"/>
          <w:szCs w:val="24"/>
        </w:rPr>
        <w:t xml:space="preserve"> </w:t>
      </w:r>
      <w:r w:rsidRPr="007B151D">
        <w:rPr>
          <w:rFonts w:eastAsiaTheme="majorEastAsia"/>
          <w:sz w:val="24"/>
          <w:szCs w:val="24"/>
        </w:rPr>
        <w:t>Ирбизинского сельсовета Карасукского района Новосибирской области</w:t>
      </w:r>
      <w:proofErr w:type="gramEnd"/>
      <w:r w:rsidRPr="007B151D">
        <w:rPr>
          <w:rFonts w:eastAsiaTheme="majorEastAsia"/>
          <w:sz w:val="24"/>
          <w:szCs w:val="24"/>
        </w:rPr>
        <w:t xml:space="preserve"> четвертого созыва от 07.08.2015 №203.</w:t>
      </w:r>
    </w:p>
    <w:p w:rsidR="00C93A5B" w:rsidRPr="007B151D" w:rsidRDefault="00C93A5B" w:rsidP="00C93A5B">
      <w:pPr>
        <w:ind w:left="20" w:right="20"/>
        <w:jc w:val="both"/>
        <w:rPr>
          <w:sz w:val="24"/>
          <w:szCs w:val="24"/>
        </w:rPr>
      </w:pPr>
      <w:r w:rsidRPr="007B151D">
        <w:rPr>
          <w:rFonts w:eastAsiaTheme="majorEastAsia"/>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C93A5B" w:rsidRPr="007B151D" w:rsidRDefault="00C93A5B" w:rsidP="00C93A5B">
      <w:pPr>
        <w:ind w:left="20"/>
        <w:jc w:val="both"/>
        <w:rPr>
          <w:sz w:val="24"/>
          <w:szCs w:val="24"/>
        </w:rPr>
      </w:pPr>
      <w:r w:rsidRPr="007B151D">
        <w:rPr>
          <w:rFonts w:eastAsiaTheme="majorEastAsia"/>
          <w:sz w:val="24"/>
          <w:szCs w:val="24"/>
        </w:rPr>
        <w:t>Для участия в конкурсе необходимо представить следующие документы:</w:t>
      </w:r>
    </w:p>
    <w:p w:rsidR="00C93A5B" w:rsidRPr="007B151D" w:rsidRDefault="00C93A5B" w:rsidP="00C93A5B">
      <w:pPr>
        <w:widowControl w:val="0"/>
        <w:numPr>
          <w:ilvl w:val="0"/>
          <w:numId w:val="9"/>
        </w:numPr>
        <w:tabs>
          <w:tab w:val="left" w:pos="290"/>
        </w:tabs>
        <w:ind w:left="20"/>
        <w:jc w:val="both"/>
        <w:rPr>
          <w:sz w:val="24"/>
          <w:szCs w:val="24"/>
        </w:rPr>
      </w:pPr>
      <w:r w:rsidRPr="007B151D">
        <w:rPr>
          <w:rFonts w:eastAsiaTheme="majorEastAsia"/>
          <w:sz w:val="24"/>
          <w:szCs w:val="24"/>
        </w:rPr>
        <w:t>личное заявление;</w:t>
      </w:r>
    </w:p>
    <w:p w:rsidR="00C93A5B" w:rsidRPr="007B151D" w:rsidRDefault="00C93A5B" w:rsidP="00C93A5B">
      <w:pPr>
        <w:widowControl w:val="0"/>
        <w:numPr>
          <w:ilvl w:val="0"/>
          <w:numId w:val="9"/>
        </w:numPr>
        <w:tabs>
          <w:tab w:val="left" w:pos="290"/>
        </w:tabs>
        <w:ind w:left="20"/>
        <w:jc w:val="both"/>
        <w:rPr>
          <w:sz w:val="24"/>
          <w:szCs w:val="24"/>
        </w:rPr>
      </w:pPr>
      <w:r w:rsidRPr="007B151D">
        <w:rPr>
          <w:rFonts w:eastAsiaTheme="majorEastAsia"/>
          <w:sz w:val="24"/>
          <w:szCs w:val="24"/>
        </w:rPr>
        <w:t xml:space="preserve">две фотографии размером 3 </w:t>
      </w:r>
      <w:proofErr w:type="spellStart"/>
      <w:r w:rsidRPr="007B151D">
        <w:rPr>
          <w:rFonts w:eastAsiaTheme="majorEastAsia"/>
          <w:sz w:val="24"/>
          <w:szCs w:val="24"/>
          <w:vertAlign w:val="superscript"/>
        </w:rPr>
        <w:t>х</w:t>
      </w:r>
      <w:proofErr w:type="spellEnd"/>
      <w:r w:rsidRPr="007B151D">
        <w:rPr>
          <w:rFonts w:eastAsiaTheme="majorEastAsia"/>
          <w:sz w:val="24"/>
          <w:szCs w:val="24"/>
        </w:rPr>
        <w:t xml:space="preserve"> 4 см;</w:t>
      </w:r>
    </w:p>
    <w:p w:rsidR="00C93A5B" w:rsidRPr="007B151D" w:rsidRDefault="00C93A5B" w:rsidP="00C93A5B">
      <w:pPr>
        <w:widowControl w:val="0"/>
        <w:numPr>
          <w:ilvl w:val="0"/>
          <w:numId w:val="9"/>
        </w:numPr>
        <w:tabs>
          <w:tab w:val="left" w:pos="290"/>
        </w:tabs>
        <w:ind w:left="20"/>
        <w:jc w:val="both"/>
        <w:rPr>
          <w:sz w:val="24"/>
          <w:szCs w:val="24"/>
        </w:rPr>
      </w:pPr>
      <w:r w:rsidRPr="007B151D">
        <w:rPr>
          <w:rFonts w:eastAsiaTheme="majorEastAsia"/>
          <w:sz w:val="24"/>
          <w:szCs w:val="24"/>
        </w:rPr>
        <w:t>собственноручно заполненную и подписанную анкету;</w:t>
      </w:r>
    </w:p>
    <w:p w:rsidR="00C93A5B" w:rsidRPr="007B151D" w:rsidRDefault="00C93A5B" w:rsidP="00C93A5B">
      <w:pPr>
        <w:widowControl w:val="0"/>
        <w:numPr>
          <w:ilvl w:val="0"/>
          <w:numId w:val="9"/>
        </w:numPr>
        <w:tabs>
          <w:tab w:val="left" w:pos="290"/>
        </w:tabs>
        <w:ind w:left="20"/>
        <w:jc w:val="both"/>
        <w:rPr>
          <w:sz w:val="24"/>
          <w:szCs w:val="24"/>
        </w:rPr>
      </w:pPr>
      <w:r w:rsidRPr="007B151D">
        <w:rPr>
          <w:rFonts w:eastAsiaTheme="majorEastAsia"/>
          <w:sz w:val="24"/>
          <w:szCs w:val="24"/>
        </w:rPr>
        <w:t>паспорт или документ, заменяющий паспорт гражданина;</w:t>
      </w:r>
    </w:p>
    <w:p w:rsidR="00C93A5B" w:rsidRPr="007B151D" w:rsidRDefault="00C93A5B" w:rsidP="00C93A5B">
      <w:pPr>
        <w:widowControl w:val="0"/>
        <w:numPr>
          <w:ilvl w:val="0"/>
          <w:numId w:val="9"/>
        </w:numPr>
        <w:tabs>
          <w:tab w:val="left" w:pos="290"/>
          <w:tab w:val="right" w:leader="underscore" w:pos="7993"/>
        </w:tabs>
        <w:ind w:left="20" w:right="20"/>
        <w:jc w:val="both"/>
        <w:rPr>
          <w:rFonts w:eastAsiaTheme="majorEastAsia"/>
          <w:sz w:val="24"/>
          <w:szCs w:val="24"/>
        </w:rPr>
      </w:pPr>
      <w:r w:rsidRPr="007B151D">
        <w:rPr>
          <w:rFonts w:eastAsiaTheme="majorEastAsia"/>
          <w:sz w:val="24"/>
          <w:szCs w:val="24"/>
        </w:rPr>
        <w:t xml:space="preserve">программу развития муниципального образования (предложения по улучшению качества жизни населения в </w:t>
      </w:r>
      <w:proofErr w:type="spellStart"/>
      <w:r w:rsidRPr="007B151D">
        <w:rPr>
          <w:rFonts w:eastAsiaTheme="majorEastAsia"/>
          <w:sz w:val="24"/>
          <w:szCs w:val="24"/>
        </w:rPr>
        <w:t>Ирбизинском</w:t>
      </w:r>
      <w:proofErr w:type="spellEnd"/>
      <w:r w:rsidRPr="007B151D">
        <w:rPr>
          <w:rFonts w:eastAsiaTheme="majorEastAsia"/>
          <w:sz w:val="24"/>
          <w:szCs w:val="24"/>
        </w:rPr>
        <w:t xml:space="preserve"> сельсовете Карасукского района Новосибирской области);</w:t>
      </w:r>
    </w:p>
    <w:p w:rsidR="00C93A5B" w:rsidRPr="007B151D" w:rsidRDefault="00C93A5B" w:rsidP="00C93A5B">
      <w:pPr>
        <w:widowControl w:val="0"/>
        <w:numPr>
          <w:ilvl w:val="0"/>
          <w:numId w:val="9"/>
        </w:numPr>
        <w:tabs>
          <w:tab w:val="left" w:pos="290"/>
          <w:tab w:val="right" w:leader="underscore" w:pos="7993"/>
        </w:tabs>
        <w:ind w:left="20" w:right="20"/>
        <w:jc w:val="both"/>
        <w:rPr>
          <w:rFonts w:eastAsiaTheme="majorEastAsia"/>
          <w:sz w:val="24"/>
          <w:szCs w:val="24"/>
        </w:rPr>
      </w:pPr>
      <w:r w:rsidRPr="007B151D">
        <w:rPr>
          <w:rFonts w:eastAsiaTheme="majorEastAsia"/>
          <w:sz w:val="24"/>
          <w:szCs w:val="24"/>
        </w:rPr>
        <w:t xml:space="preserve">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93A5B" w:rsidRPr="007B151D" w:rsidRDefault="00C93A5B" w:rsidP="00C93A5B">
      <w:pPr>
        <w:widowControl w:val="0"/>
        <w:numPr>
          <w:ilvl w:val="0"/>
          <w:numId w:val="9"/>
        </w:numPr>
        <w:tabs>
          <w:tab w:val="left" w:pos="290"/>
        </w:tabs>
        <w:spacing w:after="40"/>
        <w:ind w:left="20"/>
        <w:jc w:val="both"/>
        <w:rPr>
          <w:sz w:val="24"/>
          <w:szCs w:val="24"/>
        </w:rPr>
      </w:pPr>
      <w:r w:rsidRPr="007B151D">
        <w:rPr>
          <w:rFonts w:eastAsiaTheme="majorEastAsia"/>
          <w:sz w:val="24"/>
          <w:szCs w:val="24"/>
        </w:rPr>
        <w:t>документы об образовании;</w:t>
      </w:r>
    </w:p>
    <w:p w:rsidR="00C93A5B" w:rsidRPr="007B151D" w:rsidRDefault="00C93A5B" w:rsidP="00C93A5B">
      <w:pPr>
        <w:widowControl w:val="0"/>
        <w:numPr>
          <w:ilvl w:val="0"/>
          <w:numId w:val="9"/>
        </w:numPr>
        <w:tabs>
          <w:tab w:val="left" w:pos="290"/>
        </w:tabs>
        <w:ind w:left="20" w:right="20"/>
        <w:jc w:val="both"/>
        <w:rPr>
          <w:rFonts w:eastAsiaTheme="majorEastAsia"/>
          <w:sz w:val="24"/>
          <w:szCs w:val="24"/>
        </w:rPr>
      </w:pPr>
      <w:r w:rsidRPr="007B151D">
        <w:rPr>
          <w:rFonts w:eastAsiaTheme="majorEastAsia"/>
          <w:sz w:val="24"/>
          <w:szCs w:val="24"/>
        </w:rPr>
        <w:t xml:space="preserve">другие документы или их копии, характеризующие профессиональную подготовку гражданина, характеристики, награды, рекомендации </w:t>
      </w:r>
    </w:p>
    <w:p w:rsidR="00C93A5B" w:rsidRPr="007B151D" w:rsidRDefault="00C93A5B" w:rsidP="00C93A5B">
      <w:pPr>
        <w:tabs>
          <w:tab w:val="left" w:pos="290"/>
        </w:tabs>
        <w:ind w:left="20" w:right="20"/>
        <w:jc w:val="both"/>
        <w:rPr>
          <w:rFonts w:eastAsiaTheme="majorEastAsia"/>
          <w:color w:val="000000"/>
          <w:sz w:val="24"/>
          <w:szCs w:val="24"/>
        </w:rPr>
      </w:pPr>
      <w:r w:rsidRPr="007B151D">
        <w:rPr>
          <w:rFonts w:eastAsiaTheme="majorEastAsia"/>
          <w:sz w:val="24"/>
          <w:szCs w:val="24"/>
        </w:rPr>
        <w:t>(предоставляются по желанию кандидата);</w:t>
      </w:r>
    </w:p>
    <w:p w:rsidR="00C93A5B" w:rsidRPr="007B151D" w:rsidRDefault="00C93A5B" w:rsidP="00C93A5B">
      <w:pPr>
        <w:widowControl w:val="0"/>
        <w:numPr>
          <w:ilvl w:val="0"/>
          <w:numId w:val="9"/>
        </w:numPr>
        <w:tabs>
          <w:tab w:val="left" w:pos="290"/>
        </w:tabs>
        <w:ind w:left="20" w:right="20"/>
        <w:jc w:val="both"/>
        <w:rPr>
          <w:rFonts w:eastAsiaTheme="majorEastAsia"/>
          <w:sz w:val="24"/>
          <w:szCs w:val="24"/>
        </w:rPr>
      </w:pPr>
      <w:r w:rsidRPr="007B151D">
        <w:rPr>
          <w:rFonts w:eastAsiaTheme="majorEastAsia"/>
          <w:sz w:val="24"/>
          <w:szCs w:val="24"/>
        </w:rPr>
        <w:t xml:space="preserve">обязательство в случае избрания Главой поселения прекратить деятельность, несовместимую </w:t>
      </w:r>
      <w:r w:rsidRPr="007B151D">
        <w:rPr>
          <w:rFonts w:eastAsiaTheme="majorEastAsia"/>
          <w:sz w:val="24"/>
          <w:szCs w:val="24"/>
        </w:rPr>
        <w:lastRenderedPageBreak/>
        <w:t>со статусом Главы поселения;</w:t>
      </w:r>
    </w:p>
    <w:p w:rsidR="00C93A5B" w:rsidRPr="007B151D" w:rsidRDefault="00C93A5B" w:rsidP="00C93A5B">
      <w:pPr>
        <w:tabs>
          <w:tab w:val="left" w:pos="290"/>
        </w:tabs>
        <w:ind w:left="20" w:right="20"/>
        <w:jc w:val="both"/>
        <w:rPr>
          <w:rFonts w:eastAsiaTheme="majorEastAsia"/>
          <w:sz w:val="24"/>
          <w:szCs w:val="24"/>
        </w:rPr>
      </w:pPr>
      <w:r w:rsidRPr="007B151D">
        <w:rPr>
          <w:rFonts w:eastAsiaTheme="majorEastAsia"/>
          <w:sz w:val="24"/>
          <w:szCs w:val="24"/>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C93A5B" w:rsidRPr="007B151D" w:rsidRDefault="00C93A5B" w:rsidP="00C93A5B">
      <w:pPr>
        <w:spacing w:after="45"/>
        <w:ind w:right="2"/>
        <w:jc w:val="both"/>
        <w:rPr>
          <w:rFonts w:eastAsiaTheme="majorEastAsia"/>
          <w:sz w:val="24"/>
          <w:szCs w:val="24"/>
        </w:rPr>
      </w:pPr>
      <w:r w:rsidRPr="007B151D">
        <w:rPr>
          <w:rFonts w:eastAsiaTheme="majorEastAsia"/>
          <w:sz w:val="24"/>
          <w:szCs w:val="24"/>
        </w:rPr>
        <w:t xml:space="preserve">       Документы представляются кандидатом лично. </w:t>
      </w:r>
    </w:p>
    <w:p w:rsidR="00C93A5B" w:rsidRPr="007B151D" w:rsidRDefault="00C93A5B" w:rsidP="00C93A5B">
      <w:pPr>
        <w:spacing w:after="45"/>
        <w:ind w:right="2"/>
        <w:jc w:val="both"/>
        <w:rPr>
          <w:rFonts w:eastAsiaTheme="majorEastAsia"/>
          <w:sz w:val="24"/>
          <w:szCs w:val="24"/>
        </w:rPr>
      </w:pPr>
      <w:r w:rsidRPr="007B151D">
        <w:rPr>
          <w:rFonts w:eastAsiaTheme="majorEastAsia"/>
          <w:sz w:val="24"/>
          <w:szCs w:val="24"/>
        </w:rPr>
        <w:t xml:space="preserve">        Копии представленных документов должны быть заверены нотариально или кадровыми службами по месту работы.</w:t>
      </w:r>
    </w:p>
    <w:p w:rsidR="0094623C" w:rsidRPr="00F82A58" w:rsidRDefault="00C93A5B" w:rsidP="007B151D">
      <w:pPr>
        <w:tabs>
          <w:tab w:val="left" w:leader="underscore" w:pos="4708"/>
          <w:tab w:val="left" w:leader="underscore" w:pos="7947"/>
        </w:tabs>
        <w:ind w:right="2"/>
        <w:jc w:val="both"/>
        <w:rPr>
          <w:rFonts w:eastAsiaTheme="majorEastAsia"/>
        </w:rPr>
      </w:pPr>
      <w:r w:rsidRPr="007B151D">
        <w:rPr>
          <w:rFonts w:eastAsiaTheme="majorEastAsia"/>
          <w:sz w:val="24"/>
          <w:szCs w:val="24"/>
        </w:rPr>
        <w:t xml:space="preserve">        Прием документов производится с 23.09.2015 года по 07.10.2015 года включительно,</w:t>
      </w:r>
      <w:r w:rsidRPr="007B151D">
        <w:rPr>
          <w:rStyle w:val="2CenturySchoolbook"/>
          <w:rFonts w:ascii="Times New Roman" w:eastAsiaTheme="minorHAnsi" w:hAnsi="Times New Roman" w:cs="Times New Roman"/>
          <w:sz w:val="24"/>
          <w:szCs w:val="24"/>
        </w:rPr>
        <w:t xml:space="preserve"> </w:t>
      </w:r>
      <w:r w:rsidRPr="007B151D">
        <w:rPr>
          <w:rStyle w:val="2CenturySchoolbook"/>
          <w:rFonts w:ascii="Times New Roman" w:eastAsiaTheme="minorHAnsi" w:hAnsi="Times New Roman" w:cs="Times New Roman"/>
          <w:b w:val="0"/>
          <w:i w:val="0"/>
          <w:sz w:val="24"/>
          <w:szCs w:val="24"/>
        </w:rPr>
        <w:t xml:space="preserve">по адресу: 632852, Новосибирская область, Карасукский район, </w:t>
      </w:r>
      <w:proofErr w:type="spellStart"/>
      <w:r w:rsidRPr="007B151D">
        <w:rPr>
          <w:rStyle w:val="2CenturySchoolbook"/>
          <w:rFonts w:ascii="Times New Roman" w:eastAsiaTheme="minorHAnsi" w:hAnsi="Times New Roman" w:cs="Times New Roman"/>
          <w:b w:val="0"/>
          <w:i w:val="0"/>
          <w:sz w:val="24"/>
          <w:szCs w:val="24"/>
        </w:rPr>
        <w:t>с</w:t>
      </w:r>
      <w:proofErr w:type="gramStart"/>
      <w:r w:rsidRPr="007B151D">
        <w:rPr>
          <w:rStyle w:val="2CenturySchoolbook"/>
          <w:rFonts w:ascii="Times New Roman" w:eastAsiaTheme="minorHAnsi" w:hAnsi="Times New Roman" w:cs="Times New Roman"/>
          <w:b w:val="0"/>
          <w:i w:val="0"/>
          <w:sz w:val="24"/>
          <w:szCs w:val="24"/>
        </w:rPr>
        <w:t>.И</w:t>
      </w:r>
      <w:proofErr w:type="gramEnd"/>
      <w:r w:rsidRPr="007B151D">
        <w:rPr>
          <w:rStyle w:val="2CenturySchoolbook"/>
          <w:rFonts w:ascii="Times New Roman" w:eastAsiaTheme="minorHAnsi" w:hAnsi="Times New Roman" w:cs="Times New Roman"/>
          <w:b w:val="0"/>
          <w:i w:val="0"/>
          <w:sz w:val="24"/>
          <w:szCs w:val="24"/>
        </w:rPr>
        <w:t>рбизино</w:t>
      </w:r>
      <w:proofErr w:type="spellEnd"/>
      <w:r w:rsidRPr="007B151D">
        <w:rPr>
          <w:rStyle w:val="2CenturySchoolbook"/>
          <w:rFonts w:ascii="Times New Roman" w:eastAsiaTheme="minorHAnsi" w:hAnsi="Times New Roman" w:cs="Times New Roman"/>
          <w:b w:val="0"/>
          <w:i w:val="0"/>
          <w:sz w:val="24"/>
          <w:szCs w:val="24"/>
        </w:rPr>
        <w:t>, ул.Центральная, 8 ; понедельник - пятница с 9:00 часов до 16:00 часов</w:t>
      </w:r>
      <w:r w:rsidRPr="007B151D">
        <w:rPr>
          <w:rStyle w:val="afe"/>
          <w:b w:val="0"/>
          <w:i w:val="0"/>
          <w:sz w:val="24"/>
          <w:szCs w:val="24"/>
        </w:rPr>
        <w:t>,</w:t>
      </w:r>
      <w:r w:rsidRPr="007B151D">
        <w:rPr>
          <w:rFonts w:eastAsiaTheme="majorEastAsia"/>
          <w:sz w:val="24"/>
          <w:szCs w:val="24"/>
        </w:rPr>
        <w:t xml:space="preserve"> перерыв на обед с 13:00 часов  до 14:00 часов, выходные дни: суббота и воскресенье,</w:t>
      </w:r>
      <w:r w:rsidRPr="007B151D">
        <w:rPr>
          <w:sz w:val="24"/>
          <w:szCs w:val="24"/>
        </w:rPr>
        <w:t xml:space="preserve"> </w:t>
      </w:r>
      <w:r w:rsidRPr="007B151D">
        <w:rPr>
          <w:rFonts w:eastAsiaTheme="majorEastAsia"/>
          <w:sz w:val="24"/>
          <w:szCs w:val="24"/>
        </w:rPr>
        <w:t>контактный телефон для получения справочной информации 42-146.</w:t>
      </w:r>
    </w:p>
    <w:p w:rsidR="00A30031" w:rsidRPr="00F82A58" w:rsidRDefault="00A30031" w:rsidP="007B151D">
      <w:pPr>
        <w:tabs>
          <w:tab w:val="left" w:leader="underscore" w:pos="4708"/>
          <w:tab w:val="left" w:leader="underscore" w:pos="7947"/>
        </w:tabs>
        <w:ind w:right="2"/>
        <w:jc w:val="both"/>
        <w:rPr>
          <w:rFonts w:eastAsiaTheme="majorEastAsia"/>
        </w:rPr>
      </w:pPr>
    </w:p>
    <w:p w:rsidR="00F82A58" w:rsidRPr="00F82A58" w:rsidRDefault="00F82A58" w:rsidP="00F82A58">
      <w:pPr>
        <w:tabs>
          <w:tab w:val="left" w:pos="4200"/>
        </w:tabs>
        <w:spacing w:line="228" w:lineRule="auto"/>
        <w:ind w:firstLine="720"/>
        <w:jc w:val="center"/>
        <w:outlineLvl w:val="0"/>
        <w:rPr>
          <w:bCs/>
        </w:rPr>
      </w:pPr>
      <w:r w:rsidRPr="00F82A58">
        <w:rPr>
          <w:bCs/>
        </w:rPr>
        <w:t>АДМИНИСТРАЦИЯ</w:t>
      </w:r>
    </w:p>
    <w:p w:rsidR="00F82A58" w:rsidRPr="00F82A58" w:rsidRDefault="00F82A58" w:rsidP="00F82A58">
      <w:pPr>
        <w:pStyle w:val="a3"/>
        <w:outlineLvl w:val="0"/>
        <w:rPr>
          <w:sz w:val="20"/>
          <w:szCs w:val="20"/>
        </w:rPr>
      </w:pPr>
      <w:r w:rsidRPr="00F82A58">
        <w:rPr>
          <w:sz w:val="20"/>
          <w:szCs w:val="20"/>
        </w:rPr>
        <w:t>ИРБИЗИНСКОГО СЕЛЬСОВЕТА</w:t>
      </w:r>
    </w:p>
    <w:p w:rsidR="00F82A58" w:rsidRPr="00F82A58" w:rsidRDefault="00F82A58" w:rsidP="00F82A58">
      <w:pPr>
        <w:pStyle w:val="a3"/>
        <w:outlineLvl w:val="0"/>
        <w:rPr>
          <w:sz w:val="20"/>
          <w:szCs w:val="20"/>
        </w:rPr>
      </w:pPr>
      <w:r w:rsidRPr="00F82A58">
        <w:rPr>
          <w:sz w:val="20"/>
          <w:szCs w:val="20"/>
        </w:rPr>
        <w:t>КАРАСУКСКОГО  РАЙОНА НОВОСИБИРСКОЙ  ОБЛАСТИ</w:t>
      </w:r>
    </w:p>
    <w:p w:rsidR="00F82A58" w:rsidRPr="00F82A58" w:rsidRDefault="00F82A58" w:rsidP="00F82A58">
      <w:pPr>
        <w:pStyle w:val="a3"/>
        <w:rPr>
          <w:sz w:val="20"/>
          <w:szCs w:val="20"/>
        </w:rPr>
      </w:pPr>
    </w:p>
    <w:p w:rsidR="00F82A58" w:rsidRPr="00F82A58" w:rsidRDefault="00F82A58" w:rsidP="00F82A58">
      <w:pPr>
        <w:pStyle w:val="a3"/>
        <w:outlineLvl w:val="0"/>
        <w:rPr>
          <w:sz w:val="20"/>
          <w:szCs w:val="20"/>
        </w:rPr>
      </w:pPr>
      <w:r w:rsidRPr="00F82A58">
        <w:rPr>
          <w:sz w:val="20"/>
          <w:szCs w:val="20"/>
        </w:rPr>
        <w:t>ПОСТАНОВЛЕНИЕ</w:t>
      </w:r>
    </w:p>
    <w:p w:rsidR="00F82A58" w:rsidRPr="00F82A58" w:rsidRDefault="00F82A58" w:rsidP="00F82A58">
      <w:pPr>
        <w:jc w:val="center"/>
        <w:rPr>
          <w:b/>
        </w:rPr>
      </w:pPr>
    </w:p>
    <w:p w:rsidR="00F82A58" w:rsidRPr="00F82A58" w:rsidRDefault="00F82A58" w:rsidP="00F82A58">
      <w:r w:rsidRPr="00F82A58">
        <w:t xml:space="preserve">21.09.2015 г.                                                                                                </w:t>
      </w:r>
      <w:r>
        <w:t xml:space="preserve">                                  </w:t>
      </w:r>
      <w:r w:rsidRPr="00F82A58">
        <w:t xml:space="preserve">    № 80</w:t>
      </w:r>
    </w:p>
    <w:p w:rsidR="00F82A58" w:rsidRPr="00F82A58" w:rsidRDefault="00F82A58" w:rsidP="00F82A58"/>
    <w:p w:rsidR="00F82A58" w:rsidRPr="00F82A58" w:rsidRDefault="00F82A58" w:rsidP="00F82A58">
      <w:pPr>
        <w:jc w:val="center"/>
        <w:rPr>
          <w:b/>
        </w:rPr>
      </w:pPr>
      <w:r w:rsidRPr="00F82A58">
        <w:rPr>
          <w:b/>
        </w:rPr>
        <w:t>Об утверждении схемы водоснабжения Ирбизинского сельсовета Карасукского района Новосибирской области на период с 2015 по 2025 год с учетом перспективы до 2030 года</w:t>
      </w:r>
    </w:p>
    <w:p w:rsidR="00F82A58" w:rsidRPr="00F82A58" w:rsidRDefault="00F82A58" w:rsidP="00F82A58">
      <w:pPr>
        <w:rPr>
          <w:b/>
        </w:rPr>
      </w:pPr>
    </w:p>
    <w:p w:rsidR="00F82A58" w:rsidRPr="00F82A58" w:rsidRDefault="00F82A58" w:rsidP="00F82A58">
      <w:r w:rsidRPr="00F82A58">
        <w:t xml:space="preserve">       </w:t>
      </w:r>
      <w:proofErr w:type="gramStart"/>
      <w:r w:rsidRPr="00F82A58">
        <w:t>На основании Федерального закона от 10.06.2003 № 131-ФЗ «Об общих принципах организации местного самоуправления в Российской Федерации»,  протокола публичных слушаний от 02.09.2015 года по обсуждению проекта  схемы водоснабжения Ирбизинского сельсовета Карасукского района Новосибирской области на период с 2015 по 2025 год с учетом перспективы до 2030 года, в соответствии с Уставом Ирбизинского сельсовета Карасукского района Новосибирской области,</w:t>
      </w:r>
      <w:proofErr w:type="gramEnd"/>
    </w:p>
    <w:p w:rsidR="00F82A58" w:rsidRPr="00F82A58" w:rsidRDefault="00F82A58" w:rsidP="00F82A58">
      <w:pPr>
        <w:pStyle w:val="af0"/>
        <w:spacing w:line="240" w:lineRule="auto"/>
        <w:ind w:left="360" w:firstLine="0"/>
        <w:jc w:val="left"/>
        <w:outlineLvl w:val="0"/>
        <w:rPr>
          <w:bCs/>
          <w:sz w:val="20"/>
          <w:szCs w:val="20"/>
        </w:rPr>
      </w:pPr>
      <w:r w:rsidRPr="00F82A58">
        <w:rPr>
          <w:sz w:val="20"/>
          <w:szCs w:val="20"/>
        </w:rPr>
        <w:t>ПОСТАНОВЛЯЮ:</w:t>
      </w:r>
      <w:r w:rsidRPr="00F82A58">
        <w:rPr>
          <w:bCs/>
          <w:sz w:val="20"/>
          <w:szCs w:val="20"/>
        </w:rPr>
        <w:t xml:space="preserve"> </w:t>
      </w:r>
    </w:p>
    <w:p w:rsidR="00F82A58" w:rsidRPr="00F82A58" w:rsidRDefault="00F82A58" w:rsidP="00F82A58">
      <w:pPr>
        <w:pStyle w:val="af0"/>
        <w:spacing w:line="240" w:lineRule="auto"/>
        <w:ind w:left="360" w:firstLine="0"/>
        <w:rPr>
          <w:bCs/>
          <w:sz w:val="20"/>
          <w:szCs w:val="20"/>
        </w:rPr>
      </w:pPr>
      <w:r w:rsidRPr="00F82A58">
        <w:rPr>
          <w:bCs/>
          <w:sz w:val="20"/>
          <w:szCs w:val="20"/>
        </w:rPr>
        <w:t xml:space="preserve">1. Утвердить схему водоснабжения Ирбизинского сельсовета Карасукского района Новосибирской области </w:t>
      </w:r>
      <w:r w:rsidRPr="00F82A58">
        <w:rPr>
          <w:sz w:val="20"/>
          <w:szCs w:val="20"/>
        </w:rPr>
        <w:t>на период с 2015 по 2025 год с учетом перспективы до 2030 года</w:t>
      </w:r>
      <w:r w:rsidRPr="00F82A58">
        <w:rPr>
          <w:bCs/>
          <w:sz w:val="20"/>
          <w:szCs w:val="20"/>
        </w:rPr>
        <w:t xml:space="preserve"> </w:t>
      </w:r>
      <w:proofErr w:type="gramStart"/>
      <w:r w:rsidRPr="00F82A58">
        <w:rPr>
          <w:bCs/>
          <w:sz w:val="20"/>
          <w:szCs w:val="20"/>
        </w:rPr>
        <w:t>согласно приложения</w:t>
      </w:r>
      <w:proofErr w:type="gramEnd"/>
      <w:r w:rsidRPr="00F82A58">
        <w:rPr>
          <w:bCs/>
          <w:sz w:val="20"/>
          <w:szCs w:val="20"/>
        </w:rPr>
        <w:t>.</w:t>
      </w:r>
    </w:p>
    <w:p w:rsidR="00F82A58" w:rsidRPr="00F82A58" w:rsidRDefault="00F82A58" w:rsidP="00F82A58">
      <w:pPr>
        <w:pStyle w:val="af0"/>
        <w:spacing w:line="240" w:lineRule="auto"/>
        <w:ind w:left="360" w:firstLine="0"/>
        <w:rPr>
          <w:bCs/>
          <w:sz w:val="20"/>
          <w:szCs w:val="20"/>
        </w:rPr>
      </w:pPr>
      <w:r w:rsidRPr="00F82A58">
        <w:rPr>
          <w:bCs/>
          <w:sz w:val="20"/>
          <w:szCs w:val="20"/>
        </w:rPr>
        <w:t>2. Постановление администрации Ирбизинского сельсовета Карасукского района Новосибирской области от 24.12.2012 № 147 «Об утверждении схемы водоснабжения» считать утратившим силу.</w:t>
      </w:r>
    </w:p>
    <w:p w:rsidR="00F82A58" w:rsidRPr="00F82A58" w:rsidRDefault="00F82A58" w:rsidP="00F82A58">
      <w:pPr>
        <w:pStyle w:val="af0"/>
        <w:spacing w:line="240" w:lineRule="auto"/>
        <w:ind w:left="360" w:firstLine="0"/>
        <w:rPr>
          <w:bCs/>
          <w:sz w:val="20"/>
          <w:szCs w:val="20"/>
        </w:rPr>
      </w:pPr>
      <w:r w:rsidRPr="00F82A58">
        <w:rPr>
          <w:bCs/>
          <w:sz w:val="20"/>
          <w:szCs w:val="20"/>
        </w:rPr>
        <w:t>3. Опубликовать настоящее постановление в «Вестнике Ирбизинского сельсовета» и на официальном сайте администрации в сети «Интернет».</w:t>
      </w:r>
    </w:p>
    <w:p w:rsidR="00F82A58" w:rsidRPr="00F82A58" w:rsidRDefault="00F82A58" w:rsidP="00F82A58">
      <w:pPr>
        <w:pStyle w:val="af0"/>
        <w:spacing w:line="240" w:lineRule="auto"/>
        <w:ind w:left="360" w:firstLine="0"/>
        <w:rPr>
          <w:bCs/>
          <w:sz w:val="20"/>
          <w:szCs w:val="20"/>
        </w:rPr>
      </w:pPr>
      <w:r w:rsidRPr="00F82A58">
        <w:rPr>
          <w:bCs/>
          <w:sz w:val="20"/>
          <w:szCs w:val="20"/>
        </w:rPr>
        <w:t>4. Постановление вступает  в силу со дня официального опубликования.</w:t>
      </w:r>
    </w:p>
    <w:p w:rsidR="00F82A58" w:rsidRPr="00F82A58" w:rsidRDefault="00F82A58" w:rsidP="00F82A58">
      <w:pPr>
        <w:pStyle w:val="af0"/>
        <w:spacing w:line="240" w:lineRule="auto"/>
        <w:ind w:left="360" w:firstLine="0"/>
        <w:rPr>
          <w:bCs/>
          <w:sz w:val="20"/>
          <w:szCs w:val="20"/>
        </w:rPr>
      </w:pPr>
      <w:r w:rsidRPr="00F82A58">
        <w:rPr>
          <w:bCs/>
          <w:sz w:val="20"/>
          <w:szCs w:val="20"/>
        </w:rPr>
        <w:t xml:space="preserve">5. </w:t>
      </w:r>
      <w:proofErr w:type="gramStart"/>
      <w:r w:rsidRPr="00F82A58">
        <w:rPr>
          <w:bCs/>
          <w:sz w:val="20"/>
          <w:szCs w:val="20"/>
        </w:rPr>
        <w:t>Контроль за</w:t>
      </w:r>
      <w:proofErr w:type="gramEnd"/>
      <w:r w:rsidRPr="00F82A58">
        <w:rPr>
          <w:bCs/>
          <w:sz w:val="20"/>
          <w:szCs w:val="20"/>
        </w:rPr>
        <w:t xml:space="preserve"> исполнением данного постановления оставляю за собой.</w:t>
      </w:r>
    </w:p>
    <w:p w:rsidR="00F82A58" w:rsidRPr="00F82A58" w:rsidRDefault="00F82A58" w:rsidP="00F82A58">
      <w:pPr>
        <w:pStyle w:val="af0"/>
        <w:spacing w:line="240" w:lineRule="auto"/>
        <w:ind w:left="360" w:firstLine="0"/>
        <w:rPr>
          <w:bCs/>
          <w:sz w:val="20"/>
          <w:szCs w:val="20"/>
        </w:rPr>
      </w:pPr>
    </w:p>
    <w:p w:rsidR="00F82A58" w:rsidRPr="00F82A58" w:rsidRDefault="00F82A58" w:rsidP="00F82A58">
      <w:pPr>
        <w:pStyle w:val="af0"/>
        <w:spacing w:line="240" w:lineRule="auto"/>
        <w:ind w:left="360" w:firstLine="0"/>
        <w:rPr>
          <w:bCs/>
          <w:sz w:val="20"/>
          <w:szCs w:val="20"/>
        </w:rPr>
      </w:pPr>
    </w:p>
    <w:p w:rsidR="00F82A58" w:rsidRPr="00F82A58" w:rsidRDefault="00F82A58" w:rsidP="00F82A58">
      <w:pPr>
        <w:pStyle w:val="af0"/>
        <w:spacing w:line="240" w:lineRule="auto"/>
        <w:ind w:left="360" w:firstLine="0"/>
        <w:rPr>
          <w:sz w:val="20"/>
          <w:szCs w:val="20"/>
        </w:rPr>
      </w:pPr>
    </w:p>
    <w:p w:rsidR="00F82A58" w:rsidRPr="00F82A58" w:rsidRDefault="00F82A58" w:rsidP="00F82A58">
      <w:pPr>
        <w:pStyle w:val="af0"/>
        <w:spacing w:line="228" w:lineRule="auto"/>
        <w:ind w:firstLine="0"/>
        <w:outlineLvl w:val="0"/>
        <w:rPr>
          <w:sz w:val="20"/>
          <w:szCs w:val="20"/>
        </w:rPr>
      </w:pPr>
      <w:r w:rsidRPr="00F82A58">
        <w:rPr>
          <w:sz w:val="20"/>
          <w:szCs w:val="20"/>
        </w:rPr>
        <w:t xml:space="preserve">Глава Ирбизинского сельсовета </w:t>
      </w:r>
    </w:p>
    <w:p w:rsidR="00F82A58" w:rsidRPr="00F82A58" w:rsidRDefault="00F82A58" w:rsidP="00F82A58">
      <w:pPr>
        <w:pStyle w:val="af0"/>
        <w:spacing w:line="228" w:lineRule="auto"/>
        <w:ind w:firstLine="0"/>
        <w:rPr>
          <w:sz w:val="20"/>
          <w:szCs w:val="20"/>
        </w:rPr>
      </w:pPr>
      <w:r w:rsidRPr="00F82A58">
        <w:rPr>
          <w:sz w:val="20"/>
          <w:szCs w:val="20"/>
        </w:rPr>
        <w:t xml:space="preserve">Карасукского района </w:t>
      </w:r>
    </w:p>
    <w:p w:rsidR="00F82A58" w:rsidRDefault="00F82A58" w:rsidP="00F82A58">
      <w:pPr>
        <w:pStyle w:val="af0"/>
        <w:spacing w:line="228" w:lineRule="auto"/>
        <w:ind w:firstLine="0"/>
      </w:pPr>
      <w:r w:rsidRPr="00F82A58">
        <w:rPr>
          <w:sz w:val="20"/>
          <w:szCs w:val="20"/>
        </w:rPr>
        <w:t>Новосибирской области                                                            Г.В.Василенко</w:t>
      </w:r>
    </w:p>
    <w:p w:rsidR="00F82A58" w:rsidRPr="009D16DC" w:rsidRDefault="00F82A58" w:rsidP="00F82A58">
      <w:pPr>
        <w:shd w:val="clear" w:color="auto" w:fill="FFFFFF"/>
        <w:jc w:val="right"/>
        <w:outlineLvl w:val="2"/>
        <w:rPr>
          <w:b/>
          <w:bCs/>
          <w:color w:val="000000"/>
        </w:rPr>
      </w:pPr>
      <w:bookmarkStart w:id="40" w:name="_GoBack"/>
      <w:bookmarkEnd w:id="40"/>
      <w:r w:rsidRPr="009D16DC">
        <w:rPr>
          <w:b/>
          <w:bCs/>
          <w:color w:val="000000"/>
        </w:rPr>
        <w:t>Приложение</w:t>
      </w:r>
    </w:p>
    <w:p w:rsidR="00F82A58" w:rsidRPr="009D16DC" w:rsidRDefault="00F82A58" w:rsidP="00F82A58">
      <w:pPr>
        <w:shd w:val="clear" w:color="auto" w:fill="FFFFFF"/>
        <w:jc w:val="center"/>
        <w:outlineLvl w:val="2"/>
        <w:rPr>
          <w:b/>
          <w:bCs/>
        </w:rPr>
      </w:pPr>
      <w:r w:rsidRPr="009D16DC">
        <w:rPr>
          <w:rFonts w:ascii="Arial" w:hAnsi="Arial" w:cs="Arial"/>
          <w:b/>
          <w:bCs/>
          <w:color w:val="000000"/>
        </w:rPr>
        <w:t>   </w:t>
      </w:r>
      <w:r w:rsidRPr="009D16DC">
        <w:rPr>
          <w:rFonts w:ascii="Arial" w:hAnsi="Arial" w:cs="Arial"/>
          <w:b/>
          <w:bCs/>
          <w:color w:val="000000"/>
        </w:rPr>
        <w:br/>
      </w:r>
      <w:r w:rsidRPr="009D16DC">
        <w:rPr>
          <w:b/>
          <w:bCs/>
        </w:rPr>
        <w:t>СХЕМА</w:t>
      </w:r>
      <w:r w:rsidRPr="009D16DC">
        <w:rPr>
          <w:b/>
          <w:bCs/>
        </w:rPr>
        <w:br/>
        <w:t xml:space="preserve"> водоснабжения Ирбизинского сельсовета Карасукского района Новосибирской области</w:t>
      </w:r>
    </w:p>
    <w:p w:rsidR="00F82A58" w:rsidRPr="009D16DC" w:rsidRDefault="00F82A58" w:rsidP="00F82A58">
      <w:pPr>
        <w:shd w:val="clear" w:color="auto" w:fill="FFFFFF"/>
        <w:jc w:val="center"/>
        <w:outlineLvl w:val="2"/>
        <w:rPr>
          <w:color w:val="332E2D"/>
          <w:spacing w:val="2"/>
        </w:rPr>
      </w:pPr>
      <w:r w:rsidRPr="009D16DC">
        <w:rPr>
          <w:b/>
          <w:bCs/>
        </w:rPr>
        <w:t xml:space="preserve"> </w:t>
      </w:r>
      <w:proofErr w:type="gramStart"/>
      <w:r w:rsidRPr="009D16DC">
        <w:rPr>
          <w:b/>
          <w:bCs/>
        </w:rPr>
        <w:t xml:space="preserve">на период с 2015 по 2025 год с учетом перспективы до 2030 года </w:t>
      </w:r>
      <w:r w:rsidRPr="009D16DC">
        <w:rPr>
          <w:color w:val="332E2D"/>
          <w:spacing w:val="2"/>
        </w:rPr>
        <w:t>     </w:t>
      </w:r>
      <w:r w:rsidRPr="009D16DC">
        <w:rPr>
          <w:color w:val="332E2D"/>
          <w:spacing w:val="2"/>
        </w:rPr>
        <w:br/>
        <w:t>     </w:t>
      </w:r>
      <w:r w:rsidRPr="009D16DC">
        <w:rPr>
          <w:color w:val="332E2D"/>
          <w:spacing w:val="2"/>
        </w:rPr>
        <w:br/>
        <w:t xml:space="preserve">     Схема водоснабжения </w:t>
      </w:r>
      <w:r w:rsidRPr="009D16DC">
        <w:rPr>
          <w:bCs/>
        </w:rPr>
        <w:t>Ирбизинского</w:t>
      </w:r>
      <w:r w:rsidRPr="009D16DC">
        <w:rPr>
          <w:b/>
          <w:bCs/>
        </w:rPr>
        <w:t xml:space="preserve"> </w:t>
      </w:r>
      <w:r w:rsidRPr="009D16DC">
        <w:rPr>
          <w:bCs/>
        </w:rPr>
        <w:t>сельсовета Карасукского района Новосибирской области</w:t>
      </w:r>
      <w:r w:rsidRPr="009D16DC">
        <w:rPr>
          <w:color w:val="332E2D"/>
          <w:spacing w:val="2"/>
        </w:rPr>
        <w:t xml:space="preserve"> на период </w:t>
      </w:r>
      <w:r w:rsidRPr="009D16DC">
        <w:rPr>
          <w:color w:val="FF0000"/>
          <w:spacing w:val="2"/>
        </w:rPr>
        <w:t>до 2025</w:t>
      </w:r>
      <w:r w:rsidRPr="009D16DC">
        <w:rPr>
          <w:color w:val="332E2D"/>
          <w:spacing w:val="2"/>
        </w:rPr>
        <w:t xml:space="preserve"> года с учетом перспективы до 2030 года разработана в соответствии с требованиями к содержанию схем водоснабжения и водоотведения, утвержденными постановлением Правительства Российской Федерации от 05.09.2013 N 782 "О схемах водоснабжения и водоотведения".</w:t>
      </w:r>
      <w:proofErr w:type="gramEnd"/>
    </w:p>
    <w:p w:rsidR="00F82A58" w:rsidRPr="009D16DC" w:rsidRDefault="00F82A58" w:rsidP="00F82A58">
      <w:pPr>
        <w:widowControl w:val="0"/>
        <w:adjustRightInd w:val="0"/>
        <w:ind w:firstLine="540"/>
      </w:pPr>
      <w:r w:rsidRPr="009D16DC">
        <w:rPr>
          <w:color w:val="332E2D"/>
          <w:spacing w:val="2"/>
        </w:rPr>
        <w:t xml:space="preserve">   1.  Т</w:t>
      </w:r>
      <w:r w:rsidRPr="009D16DC">
        <w:t>ехнико-экономическое состояние централизованных систем водоснабжения на территории Ирбизинского сельсовета Карасукского района Новосибирской области;</w:t>
      </w:r>
    </w:p>
    <w:p w:rsidR="00F82A58" w:rsidRPr="009D16DC" w:rsidRDefault="00F82A58" w:rsidP="00F82A58">
      <w:pPr>
        <w:widowControl w:val="0"/>
        <w:adjustRightInd w:val="0"/>
        <w:ind w:firstLine="540"/>
        <w:rPr>
          <w:color w:val="332E2D"/>
          <w:spacing w:val="2"/>
        </w:rPr>
      </w:pPr>
      <w:r w:rsidRPr="009D16DC">
        <w:rPr>
          <w:color w:val="332E2D"/>
          <w:spacing w:val="2"/>
        </w:rPr>
        <w:t>   1.1. Описание системы и структуры водоснабжения поселения и деление территории поселения на эксплуатационные зоны;</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Система водоснабжения с Ирбизино  представляет собой комплекс взаимосвязанных инженерных сооружений, обеспечивающих бесперебойную подачу питьевой воды </w:t>
      </w:r>
      <w:r w:rsidRPr="009D16DC">
        <w:rPr>
          <w:spacing w:val="2"/>
        </w:rPr>
        <w:t xml:space="preserve">704 потребителям (исключение составляют </w:t>
      </w:r>
      <w:r w:rsidRPr="009D16DC">
        <w:rPr>
          <w:spacing w:val="2"/>
        </w:rPr>
        <w:lastRenderedPageBreak/>
        <w:t>около 105  человек, проживающих в жилых домах, не подключенных к централизованной системе водоснабжения)</w:t>
      </w:r>
      <w:r w:rsidRPr="009D16DC">
        <w:rPr>
          <w:color w:val="332E2D"/>
          <w:spacing w:val="2"/>
        </w:rPr>
        <w:t xml:space="preserve">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Всемирной организации здравоохранения.</w:t>
      </w:r>
      <w:r w:rsidRPr="009D16DC">
        <w:rPr>
          <w:color w:val="332E2D"/>
          <w:spacing w:val="2"/>
        </w:rPr>
        <w:br/>
        <w:t>          </w:t>
      </w:r>
      <w:proofErr w:type="gramStart"/>
      <w:r w:rsidRPr="009D16DC">
        <w:rPr>
          <w:color w:val="332E2D"/>
          <w:spacing w:val="2"/>
        </w:rPr>
        <w:t>В</w:t>
      </w:r>
      <w:proofErr w:type="gramEnd"/>
      <w:r w:rsidRPr="009D16DC">
        <w:rPr>
          <w:color w:val="332E2D"/>
          <w:spacing w:val="2"/>
        </w:rPr>
        <w:t xml:space="preserve"> с. Ирбизино </w:t>
      </w:r>
      <w:proofErr w:type="gramStart"/>
      <w:r w:rsidRPr="009D16DC">
        <w:rPr>
          <w:color w:val="332E2D"/>
          <w:spacing w:val="2"/>
        </w:rPr>
        <w:t>организацией</w:t>
      </w:r>
      <w:proofErr w:type="gramEnd"/>
      <w:r w:rsidRPr="009D16DC">
        <w:rPr>
          <w:color w:val="332E2D"/>
          <w:spacing w:val="2"/>
        </w:rPr>
        <w:t>, осуществляющей водоснабжение  потребителей, является ООО «Росинка».  Подача воды по данным за 2014 год составила 45000 куб</w:t>
      </w:r>
      <w:proofErr w:type="gramStart"/>
      <w:r w:rsidRPr="009D16DC">
        <w:rPr>
          <w:color w:val="332E2D"/>
          <w:spacing w:val="2"/>
        </w:rPr>
        <w:t>.м</w:t>
      </w:r>
      <w:proofErr w:type="gramEnd"/>
      <w:r w:rsidRPr="009D16DC">
        <w:rPr>
          <w:color w:val="332E2D"/>
          <w:spacing w:val="2"/>
        </w:rPr>
        <w:t>/год.</w:t>
      </w:r>
      <w:r w:rsidRPr="009D16DC">
        <w:rPr>
          <w:color w:val="332E2D"/>
          <w:spacing w:val="2"/>
        </w:rPr>
        <w:br/>
        <w:t xml:space="preserve">          Система водоснабжения п. </w:t>
      </w:r>
      <w:proofErr w:type="spellStart"/>
      <w:r w:rsidRPr="009D16DC">
        <w:rPr>
          <w:color w:val="332E2D"/>
          <w:spacing w:val="2"/>
        </w:rPr>
        <w:t>Крыловка</w:t>
      </w:r>
      <w:proofErr w:type="spellEnd"/>
      <w:r w:rsidRPr="009D16DC">
        <w:rPr>
          <w:color w:val="332E2D"/>
          <w:spacing w:val="2"/>
        </w:rPr>
        <w:t xml:space="preserve"> представляет комплекс взаимосвязанных инженерных сооружений, обеспечивающих бесперебойную подачу питьевой воды 265 потребителю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Всемирной организации здравоохранения.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В п. </w:t>
      </w:r>
      <w:proofErr w:type="spellStart"/>
      <w:r w:rsidRPr="009D16DC">
        <w:rPr>
          <w:color w:val="332E2D"/>
          <w:spacing w:val="2"/>
        </w:rPr>
        <w:t>Крыловка</w:t>
      </w:r>
      <w:proofErr w:type="spellEnd"/>
      <w:r w:rsidRPr="009D16DC">
        <w:rPr>
          <w:color w:val="332E2D"/>
          <w:spacing w:val="2"/>
        </w:rPr>
        <w:t xml:space="preserve"> организацией, осуществляющей водоснабжение потребителей, является ООО «Росинка». Подача воды по данным за 2014 год составила 17000 куб</w:t>
      </w:r>
      <w:proofErr w:type="gramStart"/>
      <w:r w:rsidRPr="009D16DC">
        <w:rPr>
          <w:color w:val="332E2D"/>
          <w:spacing w:val="2"/>
        </w:rPr>
        <w:t>.м</w:t>
      </w:r>
      <w:proofErr w:type="gramEnd"/>
      <w:r w:rsidRPr="009D16DC">
        <w:rPr>
          <w:color w:val="332E2D"/>
          <w:spacing w:val="2"/>
        </w:rPr>
        <w:t>/год.</w:t>
      </w:r>
      <w:r w:rsidRPr="009D16DC">
        <w:rPr>
          <w:color w:val="332E2D"/>
          <w:spacing w:val="2"/>
        </w:rPr>
        <w:br/>
        <w:t>Система водоснабжения п. Рождественский представляет комплекс взаимосвязанных инженерных сооружений, обеспечивающих бесперебойную подачу питьевой воды 450 потребителям (</w:t>
      </w:r>
      <w:r w:rsidRPr="009D16DC">
        <w:rPr>
          <w:spacing w:val="2"/>
        </w:rPr>
        <w:t>исключение составляют около 45  человек, проживающих в жилых домах, не подключенных к централизованной системе водоснабжения)</w:t>
      </w:r>
      <w:r w:rsidRPr="009D16DC">
        <w:rPr>
          <w:color w:val="332E2D"/>
          <w:spacing w:val="2"/>
        </w:rPr>
        <w:t xml:space="preserve">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Всемирной организации здравоохранения. Подача воды  по данным за 2014 год составила 29000 куб</w:t>
      </w:r>
      <w:proofErr w:type="gramStart"/>
      <w:r w:rsidRPr="009D16DC">
        <w:rPr>
          <w:color w:val="332E2D"/>
          <w:spacing w:val="2"/>
        </w:rPr>
        <w:t>.м</w:t>
      </w:r>
      <w:proofErr w:type="gramEnd"/>
      <w:r w:rsidRPr="009D16DC">
        <w:rPr>
          <w:color w:val="332E2D"/>
          <w:spacing w:val="2"/>
        </w:rPr>
        <w:t xml:space="preserve">/год. </w:t>
      </w:r>
    </w:p>
    <w:p w:rsidR="00F82A58" w:rsidRPr="009D16DC" w:rsidRDefault="00F82A58" w:rsidP="00F82A58">
      <w:pPr>
        <w:shd w:val="clear" w:color="auto" w:fill="FFFFFF"/>
        <w:spacing w:before="30" w:after="30"/>
        <w:rPr>
          <w:color w:val="332E2D"/>
          <w:spacing w:val="2"/>
        </w:rPr>
      </w:pPr>
      <w:r w:rsidRPr="009D16DC">
        <w:rPr>
          <w:color w:val="332E2D"/>
          <w:spacing w:val="2"/>
        </w:rPr>
        <w:tab/>
        <w:t>В п. Рождественский организацией, осуществляющей водоснабжение потребителей, является МУП «</w:t>
      </w:r>
      <w:proofErr w:type="spellStart"/>
      <w:r w:rsidRPr="009D16DC">
        <w:rPr>
          <w:color w:val="332E2D"/>
          <w:spacing w:val="2"/>
        </w:rPr>
        <w:t>Комхоз</w:t>
      </w:r>
      <w:proofErr w:type="spellEnd"/>
      <w:r w:rsidRPr="009D16DC">
        <w:rPr>
          <w:color w:val="332E2D"/>
          <w:spacing w:val="2"/>
        </w:rPr>
        <w:t xml:space="preserve">». Система водоснабжения д. </w:t>
      </w:r>
      <w:proofErr w:type="spellStart"/>
      <w:r w:rsidRPr="009D16DC">
        <w:rPr>
          <w:color w:val="332E2D"/>
          <w:spacing w:val="2"/>
        </w:rPr>
        <w:t>Кукарка</w:t>
      </w:r>
      <w:proofErr w:type="spellEnd"/>
      <w:r w:rsidRPr="009D16DC">
        <w:rPr>
          <w:color w:val="332E2D"/>
          <w:spacing w:val="2"/>
        </w:rPr>
        <w:t xml:space="preserve"> представляет комплекс взаимосвязанных инженерных сооружений, обеспечивающих бесперебойную подачу питьевой воды 436 потребителям (</w:t>
      </w:r>
      <w:r w:rsidRPr="009D16DC">
        <w:rPr>
          <w:spacing w:val="2"/>
        </w:rPr>
        <w:t>исключение составляют около 60  человек, проживающих в жилых домах, не подключенных к централизованной системе водоснабжения)</w:t>
      </w:r>
      <w:r w:rsidRPr="009D16DC">
        <w:rPr>
          <w:color w:val="332E2D"/>
          <w:spacing w:val="2"/>
        </w:rPr>
        <w:t xml:space="preserve">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Всемирной организации здравоохранения. Подача воды  по данным за 2014 год составила 28000 куб</w:t>
      </w:r>
      <w:proofErr w:type="gramStart"/>
      <w:r w:rsidRPr="009D16DC">
        <w:rPr>
          <w:color w:val="332E2D"/>
          <w:spacing w:val="2"/>
        </w:rPr>
        <w:t>.м</w:t>
      </w:r>
      <w:proofErr w:type="gramEnd"/>
      <w:r w:rsidRPr="009D16DC">
        <w:rPr>
          <w:color w:val="332E2D"/>
          <w:spacing w:val="2"/>
        </w:rPr>
        <w:t xml:space="preserve">/год.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В д. </w:t>
      </w:r>
      <w:proofErr w:type="spellStart"/>
      <w:r w:rsidRPr="009D16DC">
        <w:rPr>
          <w:color w:val="332E2D"/>
          <w:spacing w:val="2"/>
        </w:rPr>
        <w:t>Кукарка</w:t>
      </w:r>
      <w:proofErr w:type="spellEnd"/>
      <w:r w:rsidRPr="009D16DC">
        <w:rPr>
          <w:color w:val="332E2D"/>
          <w:spacing w:val="2"/>
        </w:rPr>
        <w:t xml:space="preserve"> организацией, осуществляющей водоснабжение потребителей, является ООО «</w:t>
      </w:r>
      <w:proofErr w:type="spellStart"/>
      <w:r w:rsidRPr="009D16DC">
        <w:rPr>
          <w:color w:val="332E2D"/>
          <w:spacing w:val="2"/>
        </w:rPr>
        <w:t>СибХлеб</w:t>
      </w:r>
      <w:proofErr w:type="spellEnd"/>
      <w:r w:rsidRPr="009D16DC">
        <w:rPr>
          <w:color w:val="332E2D"/>
          <w:spacing w:val="2"/>
        </w:rPr>
        <w:t>».</w:t>
      </w:r>
    </w:p>
    <w:p w:rsidR="00F82A58" w:rsidRPr="009D16DC" w:rsidRDefault="00F82A58" w:rsidP="00F82A58">
      <w:pPr>
        <w:shd w:val="clear" w:color="auto" w:fill="FFFFFF"/>
        <w:spacing w:before="30" w:after="30"/>
        <w:rPr>
          <w:color w:val="332E2D"/>
          <w:spacing w:val="2"/>
        </w:rPr>
      </w:pPr>
      <w:r w:rsidRPr="009D16DC">
        <w:rPr>
          <w:color w:val="332E2D"/>
          <w:spacing w:val="2"/>
        </w:rPr>
        <w:t>В поселке Покровка система водоснабжения отсутствует, хотя там проживает 49 человек.</w:t>
      </w:r>
    </w:p>
    <w:p w:rsidR="00F82A58" w:rsidRPr="009D16DC" w:rsidRDefault="00F82A58" w:rsidP="00F82A58">
      <w:pPr>
        <w:shd w:val="clear" w:color="auto" w:fill="FFFFFF"/>
        <w:spacing w:before="30" w:after="30"/>
        <w:rPr>
          <w:color w:val="332E2D"/>
          <w:spacing w:val="2"/>
        </w:rPr>
      </w:pPr>
      <w:r w:rsidRPr="009D16DC">
        <w:rPr>
          <w:color w:val="332E2D"/>
          <w:spacing w:val="2"/>
        </w:rPr>
        <w:t>     1.2. Описание территорий  поселения, не охваченных централизованными системами водоснабжения;   </w:t>
      </w:r>
      <w:r w:rsidRPr="009D16DC">
        <w:rPr>
          <w:color w:val="332E2D"/>
          <w:spacing w:val="2"/>
        </w:rPr>
        <w:br/>
        <w:t xml:space="preserve">     В административных границах с. Ирбизино проживает 704 жителя, из них не охвачены централизованной системой водоснабжения  105 человек.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В административных границах п. </w:t>
      </w:r>
      <w:proofErr w:type="spellStart"/>
      <w:r w:rsidRPr="009D16DC">
        <w:rPr>
          <w:color w:val="332E2D"/>
          <w:spacing w:val="2"/>
        </w:rPr>
        <w:t>Крыловка</w:t>
      </w:r>
      <w:proofErr w:type="spellEnd"/>
      <w:r w:rsidRPr="009D16DC">
        <w:rPr>
          <w:color w:val="332E2D"/>
          <w:spacing w:val="2"/>
        </w:rPr>
        <w:t xml:space="preserve"> проживает 265 человек, все они обеспечены централизованной подачей питьевой воды. </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В административных границах п. Рождественский проживает 450 жителей, из них не охвачены централизованной системой водоснабжения  45 человек.</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В административных границах д. </w:t>
      </w:r>
      <w:proofErr w:type="spellStart"/>
      <w:r w:rsidRPr="009D16DC">
        <w:rPr>
          <w:color w:val="332E2D"/>
          <w:spacing w:val="2"/>
        </w:rPr>
        <w:t>Кукарка</w:t>
      </w:r>
      <w:proofErr w:type="spellEnd"/>
      <w:r w:rsidRPr="009D16DC">
        <w:rPr>
          <w:color w:val="332E2D"/>
          <w:spacing w:val="2"/>
        </w:rPr>
        <w:t xml:space="preserve"> проживает 436 жителя, из них не охвачены централизованной системой водоснабжения  60 человек.</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В административных границах п. Покровка проживает 49 человек и все они не охвачены централизованной системой водоснабжения.</w:t>
      </w:r>
    </w:p>
    <w:p w:rsidR="00F82A58" w:rsidRPr="009D16DC" w:rsidRDefault="00F82A58" w:rsidP="00F82A58">
      <w:pPr>
        <w:shd w:val="clear" w:color="auto" w:fill="FFFFFF"/>
        <w:spacing w:before="30" w:after="30"/>
        <w:rPr>
          <w:color w:val="332E2D"/>
          <w:spacing w:val="2"/>
        </w:rPr>
      </w:pPr>
      <w:r w:rsidRPr="009D16DC">
        <w:rPr>
          <w:color w:val="332E2D"/>
          <w:spacing w:val="2"/>
        </w:rPr>
        <w:t>               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  и перечень централизованных систем водоснабжения</w:t>
      </w:r>
    </w:p>
    <w:p w:rsidR="00F82A58" w:rsidRPr="009D16DC" w:rsidRDefault="00F82A58" w:rsidP="00F82A58">
      <w:pPr>
        <w:shd w:val="clear" w:color="auto" w:fill="FFFFFF"/>
        <w:spacing w:before="30" w:after="30"/>
      </w:pPr>
      <w:r w:rsidRPr="009D16DC">
        <w:rPr>
          <w:rFonts w:ascii="Arial" w:hAnsi="Arial" w:cs="Arial"/>
          <w:color w:val="332E2D"/>
          <w:spacing w:val="2"/>
        </w:rPr>
        <w:t>     </w:t>
      </w:r>
      <w:r w:rsidRPr="009D16DC">
        <w:rPr>
          <w:color w:val="332E2D"/>
          <w:spacing w:val="2"/>
        </w:rPr>
        <w:t>     </w:t>
      </w:r>
      <w:r w:rsidRPr="009D16DC">
        <w:t>Зона действия (технологическая зона) объекта водоснабжения – это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F82A58" w:rsidRPr="009D16DC" w:rsidRDefault="00F82A58" w:rsidP="00F82A58">
      <w:pPr>
        <w:shd w:val="clear" w:color="auto" w:fill="FFFFFF"/>
        <w:spacing w:before="30" w:after="30"/>
      </w:pPr>
      <w:r w:rsidRPr="009D16DC">
        <w:t xml:space="preserve">       </w:t>
      </w:r>
      <w:proofErr w:type="gramStart"/>
      <w:r w:rsidRPr="009D16DC">
        <w:t>Централизованная система холодного водоснабжения в с. Ирбизино  построена по принципу единой зоны,  в которой  осуществляется подъём и передача потребителям  водных ресурсов.</w:t>
      </w:r>
      <w:proofErr w:type="gramEnd"/>
      <w:r w:rsidRPr="009D16DC">
        <w:t xml:space="preserve"> Технологической зоной  водоснабжения охвачено 86% населения с. Ирбизино.</w:t>
      </w:r>
    </w:p>
    <w:p w:rsidR="00F82A58" w:rsidRPr="009D16DC" w:rsidRDefault="00F82A58" w:rsidP="00F82A58">
      <w:pPr>
        <w:shd w:val="clear" w:color="auto" w:fill="FFFFFF"/>
        <w:spacing w:before="30" w:after="30"/>
        <w:rPr>
          <w:color w:val="332E2D"/>
          <w:spacing w:val="2"/>
        </w:rPr>
      </w:pPr>
      <w:r w:rsidRPr="009D16DC">
        <w:rPr>
          <w:color w:val="332E2D"/>
          <w:spacing w:val="2"/>
        </w:rPr>
        <w:t>     Описание территорий с. Ирбизино, не охваченных централизованными системами водоснабжения, представлено в подразделе 1.2 настоящих Основных положений.</w:t>
      </w:r>
    </w:p>
    <w:p w:rsidR="00F82A58" w:rsidRPr="009D16DC" w:rsidRDefault="00F82A58" w:rsidP="00F82A58">
      <w:pPr>
        <w:shd w:val="clear" w:color="auto" w:fill="FFFFFF"/>
        <w:spacing w:before="30" w:after="30"/>
      </w:pPr>
      <w:r w:rsidRPr="009D16DC">
        <w:rPr>
          <w:color w:val="332E2D"/>
          <w:spacing w:val="2"/>
        </w:rPr>
        <w:tab/>
      </w:r>
      <w:r w:rsidRPr="009D16DC">
        <w:t xml:space="preserve">Централизованная система холодного водоснабжения в п. </w:t>
      </w:r>
      <w:proofErr w:type="spellStart"/>
      <w:r w:rsidRPr="009D16DC">
        <w:t>Крыловка</w:t>
      </w:r>
      <w:proofErr w:type="spellEnd"/>
      <w:r w:rsidRPr="009D16DC">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100 % населения.</w:t>
      </w:r>
    </w:p>
    <w:p w:rsidR="00F82A58" w:rsidRPr="009D16DC" w:rsidRDefault="00F82A58" w:rsidP="00F82A58">
      <w:pPr>
        <w:shd w:val="clear" w:color="auto" w:fill="FFFFFF"/>
        <w:spacing w:before="30" w:after="30"/>
      </w:pPr>
      <w:r w:rsidRPr="009D16DC">
        <w:t xml:space="preserve">          Централизованная система холодного водоснабжения в п. Рождественский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90% населения п. Рождественский.</w:t>
      </w:r>
    </w:p>
    <w:p w:rsidR="00F82A58" w:rsidRPr="009D16DC" w:rsidRDefault="00F82A58" w:rsidP="00F82A58">
      <w:pPr>
        <w:shd w:val="clear" w:color="auto" w:fill="FFFFFF"/>
        <w:spacing w:before="30" w:after="30"/>
        <w:rPr>
          <w:color w:val="332E2D"/>
          <w:spacing w:val="2"/>
        </w:rPr>
      </w:pPr>
      <w:r w:rsidRPr="009D16DC">
        <w:rPr>
          <w:color w:val="332E2D"/>
          <w:spacing w:val="2"/>
        </w:rPr>
        <w:t>     Описание территорий д. Рождественский, не охваченных централизованными системами водоснабжения, представлено в подразделе 1.2 настоящих Основных положений.</w:t>
      </w:r>
    </w:p>
    <w:p w:rsidR="00F82A58" w:rsidRPr="009D16DC" w:rsidRDefault="00F82A58" w:rsidP="00F82A58">
      <w:pPr>
        <w:shd w:val="clear" w:color="auto" w:fill="FFFFFF"/>
        <w:spacing w:before="30" w:after="30"/>
      </w:pPr>
      <w:r w:rsidRPr="009D16DC">
        <w:t xml:space="preserve">        Централизованная система холодного водоснабжения в д. </w:t>
      </w:r>
      <w:proofErr w:type="spellStart"/>
      <w:r w:rsidRPr="009D16DC">
        <w:t>Кукарка</w:t>
      </w:r>
      <w:proofErr w:type="spellEnd"/>
      <w:r w:rsidRPr="009D16DC">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86% населения д. </w:t>
      </w:r>
      <w:proofErr w:type="spellStart"/>
      <w:r w:rsidRPr="009D16DC">
        <w:t>Кукарка</w:t>
      </w:r>
      <w:proofErr w:type="spellEnd"/>
      <w:r w:rsidRPr="009D16DC">
        <w:t>.</w:t>
      </w:r>
    </w:p>
    <w:p w:rsidR="00F82A58" w:rsidRPr="009D16DC" w:rsidRDefault="00F82A58" w:rsidP="00F82A58">
      <w:pPr>
        <w:shd w:val="clear" w:color="auto" w:fill="FFFFFF"/>
        <w:spacing w:before="30" w:after="30"/>
        <w:rPr>
          <w:color w:val="FF0000"/>
        </w:rPr>
      </w:pPr>
      <w:r w:rsidRPr="009D16DC">
        <w:rPr>
          <w:color w:val="332E2D"/>
          <w:spacing w:val="2"/>
        </w:rPr>
        <w:lastRenderedPageBreak/>
        <w:t xml:space="preserve">     Описание территорий д. </w:t>
      </w:r>
      <w:proofErr w:type="spellStart"/>
      <w:r w:rsidRPr="009D16DC">
        <w:rPr>
          <w:color w:val="332E2D"/>
          <w:spacing w:val="2"/>
        </w:rPr>
        <w:t>Кукарка</w:t>
      </w:r>
      <w:proofErr w:type="spellEnd"/>
      <w:r w:rsidRPr="009D16DC">
        <w:rPr>
          <w:color w:val="332E2D"/>
          <w:spacing w:val="2"/>
        </w:rPr>
        <w:t>, не охваченных централизованными системами водоснабжения, представлено в подразделе 1.2 настоящих Основных положений.</w:t>
      </w:r>
    </w:p>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color w:val="332E2D"/>
          <w:spacing w:val="2"/>
        </w:rPr>
        <w:t xml:space="preserve">     1.4. </w:t>
      </w:r>
      <w:proofErr w:type="gramStart"/>
      <w:r w:rsidRPr="009D16DC">
        <w:rPr>
          <w:color w:val="332E2D"/>
          <w:spacing w:val="2"/>
        </w:rPr>
        <w:t>Описание результатов технического обследования централизованных систем водоснабжения включая</w:t>
      </w:r>
      <w:proofErr w:type="gramEnd"/>
      <w:r w:rsidRPr="009D16DC">
        <w:rPr>
          <w:color w:val="332E2D"/>
          <w:spacing w:val="2"/>
        </w:rPr>
        <w:t>:</w:t>
      </w:r>
      <w:r w:rsidRPr="009D16DC">
        <w:rPr>
          <w:color w:val="332E2D"/>
          <w:spacing w:val="2"/>
        </w:rPr>
        <w:br/>
        <w:t>         1.4.1. Описание состояния существующих источников водоснабжения и водозаборных сооружений;</w:t>
      </w:r>
      <w:r w:rsidRPr="009D16DC">
        <w:rPr>
          <w:color w:val="332E2D"/>
          <w:spacing w:val="2"/>
        </w:rPr>
        <w:br/>
      </w:r>
      <w:r w:rsidRPr="009D16DC">
        <w:rPr>
          <w:rFonts w:ascii="Arial" w:hAnsi="Arial" w:cs="Arial"/>
          <w:color w:val="332E2D"/>
          <w:spacing w:val="2"/>
        </w:rPr>
        <w:t>     </w:t>
      </w:r>
      <w:r w:rsidRPr="009D16DC">
        <w:rPr>
          <w:color w:val="332E2D"/>
          <w:spacing w:val="2"/>
        </w:rPr>
        <w:t xml:space="preserve">     Основным источником водоснабжения с. Ирбизино  является глубоководная скважина </w:t>
      </w:r>
      <w:smartTag w:uri="urn:schemas-microsoft-com:office:smarttags" w:element="metricconverter">
        <w:smartTagPr>
          <w:attr w:name="ProductID" w:val="854 метров"/>
        </w:smartTagPr>
        <w:r w:rsidRPr="009D16DC">
          <w:rPr>
            <w:color w:val="332E2D"/>
            <w:spacing w:val="2"/>
          </w:rPr>
          <w:t>854 метров</w:t>
        </w:r>
      </w:smartTag>
      <w:r w:rsidRPr="009D16DC">
        <w:rPr>
          <w:color w:val="332E2D"/>
          <w:spacing w:val="2"/>
        </w:rPr>
        <w:t xml:space="preserve"> введена в эксплуатацию в 1975 году, из которой забирается 45000 куб</w:t>
      </w:r>
      <w:proofErr w:type="gramStart"/>
      <w:r w:rsidRPr="009D16DC">
        <w:rPr>
          <w:color w:val="332E2D"/>
          <w:spacing w:val="2"/>
        </w:rPr>
        <w:t>.м</w:t>
      </w:r>
      <w:proofErr w:type="gramEnd"/>
      <w:r w:rsidRPr="009D16DC">
        <w:rPr>
          <w:color w:val="332E2D"/>
          <w:spacing w:val="2"/>
        </w:rPr>
        <w:t xml:space="preserve">/год  воды для нужд водоснабжения с. Ирбизино. Значительная часть трубопроводов  износилась, однако все равно не заменена </w:t>
      </w:r>
      <w:proofErr w:type="gramStart"/>
      <w:r w:rsidRPr="009D16DC">
        <w:rPr>
          <w:color w:val="332E2D"/>
          <w:spacing w:val="2"/>
        </w:rPr>
        <w:t>на</w:t>
      </w:r>
      <w:proofErr w:type="gramEnd"/>
      <w:r w:rsidRPr="009D16DC">
        <w:rPr>
          <w:color w:val="332E2D"/>
          <w:spacing w:val="2"/>
        </w:rPr>
        <w:t xml:space="preserve"> полиэтиленовые. На текущий момент существующие водопроводные сети выполнены из чугунных, стальных и </w:t>
      </w:r>
      <w:proofErr w:type="spellStart"/>
      <w:proofErr w:type="gramStart"/>
      <w:r w:rsidRPr="009D16DC">
        <w:rPr>
          <w:color w:val="332E2D"/>
          <w:spacing w:val="2"/>
        </w:rPr>
        <w:t>асбесто</w:t>
      </w:r>
      <w:proofErr w:type="spellEnd"/>
      <w:r w:rsidRPr="009D16DC">
        <w:rPr>
          <w:color w:val="332E2D"/>
          <w:spacing w:val="2"/>
        </w:rPr>
        <w:t xml:space="preserve"> - цементных</w:t>
      </w:r>
      <w:proofErr w:type="gramEnd"/>
      <w:r w:rsidRPr="009D16DC">
        <w:rPr>
          <w:color w:val="332E2D"/>
          <w:spacing w:val="2"/>
        </w:rPr>
        <w:t xml:space="preserve"> трубопроводов. На сетях смонтировано 45 водоразборных колонок, 16 гидрантов. Сети закольцованы. Общая протяженность сетей составляет </w:t>
      </w:r>
      <w:smartTag w:uri="urn:schemas-microsoft-com:office:smarttags" w:element="metricconverter">
        <w:smartTagPr>
          <w:attr w:name="ProductID" w:val="5691 м"/>
        </w:smartTagPr>
        <w:r w:rsidRPr="009D16DC">
          <w:rPr>
            <w:color w:val="332E2D"/>
            <w:spacing w:val="2"/>
          </w:rPr>
          <w:t>5691 м</w:t>
        </w:r>
      </w:smartTag>
      <w:r w:rsidRPr="009D16DC">
        <w:rPr>
          <w:color w:val="332E2D"/>
          <w:spacing w:val="2"/>
        </w:rPr>
        <w:t xml:space="preserve">.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Основным источником водоснабжения п. </w:t>
      </w:r>
      <w:proofErr w:type="spellStart"/>
      <w:r w:rsidRPr="009D16DC">
        <w:rPr>
          <w:color w:val="332E2D"/>
          <w:spacing w:val="2"/>
        </w:rPr>
        <w:t>Крыловка</w:t>
      </w:r>
      <w:proofErr w:type="spellEnd"/>
      <w:r w:rsidRPr="009D16DC">
        <w:rPr>
          <w:color w:val="332E2D"/>
          <w:spacing w:val="2"/>
        </w:rPr>
        <w:t xml:space="preserve">  является глубоководная скважина </w:t>
      </w:r>
      <w:smartTag w:uri="urn:schemas-microsoft-com:office:smarttags" w:element="metricconverter">
        <w:smartTagPr>
          <w:attr w:name="ProductID" w:val="610 метров"/>
        </w:smartTagPr>
        <w:r w:rsidRPr="009D16DC">
          <w:rPr>
            <w:color w:val="332E2D"/>
            <w:spacing w:val="2"/>
          </w:rPr>
          <w:t>610 метров</w:t>
        </w:r>
      </w:smartTag>
      <w:r w:rsidRPr="009D16DC">
        <w:rPr>
          <w:color w:val="332E2D"/>
          <w:spacing w:val="2"/>
        </w:rPr>
        <w:t xml:space="preserve"> введена в эксплуатацию в 1987 году, из которой забирается 17000 куб</w:t>
      </w:r>
      <w:proofErr w:type="gramStart"/>
      <w:r w:rsidRPr="009D16DC">
        <w:rPr>
          <w:color w:val="332E2D"/>
          <w:spacing w:val="2"/>
        </w:rPr>
        <w:t>.м</w:t>
      </w:r>
      <w:proofErr w:type="gramEnd"/>
      <w:r w:rsidRPr="009D16DC">
        <w:rPr>
          <w:color w:val="332E2D"/>
          <w:spacing w:val="2"/>
        </w:rPr>
        <w:t xml:space="preserve">/год  воды для нужд водоснабжения п. </w:t>
      </w:r>
      <w:proofErr w:type="spellStart"/>
      <w:r w:rsidRPr="009D16DC">
        <w:rPr>
          <w:color w:val="332E2D"/>
          <w:spacing w:val="2"/>
        </w:rPr>
        <w:t>Крыловка</w:t>
      </w:r>
      <w:proofErr w:type="spellEnd"/>
      <w:r w:rsidRPr="009D16DC">
        <w:rPr>
          <w:color w:val="332E2D"/>
          <w:spacing w:val="2"/>
        </w:rPr>
        <w:t xml:space="preserve">. Значительная часть трубопроводов  износилась, однако все равно не заменена </w:t>
      </w:r>
      <w:proofErr w:type="gramStart"/>
      <w:r w:rsidRPr="009D16DC">
        <w:rPr>
          <w:color w:val="332E2D"/>
          <w:spacing w:val="2"/>
        </w:rPr>
        <w:t>на</w:t>
      </w:r>
      <w:proofErr w:type="gramEnd"/>
      <w:r w:rsidRPr="009D16DC">
        <w:rPr>
          <w:color w:val="332E2D"/>
          <w:spacing w:val="2"/>
        </w:rPr>
        <w:t xml:space="preserve"> полиэтиленовые. На текущий момент существующие водопроводные сети выполнены из чугунных, стальных и </w:t>
      </w:r>
      <w:proofErr w:type="spellStart"/>
      <w:proofErr w:type="gramStart"/>
      <w:r w:rsidRPr="009D16DC">
        <w:rPr>
          <w:color w:val="332E2D"/>
          <w:spacing w:val="2"/>
        </w:rPr>
        <w:t>асбесто</w:t>
      </w:r>
      <w:proofErr w:type="spellEnd"/>
      <w:r w:rsidRPr="009D16DC">
        <w:rPr>
          <w:color w:val="332E2D"/>
          <w:spacing w:val="2"/>
        </w:rPr>
        <w:t xml:space="preserve"> - цементных</w:t>
      </w:r>
      <w:proofErr w:type="gramEnd"/>
      <w:r w:rsidRPr="009D16DC">
        <w:rPr>
          <w:color w:val="332E2D"/>
          <w:spacing w:val="2"/>
        </w:rPr>
        <w:t xml:space="preserve"> трубопроводов. На сетях смонтировано 17 водоразборных колонок, 5 гидрантов. Сети закольцованы. Общая протяженность сетей составляет </w:t>
      </w:r>
      <w:smartTag w:uri="urn:schemas-microsoft-com:office:smarttags" w:element="metricconverter">
        <w:smartTagPr>
          <w:attr w:name="ProductID" w:val="3282 м"/>
        </w:smartTagPr>
        <w:r w:rsidRPr="009D16DC">
          <w:rPr>
            <w:color w:val="332E2D"/>
            <w:spacing w:val="2"/>
          </w:rPr>
          <w:t>3282 м</w:t>
        </w:r>
      </w:smartTag>
      <w:r w:rsidRPr="009D16DC">
        <w:rPr>
          <w:color w:val="332E2D"/>
          <w:spacing w:val="2"/>
        </w:rPr>
        <w:t xml:space="preserve">.  </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Основным источником водоснабжения п. Рождественский  является глубоководная скважина </w:t>
      </w:r>
      <w:smartTag w:uri="urn:schemas-microsoft-com:office:smarttags" w:element="metricconverter">
        <w:smartTagPr>
          <w:attr w:name="ProductID" w:val="860 метров"/>
        </w:smartTagPr>
        <w:r w:rsidRPr="009D16DC">
          <w:rPr>
            <w:color w:val="332E2D"/>
            <w:spacing w:val="2"/>
          </w:rPr>
          <w:t>860 метров</w:t>
        </w:r>
      </w:smartTag>
      <w:r w:rsidRPr="009D16DC">
        <w:rPr>
          <w:color w:val="332E2D"/>
          <w:spacing w:val="2"/>
        </w:rPr>
        <w:t xml:space="preserve"> введена в эксплуатацию в 1979 году, из которой забирается 29000 куб</w:t>
      </w:r>
      <w:proofErr w:type="gramStart"/>
      <w:r w:rsidRPr="009D16DC">
        <w:rPr>
          <w:color w:val="332E2D"/>
          <w:spacing w:val="2"/>
        </w:rPr>
        <w:t>.м</w:t>
      </w:r>
      <w:proofErr w:type="gramEnd"/>
      <w:r w:rsidRPr="009D16DC">
        <w:rPr>
          <w:color w:val="332E2D"/>
          <w:spacing w:val="2"/>
        </w:rPr>
        <w:t xml:space="preserve">/год  воды для нужд водоснабжения п. Рождественский. Значительная часть трубопроводов  износилась, однако все равно не заменена </w:t>
      </w:r>
      <w:proofErr w:type="gramStart"/>
      <w:r w:rsidRPr="009D16DC">
        <w:rPr>
          <w:color w:val="332E2D"/>
          <w:spacing w:val="2"/>
        </w:rPr>
        <w:t>на</w:t>
      </w:r>
      <w:proofErr w:type="gramEnd"/>
      <w:r w:rsidRPr="009D16DC">
        <w:rPr>
          <w:color w:val="332E2D"/>
          <w:spacing w:val="2"/>
        </w:rPr>
        <w:t xml:space="preserve"> полиэтиленовые. На текущий момент существующие водопроводные сети выполнены из чугунных, стальных и </w:t>
      </w:r>
      <w:proofErr w:type="spellStart"/>
      <w:proofErr w:type="gramStart"/>
      <w:r w:rsidRPr="009D16DC">
        <w:rPr>
          <w:color w:val="332E2D"/>
          <w:spacing w:val="2"/>
        </w:rPr>
        <w:t>асбесто</w:t>
      </w:r>
      <w:proofErr w:type="spellEnd"/>
      <w:r w:rsidRPr="009D16DC">
        <w:rPr>
          <w:color w:val="332E2D"/>
          <w:spacing w:val="2"/>
        </w:rPr>
        <w:t xml:space="preserve"> - цементных</w:t>
      </w:r>
      <w:proofErr w:type="gramEnd"/>
      <w:r w:rsidRPr="009D16DC">
        <w:rPr>
          <w:color w:val="332E2D"/>
          <w:spacing w:val="2"/>
        </w:rPr>
        <w:t xml:space="preserve"> трубопроводов. На сетях смонтировано 30 водоразборных колонок, 16 гидрантов. Сети закольцованы. Общая протяженность сетей составляет </w:t>
      </w:r>
      <w:smartTag w:uri="urn:schemas-microsoft-com:office:smarttags" w:element="metricconverter">
        <w:smartTagPr>
          <w:attr w:name="ProductID" w:val="6118 м"/>
        </w:smartTagPr>
        <w:r w:rsidRPr="009D16DC">
          <w:rPr>
            <w:color w:val="332E2D"/>
            <w:spacing w:val="2"/>
          </w:rPr>
          <w:t>6118 м</w:t>
        </w:r>
      </w:smartTag>
      <w:r w:rsidRPr="009D16DC">
        <w:rPr>
          <w:color w:val="332E2D"/>
          <w:spacing w:val="2"/>
        </w:rPr>
        <w:t xml:space="preserve">.  </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Основным источником водоснабжения д. </w:t>
      </w:r>
      <w:proofErr w:type="spellStart"/>
      <w:r w:rsidRPr="009D16DC">
        <w:rPr>
          <w:color w:val="332E2D"/>
          <w:spacing w:val="2"/>
        </w:rPr>
        <w:t>Кукарка</w:t>
      </w:r>
      <w:proofErr w:type="spellEnd"/>
      <w:r w:rsidRPr="009D16DC">
        <w:rPr>
          <w:color w:val="332E2D"/>
          <w:spacing w:val="2"/>
        </w:rPr>
        <w:t xml:space="preserve">  является глубоководная скважина </w:t>
      </w:r>
      <w:smartTag w:uri="urn:schemas-microsoft-com:office:smarttags" w:element="metricconverter">
        <w:smartTagPr>
          <w:attr w:name="ProductID" w:val="728 метров"/>
        </w:smartTagPr>
        <w:r w:rsidRPr="009D16DC">
          <w:rPr>
            <w:color w:val="332E2D"/>
            <w:spacing w:val="2"/>
          </w:rPr>
          <w:t>728 метров</w:t>
        </w:r>
      </w:smartTag>
      <w:r w:rsidRPr="009D16DC">
        <w:rPr>
          <w:color w:val="332E2D"/>
          <w:spacing w:val="2"/>
        </w:rPr>
        <w:t xml:space="preserve"> введена в эксплуатацию в 1968 году, из которой забирается 28000 куб</w:t>
      </w:r>
      <w:proofErr w:type="gramStart"/>
      <w:r w:rsidRPr="009D16DC">
        <w:rPr>
          <w:color w:val="332E2D"/>
          <w:spacing w:val="2"/>
        </w:rPr>
        <w:t>.м</w:t>
      </w:r>
      <w:proofErr w:type="gramEnd"/>
      <w:r w:rsidRPr="009D16DC">
        <w:rPr>
          <w:color w:val="332E2D"/>
          <w:spacing w:val="2"/>
        </w:rPr>
        <w:t xml:space="preserve">/год  воды для нужд водоснабжения д. </w:t>
      </w:r>
      <w:proofErr w:type="spellStart"/>
      <w:r w:rsidRPr="009D16DC">
        <w:rPr>
          <w:color w:val="332E2D"/>
          <w:spacing w:val="2"/>
        </w:rPr>
        <w:t>Кукарка</w:t>
      </w:r>
      <w:proofErr w:type="spellEnd"/>
      <w:r w:rsidRPr="009D16DC">
        <w:rPr>
          <w:color w:val="332E2D"/>
          <w:spacing w:val="2"/>
        </w:rPr>
        <w:t xml:space="preserve">. Значительная часть трубопроводов  износилась, однако все равно не заменена </w:t>
      </w:r>
      <w:proofErr w:type="gramStart"/>
      <w:r w:rsidRPr="009D16DC">
        <w:rPr>
          <w:color w:val="332E2D"/>
          <w:spacing w:val="2"/>
        </w:rPr>
        <w:t>на</w:t>
      </w:r>
      <w:proofErr w:type="gramEnd"/>
      <w:r w:rsidRPr="009D16DC">
        <w:rPr>
          <w:color w:val="332E2D"/>
          <w:spacing w:val="2"/>
        </w:rPr>
        <w:t xml:space="preserve"> полиэтиленовые. На текущий момент существующие водопроводные сети выполнены из чугунных, стальных и </w:t>
      </w:r>
      <w:proofErr w:type="spellStart"/>
      <w:proofErr w:type="gramStart"/>
      <w:r w:rsidRPr="009D16DC">
        <w:rPr>
          <w:color w:val="332E2D"/>
          <w:spacing w:val="2"/>
        </w:rPr>
        <w:t>асбесто</w:t>
      </w:r>
      <w:proofErr w:type="spellEnd"/>
      <w:r w:rsidRPr="009D16DC">
        <w:rPr>
          <w:color w:val="332E2D"/>
          <w:spacing w:val="2"/>
        </w:rPr>
        <w:t xml:space="preserve"> - цементных</w:t>
      </w:r>
      <w:proofErr w:type="gramEnd"/>
      <w:r w:rsidRPr="009D16DC">
        <w:rPr>
          <w:color w:val="332E2D"/>
          <w:spacing w:val="2"/>
        </w:rPr>
        <w:t xml:space="preserve"> трубопроводов. На сетях смонтировано 39 водоразборных колонок, 16 гидрантов. Сети закольцованы. Общая протяженность сетей составляет </w:t>
      </w:r>
      <w:smartTag w:uri="urn:schemas-microsoft-com:office:smarttags" w:element="metricconverter">
        <w:smartTagPr>
          <w:attr w:name="ProductID" w:val="4000 м"/>
        </w:smartTagPr>
        <w:r w:rsidRPr="009D16DC">
          <w:rPr>
            <w:color w:val="332E2D"/>
            <w:spacing w:val="2"/>
          </w:rPr>
          <w:t>4000 м</w:t>
        </w:r>
      </w:smartTag>
      <w:r w:rsidRPr="009D16DC">
        <w:rPr>
          <w:color w:val="332E2D"/>
          <w:spacing w:val="2"/>
        </w:rPr>
        <w:t xml:space="preserve">. </w:t>
      </w:r>
    </w:p>
    <w:p w:rsidR="00F82A58" w:rsidRPr="009D16DC" w:rsidRDefault="00F82A58" w:rsidP="00F82A58">
      <w:pPr>
        <w:shd w:val="clear" w:color="auto" w:fill="FFFFFF"/>
        <w:spacing w:before="30" w:after="30"/>
        <w:rPr>
          <w:color w:val="222222"/>
        </w:rPr>
      </w:pPr>
      <w:r w:rsidRPr="009D16DC">
        <w:rPr>
          <w:color w:val="332E2D"/>
          <w:spacing w:val="2"/>
        </w:rPr>
        <w:t>     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9D16DC">
        <w:rPr>
          <w:color w:val="332E2D"/>
          <w:spacing w:val="2"/>
        </w:rPr>
        <w:br/>
        <w:t xml:space="preserve">          На территории Ирбизинского </w:t>
      </w:r>
      <w:r w:rsidRPr="009D16DC">
        <w:t>сельсовета Карасукского района Новосибирской области во всех поселениях,</w:t>
      </w:r>
      <w:r w:rsidRPr="009D16DC">
        <w:rPr>
          <w:color w:val="332E2D"/>
          <w:spacing w:val="2"/>
        </w:rPr>
        <w:t xml:space="preserve"> в</w:t>
      </w:r>
      <w:r w:rsidRPr="009D16DC">
        <w:rPr>
          <w:color w:val="222222"/>
        </w:rPr>
        <w:t>одоподготовка и водоочистка как таковые отсутствуют, потребителям подается исходная (природная) вода.</w:t>
      </w:r>
    </w:p>
    <w:p w:rsidR="00F82A58" w:rsidRPr="009D16DC" w:rsidRDefault="00F82A58" w:rsidP="00F82A58">
      <w:pPr>
        <w:shd w:val="clear" w:color="auto" w:fill="FFFFFF"/>
        <w:spacing w:before="30" w:after="30"/>
      </w:pPr>
      <w:r w:rsidRPr="009D16DC">
        <w:rPr>
          <w:color w:val="332E2D"/>
          <w:spacing w:val="2"/>
        </w:rPr>
        <w:t xml:space="preserve">     1.4.3. Описание состояния и функционирования существующих насосных централизованных станций, в том числе оценку </w:t>
      </w:r>
      <w:proofErr w:type="spellStart"/>
      <w:r w:rsidRPr="009D16DC">
        <w:rPr>
          <w:color w:val="332E2D"/>
          <w:spacing w:val="2"/>
        </w:rPr>
        <w:t>энергоэффективности</w:t>
      </w:r>
      <w:proofErr w:type="spellEnd"/>
      <w:r w:rsidRPr="009D16DC">
        <w:rPr>
          <w:color w:val="332E2D"/>
          <w:spacing w:val="2"/>
        </w:rPr>
        <w:t xml:space="preserve"> подачи воды, которая оценивается как соотношение удельного расхода  электрической энергии, необходимой для подачи воды установленного уровня напора (давления).</w:t>
      </w:r>
      <w:r w:rsidRPr="009D16DC">
        <w:rPr>
          <w:color w:val="332E2D"/>
          <w:spacing w:val="2"/>
        </w:rPr>
        <w:br/>
      </w:r>
      <w:r w:rsidRPr="009D16DC">
        <w:rPr>
          <w:rFonts w:ascii="Arial" w:hAnsi="Arial" w:cs="Arial"/>
          <w:color w:val="332E2D"/>
          <w:spacing w:val="2"/>
        </w:rPr>
        <w:t>     </w:t>
      </w:r>
      <w:r w:rsidRPr="009D16DC">
        <w:rPr>
          <w:color w:val="332E2D"/>
          <w:spacing w:val="2"/>
        </w:rPr>
        <w:t xml:space="preserve">     В системе водоснабжения села Ирбизино </w:t>
      </w:r>
      <w:r w:rsidRPr="009D16DC">
        <w:t xml:space="preserve">производительность  установленного глубинного насоса составляет 25 м3/ч. Техническое состояние удовлетворительное, имеется павильон и огороженная санитарная зона, а также водомер. На скважине имеется  частотное регулирование.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В системе водоснабжения п. </w:t>
      </w:r>
      <w:proofErr w:type="spellStart"/>
      <w:r w:rsidRPr="009D16DC">
        <w:rPr>
          <w:color w:val="332E2D"/>
          <w:spacing w:val="2"/>
        </w:rPr>
        <w:t>Крыловка</w:t>
      </w:r>
      <w:proofErr w:type="spellEnd"/>
      <w:r w:rsidRPr="009D16DC">
        <w:rPr>
          <w:color w:val="332E2D"/>
          <w:spacing w:val="2"/>
        </w:rPr>
        <w:t xml:space="preserve"> производительность установленного глубинного насоса составляет 10 куб. </w:t>
      </w:r>
      <w:proofErr w:type="gramStart"/>
      <w:r w:rsidRPr="009D16DC">
        <w:rPr>
          <w:color w:val="332E2D"/>
          <w:spacing w:val="2"/>
        </w:rPr>
        <w:t>м</w:t>
      </w:r>
      <w:proofErr w:type="gramEnd"/>
      <w:r w:rsidRPr="009D16DC">
        <w:rPr>
          <w:color w:val="332E2D"/>
          <w:spacing w:val="2"/>
        </w:rPr>
        <w:t>/час. Техническое состояние  удовлетворительное,  имеется павильон  и огороженная санитарная зона, водомер.</w:t>
      </w:r>
    </w:p>
    <w:p w:rsidR="00F82A58" w:rsidRPr="009D16DC" w:rsidRDefault="00F82A58" w:rsidP="00F82A58">
      <w:pPr>
        <w:shd w:val="clear" w:color="auto" w:fill="FFFFFF"/>
        <w:spacing w:before="30" w:after="30"/>
      </w:pPr>
      <w:r w:rsidRPr="009D16DC">
        <w:rPr>
          <w:color w:val="332E2D"/>
          <w:spacing w:val="2"/>
        </w:rPr>
        <w:t xml:space="preserve">         В системе водоснабжения п. Рождественский </w:t>
      </w:r>
      <w:r w:rsidRPr="009D16DC">
        <w:t xml:space="preserve">производительность  установленного глубинного насоса составляет 10 м3/ч. Техническое состояние удовлетворительное, имеется павильон и огороженная санитарная зона, а также водомер. На скважине имеется  частотное регулирование. </w:t>
      </w:r>
    </w:p>
    <w:p w:rsidR="00F82A58" w:rsidRPr="009D16DC" w:rsidRDefault="00F82A58" w:rsidP="00F82A58">
      <w:pPr>
        <w:shd w:val="clear" w:color="auto" w:fill="FFFFFF"/>
        <w:spacing w:before="30" w:after="30"/>
        <w:rPr>
          <w:color w:val="332E2D"/>
          <w:spacing w:val="2"/>
        </w:rPr>
      </w:pPr>
      <w:r w:rsidRPr="009D16DC">
        <w:t xml:space="preserve">        </w:t>
      </w:r>
      <w:r w:rsidRPr="009D16DC">
        <w:rPr>
          <w:color w:val="332E2D"/>
          <w:spacing w:val="2"/>
        </w:rPr>
        <w:t xml:space="preserve">В системе водоснабжения д. </w:t>
      </w:r>
      <w:proofErr w:type="spellStart"/>
      <w:r w:rsidRPr="009D16DC">
        <w:rPr>
          <w:color w:val="332E2D"/>
          <w:spacing w:val="2"/>
        </w:rPr>
        <w:t>Кукарка</w:t>
      </w:r>
      <w:proofErr w:type="spellEnd"/>
      <w:r w:rsidRPr="009D16DC">
        <w:rPr>
          <w:color w:val="332E2D"/>
          <w:spacing w:val="2"/>
        </w:rPr>
        <w:t xml:space="preserve"> </w:t>
      </w:r>
      <w:r w:rsidRPr="009D16DC">
        <w:t>производительность  установленного глубинного насоса составляет 35 м3/ч. Техническое состояние удовлетворительное, имеется павильон и огороженная санитарная зона, а также водомер. На скважине имеется  частотное регулирование.</w:t>
      </w:r>
    </w:p>
    <w:p w:rsidR="00F82A58" w:rsidRPr="009D16DC" w:rsidRDefault="00F82A58" w:rsidP="00F82A58">
      <w:pPr>
        <w:shd w:val="clear" w:color="auto" w:fill="FFFFFF"/>
        <w:spacing w:before="30" w:after="30"/>
      </w:pPr>
      <w:r w:rsidRPr="009D16DC">
        <w:rPr>
          <w:rFonts w:ascii="Arial" w:hAnsi="Arial" w:cs="Arial"/>
          <w:color w:val="332E2D"/>
          <w:spacing w:val="2"/>
        </w:rPr>
        <w:t>       </w:t>
      </w:r>
      <w:r w:rsidRPr="009D16DC">
        <w:rPr>
          <w:color w:val="332E2D"/>
          <w:spacing w:val="2"/>
        </w:rPr>
        <w:t>1.4.4. Описание состояния и функционирования водопроводных сетей систем водоснабжения, включая оценку величины износа сетей и определения возможности обеспечения качества воды в процессе транспортировки по этим сетям.</w:t>
      </w:r>
      <w:r w:rsidRPr="009D16DC">
        <w:rPr>
          <w:color w:val="332E2D"/>
          <w:spacing w:val="2"/>
        </w:rPr>
        <w:br/>
        <w:t xml:space="preserve">          Протяженность водопроводной сети на  территории  Ирбизинского </w:t>
      </w:r>
      <w:r w:rsidRPr="009D16DC">
        <w:t>сельсовета Карасукского района Новосибирской области</w:t>
      </w:r>
      <w:r w:rsidRPr="009D16DC">
        <w:rPr>
          <w:color w:val="332E2D"/>
          <w:spacing w:val="2"/>
        </w:rPr>
        <w:t xml:space="preserve"> составляет </w:t>
      </w:r>
      <w:smartTag w:uri="urn:schemas-microsoft-com:office:smarttags" w:element="metricconverter">
        <w:smartTagPr>
          <w:attr w:name="ProductID" w:val="19,0 км"/>
        </w:smartTagPr>
        <w:r w:rsidRPr="009D16DC">
          <w:rPr>
            <w:color w:val="332E2D"/>
            <w:spacing w:val="2"/>
          </w:rPr>
          <w:t>19,0 км</w:t>
        </w:r>
      </w:smartTag>
      <w:r w:rsidRPr="009D16DC">
        <w:rPr>
          <w:color w:val="332E2D"/>
          <w:spacing w:val="2"/>
        </w:rPr>
        <w:t xml:space="preserve">. Значительный физический износ трубопроводов не позволяет обеспечивать безаварийную работу водопроводных сетей. </w:t>
      </w:r>
      <w:r w:rsidRPr="009D16DC">
        <w:rPr>
          <w:color w:val="332E2D"/>
          <w:spacing w:val="2"/>
        </w:rPr>
        <w:br/>
        <w:t>         Большой удельный вес металлических труб в общей протяженности сетей водоснабжения вызывает угрозу вторичного загрязнения воды продуктами коррозии.</w:t>
      </w:r>
      <w:r w:rsidRPr="009D16DC">
        <w:rPr>
          <w:color w:val="332E2D"/>
          <w:spacing w:val="2"/>
        </w:rPr>
        <w:tab/>
        <w:t>   </w:t>
      </w:r>
      <w:r w:rsidRPr="009D16DC">
        <w:rPr>
          <w:color w:val="332E2D"/>
          <w:spacing w:val="2"/>
        </w:rPr>
        <w:br/>
        <w:t xml:space="preserve">         Таким образом, для обеспечения бесперебойности предоставления услуг водоснабжения потребителям необходимы замена и реконструкция  чугунных, </w:t>
      </w:r>
      <w:proofErr w:type="spellStart"/>
      <w:proofErr w:type="gramStart"/>
      <w:r w:rsidRPr="009D16DC">
        <w:rPr>
          <w:color w:val="332E2D"/>
          <w:spacing w:val="2"/>
        </w:rPr>
        <w:t>асбесто-цементных</w:t>
      </w:r>
      <w:proofErr w:type="spellEnd"/>
      <w:proofErr w:type="gramEnd"/>
      <w:r w:rsidRPr="009D16DC">
        <w:rPr>
          <w:color w:val="332E2D"/>
          <w:spacing w:val="2"/>
        </w:rPr>
        <w:t xml:space="preserve"> и стальных водопроводных сетей, в первую очередь аварийных, полностью изношенных и перегруженных по пропускной способности,  замена традиционной запорной арматуры и пожарных гидрантов на новые типы, установка дополнительных линейных задвижек и клапанов для регулирования </w:t>
      </w:r>
      <w:proofErr w:type="spellStart"/>
      <w:r w:rsidRPr="009D16DC">
        <w:rPr>
          <w:color w:val="332E2D"/>
          <w:spacing w:val="2"/>
        </w:rPr>
        <w:t>потокораспределения</w:t>
      </w:r>
      <w:proofErr w:type="spellEnd"/>
      <w:r w:rsidRPr="009D16DC">
        <w:rPr>
          <w:color w:val="332E2D"/>
          <w:spacing w:val="2"/>
        </w:rPr>
        <w:t>. П</w:t>
      </w:r>
      <w:r w:rsidRPr="009D16DC">
        <w:t>ри перекладке или строительстве новых трубопроводов необходимо применять трубы из современных материалов, например полипропилен.</w:t>
      </w:r>
      <w:r w:rsidRPr="009D16DC">
        <w:rPr>
          <w:color w:val="332E2D"/>
          <w:spacing w:val="2"/>
        </w:rPr>
        <w:t xml:space="preserve"> </w:t>
      </w:r>
      <w:r w:rsidRPr="009D16DC">
        <w:t xml:space="preserve">Современные материалы трубопроводов имеют значительно больший срок службы и более качественные технические и эксплуатационные </w:t>
      </w:r>
      <w:r w:rsidRPr="009D16DC">
        <w:lastRenderedPageBreak/>
        <w:t>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1.4.5. Описание существующих технических и технологических проблем, возникающих при водоснабжении поселений, анализа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rsidR="00F82A58" w:rsidRPr="009D16DC" w:rsidRDefault="00F82A58" w:rsidP="00F82A58">
      <w:pPr>
        <w:shd w:val="clear" w:color="auto" w:fill="FFFFFF"/>
        <w:spacing w:before="30" w:after="30"/>
        <w:rPr>
          <w:color w:val="332E2D"/>
          <w:spacing w:val="2"/>
        </w:rPr>
      </w:pPr>
      <w:r w:rsidRPr="009D16DC">
        <w:rPr>
          <w:color w:val="332E2D"/>
          <w:spacing w:val="2"/>
        </w:rPr>
        <w:t>     </w:t>
      </w:r>
      <w:r w:rsidRPr="009D16DC">
        <w:t>Действующая  система обеспечения населения питьевой водой находится в неудовлетворительном состоянии. Это обусловлено неэффективной системой управления, увеличением издержек на производство питьевой воды и ее реализацию, высокой степенью износа основных фондов (все сети водоснабжения имеют износ 100%), ежегодно возрастающей аварийностью и низким КПД мощностей. Планово-предупредительный ремонт уступил место аварийно-восстановительным работам, затраты на которые в 2-3 раза выше.</w:t>
      </w:r>
      <w:r w:rsidRPr="009D16DC">
        <w:rPr>
          <w:color w:val="332E2D"/>
          <w:spacing w:val="2"/>
        </w:rPr>
        <w:t xml:space="preserve"> Изношенность водопроводных сетей на территории Ирбизинского </w:t>
      </w:r>
      <w:r w:rsidRPr="009D16DC">
        <w:t>сельсовета Карасукского района Новосибирской области</w:t>
      </w:r>
      <w:r w:rsidRPr="009D16DC">
        <w:rPr>
          <w:color w:val="332E2D"/>
          <w:spacing w:val="2"/>
        </w:rPr>
        <w:t>,  приводит к значительному количеству повреждений с отключением потребителей от водоснабжения, в том числе с  вторичным загрязнением питьевой воды. Использование в качестве основных материалов серого чугуна и стали  приводит к увеличению количества повреждений и вторичному загрязнению воды продуктами коррозии:</w:t>
      </w:r>
    </w:p>
    <w:p w:rsidR="00F82A58" w:rsidRPr="009D16DC" w:rsidRDefault="00F82A58" w:rsidP="00F82A58">
      <w:pPr>
        <w:shd w:val="clear" w:color="auto" w:fill="FFFFFF"/>
        <w:spacing w:before="30" w:after="30"/>
        <w:rPr>
          <w:color w:val="332E2D"/>
          <w:spacing w:val="2"/>
        </w:rPr>
      </w:pPr>
      <w:r w:rsidRPr="009D16DC">
        <w:rPr>
          <w:color w:val="332E2D"/>
          <w:spacing w:val="2"/>
        </w:rPr>
        <w:t>      устаревшая конструкция запорной арматуры влечет за собой увеличение количества отключаемых потребителей при плановых и аварийных работах, снижение надежности работы сети и росту эксплуатационных затрат;</w:t>
      </w:r>
      <w:r w:rsidRPr="009D16DC">
        <w:rPr>
          <w:color w:val="332E2D"/>
          <w:spacing w:val="2"/>
        </w:rPr>
        <w:br/>
        <w:t>      устаревшая конструкция и недостаточное количество пожарных гидрантов снижает надежность пожарного водоснабжения во всех поселениях, расположенных на территории Ирбизинского сельсовета Карасукского района Новосибирской области;</w:t>
      </w:r>
    </w:p>
    <w:p w:rsidR="00F82A58" w:rsidRPr="009D16DC" w:rsidRDefault="00F82A58" w:rsidP="00F82A58">
      <w:pPr>
        <w:widowControl w:val="0"/>
        <w:adjustRightInd w:val="0"/>
        <w:ind w:firstLine="540"/>
      </w:pPr>
      <w:r w:rsidRPr="009D16DC">
        <w:rPr>
          <w:color w:val="332E2D"/>
          <w:spacing w:val="2"/>
        </w:rPr>
        <w:t>     существующая система измерения и учета объемов водоснабжения в полной мере не отвечает современным требованиям по полноте охвата, уровню достоверности, оперативности, информативности;</w:t>
      </w:r>
      <w:r w:rsidRPr="009D16DC">
        <w:rPr>
          <w:color w:val="332E2D"/>
          <w:spacing w:val="2"/>
        </w:rPr>
        <w:br/>
        <w:t>     259 человек проживает в жилых домах, не имеющих подключения к системам централизованного водоснабжения.</w:t>
      </w:r>
      <w:r w:rsidRPr="009D16DC">
        <w:rPr>
          <w:color w:val="332E2D"/>
          <w:spacing w:val="2"/>
        </w:rPr>
        <w:br/>
      </w:r>
      <w:r w:rsidRPr="009D16DC">
        <w:rPr>
          <w:spacing w:val="2"/>
        </w:rPr>
        <w:t>     1.4.6. О</w:t>
      </w:r>
      <w:r w:rsidRPr="009D16DC">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F82A58" w:rsidRPr="009D16DC" w:rsidRDefault="00F82A58" w:rsidP="00F82A58">
      <w:pPr>
        <w:shd w:val="clear" w:color="auto" w:fill="FFFFFF"/>
        <w:spacing w:before="30" w:after="30"/>
        <w:rPr>
          <w:spacing w:val="2"/>
        </w:rPr>
      </w:pPr>
      <w:r w:rsidRPr="009D16DC">
        <w:rPr>
          <w:spacing w:val="2"/>
        </w:rPr>
        <w:tab/>
        <w:t>Ц</w:t>
      </w:r>
      <w:r w:rsidRPr="009D16DC">
        <w:t>ентрализованная система горячего водоснабжения на территории Ирбизинского сельсовета Карасукского района Новосибирской области отсутствует.</w:t>
      </w:r>
    </w:p>
    <w:p w:rsidR="00F82A58" w:rsidRPr="009D16DC" w:rsidRDefault="00F82A58" w:rsidP="00F82A58">
      <w:pPr>
        <w:shd w:val="clear" w:color="auto" w:fill="FFFFFF"/>
        <w:rPr>
          <w:color w:val="332E2D"/>
          <w:spacing w:val="2"/>
        </w:rPr>
      </w:pPr>
      <w:r w:rsidRPr="009D16DC">
        <w:rPr>
          <w:color w:val="332E2D"/>
          <w:spacing w:val="2"/>
        </w:rPr>
        <w:t>     1.5. О</w:t>
      </w:r>
      <w:r w:rsidRPr="009D16DC">
        <w:t>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F82A58" w:rsidRPr="009D16DC" w:rsidRDefault="00F82A58" w:rsidP="00F82A58">
      <w:pPr>
        <w:pStyle w:val="af6"/>
        <w:ind w:left="0" w:firstLine="709"/>
      </w:pPr>
      <w:r w:rsidRPr="009D16DC">
        <w:t>Территория Ирбизинского сельсовета Карасукского района Новосибирской области не относится к зоне распространения вечномерзлых грунтов.</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F82A58" w:rsidRPr="009D16DC" w:rsidRDefault="00F82A58" w:rsidP="00F82A58">
      <w:pPr>
        <w:shd w:val="clear" w:color="auto" w:fill="FFFFFF"/>
        <w:spacing w:before="30" w:after="30"/>
        <w:rPr>
          <w:color w:val="332E2D"/>
          <w:spacing w:val="2"/>
        </w:rPr>
      </w:pPr>
      <w:r w:rsidRPr="009D16DC">
        <w:rPr>
          <w:color w:val="332E2D"/>
          <w:spacing w:val="2"/>
        </w:rPr>
        <w:t>      Скважина и сети системы водоснабжения с. Ирбизино  находится в пользован</w:t>
      </w:r>
      <w:proofErr w:type="gramStart"/>
      <w:r w:rsidRPr="009D16DC">
        <w:rPr>
          <w:color w:val="332E2D"/>
          <w:spacing w:val="2"/>
        </w:rPr>
        <w:t>ии ООО</w:t>
      </w:r>
      <w:proofErr w:type="gramEnd"/>
      <w:r w:rsidRPr="009D16DC">
        <w:rPr>
          <w:color w:val="332E2D"/>
          <w:spacing w:val="2"/>
        </w:rPr>
        <w:t xml:space="preserve"> «Росинка». В настоящее время, скважина и сети села Ирбизино находятся в стадии оформления в собственность ООО «Росинка», после чего будут переданы администрации Ирбизинского сельсовета </w:t>
      </w:r>
      <w:proofErr w:type="spellStart"/>
      <w:r w:rsidRPr="009D16DC">
        <w:rPr>
          <w:color w:val="332E2D"/>
          <w:spacing w:val="2"/>
        </w:rPr>
        <w:t>Карасуского</w:t>
      </w:r>
      <w:proofErr w:type="spellEnd"/>
      <w:r w:rsidRPr="009D16DC">
        <w:rPr>
          <w:color w:val="332E2D"/>
          <w:spacing w:val="2"/>
        </w:rPr>
        <w:t xml:space="preserve"> района Новосибирской области, после чего те в свою очередь передадут в собственность администрации Карасукского района.</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Скважина и сети системы водоснабжения п. </w:t>
      </w:r>
      <w:proofErr w:type="spellStart"/>
      <w:r w:rsidRPr="009D16DC">
        <w:rPr>
          <w:color w:val="332E2D"/>
          <w:spacing w:val="2"/>
        </w:rPr>
        <w:t>Крыловка</w:t>
      </w:r>
      <w:proofErr w:type="spellEnd"/>
      <w:r w:rsidRPr="009D16DC">
        <w:rPr>
          <w:color w:val="332E2D"/>
          <w:spacing w:val="2"/>
        </w:rPr>
        <w:t xml:space="preserve">  находится в пользован</w:t>
      </w:r>
      <w:proofErr w:type="gramStart"/>
      <w:r w:rsidRPr="009D16DC">
        <w:rPr>
          <w:color w:val="332E2D"/>
          <w:spacing w:val="2"/>
        </w:rPr>
        <w:t>ии ООО</w:t>
      </w:r>
      <w:proofErr w:type="gramEnd"/>
      <w:r w:rsidRPr="009D16DC">
        <w:rPr>
          <w:color w:val="332E2D"/>
          <w:spacing w:val="2"/>
        </w:rPr>
        <w:t xml:space="preserve"> «Росинка». В настоящее время, скважина и сети п. </w:t>
      </w:r>
      <w:proofErr w:type="spellStart"/>
      <w:r w:rsidRPr="009D16DC">
        <w:rPr>
          <w:color w:val="332E2D"/>
          <w:spacing w:val="2"/>
        </w:rPr>
        <w:t>Крыловка</w:t>
      </w:r>
      <w:proofErr w:type="spellEnd"/>
      <w:r w:rsidRPr="009D16DC">
        <w:rPr>
          <w:color w:val="332E2D"/>
          <w:spacing w:val="2"/>
        </w:rPr>
        <w:t xml:space="preserve"> находятся в стадии оформления в собственность ООО «Росинка», после чего будут переданы администрации Ирбизинского сельсовета </w:t>
      </w:r>
      <w:proofErr w:type="spellStart"/>
      <w:r w:rsidRPr="009D16DC">
        <w:rPr>
          <w:color w:val="332E2D"/>
          <w:spacing w:val="2"/>
        </w:rPr>
        <w:t>Карасуского</w:t>
      </w:r>
      <w:proofErr w:type="spellEnd"/>
      <w:r w:rsidRPr="009D16DC">
        <w:rPr>
          <w:color w:val="332E2D"/>
          <w:spacing w:val="2"/>
        </w:rPr>
        <w:t xml:space="preserve"> района Новосибирской области, после чего те в свою очередь передадут в собственность администрации Карасукского района.</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Скважина и сети системы водоснабжения п. Рождественский  находится в собственности МУП «</w:t>
      </w:r>
      <w:proofErr w:type="spellStart"/>
      <w:r w:rsidRPr="009D16DC">
        <w:rPr>
          <w:color w:val="332E2D"/>
          <w:spacing w:val="2"/>
        </w:rPr>
        <w:t>Комхоз</w:t>
      </w:r>
      <w:proofErr w:type="spellEnd"/>
      <w:r w:rsidRPr="009D16DC">
        <w:rPr>
          <w:color w:val="332E2D"/>
          <w:spacing w:val="2"/>
        </w:rPr>
        <w:t>.</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Скважина и сети системы водоснабжения д. </w:t>
      </w:r>
      <w:proofErr w:type="spellStart"/>
      <w:r w:rsidRPr="009D16DC">
        <w:rPr>
          <w:color w:val="332E2D"/>
          <w:spacing w:val="2"/>
        </w:rPr>
        <w:t>Кукарка</w:t>
      </w:r>
      <w:proofErr w:type="spellEnd"/>
      <w:r w:rsidRPr="009D16DC">
        <w:rPr>
          <w:color w:val="332E2D"/>
          <w:spacing w:val="2"/>
        </w:rPr>
        <w:t xml:space="preserve">  находится в пользован</w:t>
      </w:r>
      <w:proofErr w:type="gramStart"/>
      <w:r w:rsidRPr="009D16DC">
        <w:rPr>
          <w:color w:val="332E2D"/>
          <w:spacing w:val="2"/>
        </w:rPr>
        <w:t>ии ООО</w:t>
      </w:r>
      <w:proofErr w:type="gramEnd"/>
      <w:r w:rsidRPr="009D16DC">
        <w:rPr>
          <w:color w:val="332E2D"/>
          <w:spacing w:val="2"/>
        </w:rPr>
        <w:t xml:space="preserve"> «</w:t>
      </w:r>
      <w:proofErr w:type="spellStart"/>
      <w:r w:rsidRPr="009D16DC">
        <w:rPr>
          <w:color w:val="332E2D"/>
          <w:spacing w:val="2"/>
        </w:rPr>
        <w:t>СибХлеб</w:t>
      </w:r>
      <w:proofErr w:type="spellEnd"/>
      <w:r w:rsidRPr="009D16DC">
        <w:rPr>
          <w:color w:val="332E2D"/>
          <w:spacing w:val="2"/>
        </w:rPr>
        <w:t xml:space="preserve">». В настоящее время, скважина и сети д. </w:t>
      </w:r>
      <w:proofErr w:type="spellStart"/>
      <w:r w:rsidRPr="009D16DC">
        <w:rPr>
          <w:color w:val="332E2D"/>
          <w:spacing w:val="2"/>
        </w:rPr>
        <w:t>Кукарка</w:t>
      </w:r>
      <w:proofErr w:type="spellEnd"/>
      <w:r w:rsidRPr="009D16DC">
        <w:rPr>
          <w:color w:val="332E2D"/>
          <w:spacing w:val="2"/>
        </w:rPr>
        <w:t xml:space="preserve"> находятся в стадии оформления в собственность ООО «</w:t>
      </w:r>
      <w:proofErr w:type="spellStart"/>
      <w:r w:rsidRPr="009D16DC">
        <w:rPr>
          <w:color w:val="332E2D"/>
          <w:spacing w:val="2"/>
        </w:rPr>
        <w:t>СибХлеб</w:t>
      </w:r>
      <w:proofErr w:type="spellEnd"/>
      <w:r w:rsidRPr="009D16DC">
        <w:rPr>
          <w:color w:val="332E2D"/>
          <w:spacing w:val="2"/>
        </w:rPr>
        <w:t xml:space="preserve">», после чего будут переданы администрации Ирбизинского сельсовета </w:t>
      </w:r>
      <w:proofErr w:type="spellStart"/>
      <w:r w:rsidRPr="009D16DC">
        <w:rPr>
          <w:color w:val="332E2D"/>
          <w:spacing w:val="2"/>
        </w:rPr>
        <w:t>Карасуского</w:t>
      </w:r>
      <w:proofErr w:type="spellEnd"/>
      <w:r w:rsidRPr="009D16DC">
        <w:rPr>
          <w:color w:val="332E2D"/>
          <w:spacing w:val="2"/>
        </w:rPr>
        <w:t xml:space="preserve"> района Новосибирской области, после чего те в свою очередь передадут в собственность администрации Карасукского района.</w:t>
      </w:r>
    </w:p>
    <w:p w:rsidR="00F82A58" w:rsidRPr="009D16DC" w:rsidRDefault="00F82A58" w:rsidP="00F82A58">
      <w:pPr>
        <w:shd w:val="clear" w:color="auto" w:fill="FFFFFF"/>
        <w:spacing w:before="30" w:after="30"/>
        <w:rPr>
          <w:color w:val="332E2D"/>
          <w:spacing w:val="2"/>
        </w:rPr>
      </w:pPr>
      <w:r w:rsidRPr="009D16DC">
        <w:rPr>
          <w:color w:val="332E2D"/>
          <w:spacing w:val="2"/>
        </w:rPr>
        <w:t>    2. Направления развития централизованных систем водоснабжения</w:t>
      </w:r>
    </w:p>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color w:val="332E2D"/>
          <w:spacing w:val="2"/>
        </w:rPr>
        <w:t>2.1. Основные направления, принципы, задачи и целевые показатели развития централизованных систем водоснабжения.</w:t>
      </w:r>
      <w:r w:rsidRPr="009D16DC">
        <w:rPr>
          <w:color w:val="332E2D"/>
          <w:spacing w:val="2"/>
        </w:rPr>
        <w:br/>
        <w:t xml:space="preserve">          Схема водоснабжения на территории  Ирбизинского </w:t>
      </w:r>
      <w:r w:rsidRPr="009D16DC">
        <w:t>сельсовета Карасукского района Новосибирской области</w:t>
      </w:r>
      <w:r w:rsidRPr="009D16DC">
        <w:rPr>
          <w:color w:val="332E2D"/>
          <w:spacing w:val="2"/>
        </w:rPr>
        <w:t xml:space="preserve"> на период </w:t>
      </w:r>
      <w:r w:rsidRPr="009D16DC">
        <w:rPr>
          <w:color w:val="FF0000"/>
          <w:spacing w:val="2"/>
        </w:rPr>
        <w:t>до 2025</w:t>
      </w:r>
      <w:r w:rsidRPr="009D16DC">
        <w:rPr>
          <w:color w:val="332E2D"/>
          <w:spacing w:val="2"/>
        </w:rPr>
        <w:t xml:space="preserve"> года с учетом перспективы до 2030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w:t>
      </w:r>
      <w:r w:rsidRPr="009D16DC">
        <w:rPr>
          <w:color w:val="332E2D"/>
          <w:spacing w:val="2"/>
        </w:rPr>
        <w:br/>
        <w:t xml:space="preserve">         Принципами развития централизованной системы водоснабжения на территории  Ирбизинского </w:t>
      </w:r>
      <w:r w:rsidRPr="009D16DC">
        <w:t>сельсовета Карасукского района Новосибирской области</w:t>
      </w:r>
      <w:r w:rsidRPr="009D16DC">
        <w:rPr>
          <w:color w:val="332E2D"/>
          <w:spacing w:val="2"/>
        </w:rPr>
        <w:t xml:space="preserve"> являются:</w:t>
      </w:r>
    </w:p>
    <w:p w:rsidR="00F82A58" w:rsidRPr="009D16DC" w:rsidRDefault="00F82A58" w:rsidP="00F82A58">
      <w:pPr>
        <w:shd w:val="clear" w:color="auto" w:fill="FFFFFF"/>
        <w:spacing w:before="30" w:after="30"/>
        <w:rPr>
          <w:color w:val="332E2D"/>
          <w:spacing w:val="2"/>
        </w:rPr>
      </w:pPr>
      <w:r w:rsidRPr="009D16DC">
        <w:rPr>
          <w:color w:val="332E2D"/>
          <w:spacing w:val="2"/>
        </w:rPr>
        <w:lastRenderedPageBreak/>
        <w:t>     -    постоянное улучшение качества предоставления услуг водоснабжения потребителям (абонентам);</w:t>
      </w:r>
      <w:r w:rsidRPr="009D16DC">
        <w:rPr>
          <w:color w:val="332E2D"/>
          <w:spacing w:val="2"/>
        </w:rPr>
        <w:br/>
        <w:t>     -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Основными задачами, решаемыми в  схеме водоснабжения  на территории Ирбизинского </w:t>
      </w:r>
      <w:r w:rsidRPr="009D16DC">
        <w:t>сельсовета Карасукского района Новосибирской области</w:t>
      </w:r>
      <w:r w:rsidRPr="009D16DC">
        <w:rPr>
          <w:color w:val="332E2D"/>
          <w:spacing w:val="2"/>
        </w:rPr>
        <w:t xml:space="preserve"> на период </w:t>
      </w:r>
      <w:r w:rsidRPr="009D16DC">
        <w:rPr>
          <w:color w:val="FF0000"/>
          <w:spacing w:val="2"/>
        </w:rPr>
        <w:t>до 2025</w:t>
      </w:r>
      <w:r w:rsidRPr="009D16DC">
        <w:rPr>
          <w:color w:val="332E2D"/>
          <w:spacing w:val="2"/>
        </w:rPr>
        <w:t xml:space="preserve"> года с учетом перспективы до 2030 года, являются:</w:t>
      </w:r>
      <w:r w:rsidRPr="009D16DC">
        <w:rPr>
          <w:color w:val="332E2D"/>
          <w:spacing w:val="2"/>
        </w:rPr>
        <w:br/>
        <w:t>          переход на более эффективные и технически совершенные технологии водоподготовки при производстве питьевой воды в целях обеспечения гарантированной безопасности и безвредности питьевой воды;</w:t>
      </w:r>
      <w:r w:rsidRPr="009D16DC">
        <w:rPr>
          <w:color w:val="332E2D"/>
          <w:spacing w:val="2"/>
        </w:rPr>
        <w:br/>
        <w:t>          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                    </w:t>
      </w:r>
    </w:p>
    <w:p w:rsidR="00F82A58" w:rsidRPr="009D16DC" w:rsidRDefault="00F82A58" w:rsidP="00F82A58">
      <w:pPr>
        <w:pStyle w:val="ac"/>
        <w:spacing w:before="0" w:beforeAutospacing="0" w:after="0" w:afterAutospacing="0"/>
        <w:jc w:val="both"/>
        <w:rPr>
          <w:color w:val="332E2D"/>
          <w:spacing w:val="2"/>
          <w:sz w:val="20"/>
          <w:szCs w:val="20"/>
        </w:rPr>
      </w:pPr>
      <w:r w:rsidRPr="009D16DC">
        <w:rPr>
          <w:color w:val="332E2D"/>
          <w:spacing w:val="2"/>
          <w:sz w:val="20"/>
          <w:szCs w:val="20"/>
        </w:rPr>
        <w:t>     2.2. Различные сценарии развития централизованных систем водоснабжения в зависимости от различных сценариев развития поселений, городских округов;</w:t>
      </w:r>
    </w:p>
    <w:p w:rsidR="00F82A58" w:rsidRPr="009D16DC" w:rsidRDefault="00F82A58" w:rsidP="00F82A58">
      <w:pPr>
        <w:pStyle w:val="ac"/>
        <w:spacing w:before="0" w:beforeAutospacing="0" w:after="0" w:afterAutospacing="0"/>
        <w:jc w:val="both"/>
        <w:rPr>
          <w:rFonts w:ascii="Arial" w:hAnsi="Arial" w:cs="Arial"/>
          <w:color w:val="000000"/>
          <w:sz w:val="20"/>
          <w:szCs w:val="20"/>
        </w:rPr>
      </w:pPr>
      <w:r w:rsidRPr="009D16DC">
        <w:rPr>
          <w:color w:val="332E2D"/>
          <w:spacing w:val="2"/>
          <w:sz w:val="20"/>
          <w:szCs w:val="20"/>
        </w:rPr>
        <w:t>         </w:t>
      </w:r>
      <w:r w:rsidRPr="009D16DC">
        <w:rPr>
          <w:color w:val="000000"/>
          <w:sz w:val="20"/>
          <w:szCs w:val="20"/>
          <w:bdr w:val="none" w:sz="0" w:space="0" w:color="auto" w:frame="1"/>
        </w:rPr>
        <w:t>Предусматривается два варианта развития системы водоснабжения в зависимости от возможностей бюджета поселения, финансовой поддержки уполномоченных структур Правительства Новосибирской области, а также социально-экономического роста поселения.</w:t>
      </w:r>
    </w:p>
    <w:p w:rsidR="00F82A58" w:rsidRPr="009D16DC" w:rsidRDefault="00F82A58" w:rsidP="00F82A58">
      <w:pPr>
        <w:pStyle w:val="ac"/>
        <w:spacing w:before="0" w:beforeAutospacing="0" w:after="0" w:afterAutospacing="0"/>
        <w:jc w:val="both"/>
        <w:rPr>
          <w:rFonts w:ascii="Arial" w:hAnsi="Arial" w:cs="Arial"/>
          <w:color w:val="000000"/>
          <w:sz w:val="20"/>
          <w:szCs w:val="20"/>
        </w:rPr>
      </w:pPr>
      <w:r w:rsidRPr="009D16DC">
        <w:rPr>
          <w:color w:val="000000"/>
          <w:sz w:val="20"/>
          <w:szCs w:val="20"/>
          <w:bdr w:val="none" w:sz="0" w:space="0" w:color="auto" w:frame="1"/>
        </w:rPr>
        <w:t xml:space="preserve">         Первый вариант реализации мероприятий схемы водоснабжения на территории Ирбизинского </w:t>
      </w:r>
      <w:r w:rsidRPr="009D16DC">
        <w:rPr>
          <w:sz w:val="20"/>
          <w:szCs w:val="20"/>
        </w:rPr>
        <w:t>сельсовета Карасукского района Новосибирской области</w:t>
      </w:r>
      <w:r w:rsidRPr="009D16DC">
        <w:rPr>
          <w:color w:val="000000"/>
          <w:sz w:val="20"/>
          <w:szCs w:val="20"/>
          <w:bdr w:val="none" w:sz="0" w:space="0" w:color="auto" w:frame="1"/>
        </w:rPr>
        <w:t xml:space="preserve"> ориентирован на увеличение численности населения,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w:t>
      </w:r>
    </w:p>
    <w:p w:rsidR="00F82A58" w:rsidRPr="009D16DC" w:rsidRDefault="00F82A58" w:rsidP="00F82A58">
      <w:pPr>
        <w:pStyle w:val="ac"/>
        <w:spacing w:before="0" w:beforeAutospacing="0" w:after="0" w:afterAutospacing="0"/>
        <w:jc w:val="both"/>
        <w:rPr>
          <w:rFonts w:ascii="Arial" w:hAnsi="Arial" w:cs="Arial"/>
          <w:color w:val="000000"/>
          <w:sz w:val="20"/>
          <w:szCs w:val="20"/>
        </w:rPr>
      </w:pPr>
      <w:r w:rsidRPr="009D16DC">
        <w:rPr>
          <w:color w:val="000000"/>
          <w:sz w:val="20"/>
          <w:szCs w:val="20"/>
          <w:bdr w:val="none" w:sz="0" w:space="0" w:color="auto" w:frame="1"/>
        </w:rPr>
        <w:t xml:space="preserve">        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rsidR="00F82A58" w:rsidRPr="009D16DC" w:rsidRDefault="00F82A58" w:rsidP="00F82A58">
      <w:pPr>
        <w:pStyle w:val="ac"/>
        <w:spacing w:before="0" w:beforeAutospacing="0" w:after="0" w:afterAutospacing="0"/>
        <w:jc w:val="both"/>
        <w:rPr>
          <w:rFonts w:ascii="Arial" w:hAnsi="Arial" w:cs="Arial"/>
          <w:color w:val="000000"/>
          <w:sz w:val="20"/>
          <w:szCs w:val="20"/>
        </w:rPr>
      </w:pPr>
      <w:r w:rsidRPr="009D16DC">
        <w:rPr>
          <w:color w:val="000000"/>
          <w:sz w:val="20"/>
          <w:szCs w:val="20"/>
          <w:bdr w:val="none" w:sz="0" w:space="0" w:color="auto" w:frame="1"/>
        </w:rPr>
        <w:t xml:space="preserve">        В основу расчетной части проекта, в соответствии с положениями схемы территориального планирования Карасукского  района, принят оптимистический вариант (первый вариант) развития системы водоснабжения на территории Ирбизинского </w:t>
      </w:r>
      <w:r w:rsidRPr="009D16DC">
        <w:rPr>
          <w:sz w:val="20"/>
          <w:szCs w:val="20"/>
        </w:rPr>
        <w:t>сельсовета Карасукского района Новосибирской области</w:t>
      </w:r>
      <w:r w:rsidRPr="009D16DC">
        <w:rPr>
          <w:color w:val="000000"/>
          <w:sz w:val="20"/>
          <w:szCs w:val="20"/>
          <w:bdr w:val="none" w:sz="0" w:space="0" w:color="auto" w:frame="1"/>
        </w:rPr>
        <w:t>.</w:t>
      </w:r>
    </w:p>
    <w:p w:rsidR="00F82A58" w:rsidRPr="009D16DC" w:rsidRDefault="00F82A58" w:rsidP="00F82A58">
      <w:pPr>
        <w:shd w:val="clear" w:color="auto" w:fill="FFFFFF"/>
        <w:spacing w:before="30" w:after="30"/>
        <w:rPr>
          <w:spacing w:val="2"/>
        </w:rPr>
      </w:pPr>
      <w:r w:rsidRPr="009D16DC">
        <w:rPr>
          <w:rFonts w:ascii="Arial" w:hAnsi="Arial" w:cs="Arial"/>
          <w:color w:val="332E2D"/>
          <w:spacing w:val="2"/>
        </w:rPr>
        <w:t>  </w:t>
      </w:r>
      <w:r w:rsidRPr="009D16DC">
        <w:rPr>
          <w:spacing w:val="2"/>
        </w:rPr>
        <w:t> </w:t>
      </w:r>
      <w:r w:rsidRPr="009D16DC">
        <w:rPr>
          <w:spacing w:val="2"/>
        </w:rPr>
        <w:tab/>
      </w:r>
    </w:p>
    <w:p w:rsidR="00F82A58" w:rsidRPr="009D16DC" w:rsidRDefault="00F82A58" w:rsidP="00F82A58">
      <w:pPr>
        <w:shd w:val="clear" w:color="auto" w:fill="FFFFFF"/>
        <w:spacing w:before="30" w:after="30"/>
        <w:rPr>
          <w:spacing w:val="2"/>
        </w:rPr>
      </w:pPr>
      <w:r w:rsidRPr="009D16DC">
        <w:rPr>
          <w:spacing w:val="2"/>
        </w:rPr>
        <w:tab/>
        <w:t>3. Баланс водоснабжения и потребления питьевой;</w:t>
      </w:r>
    </w:p>
    <w:p w:rsidR="00F82A58" w:rsidRPr="009D16DC" w:rsidRDefault="00F82A58" w:rsidP="00F82A58">
      <w:pPr>
        <w:shd w:val="clear" w:color="auto" w:fill="FFFFFF"/>
        <w:spacing w:before="30" w:after="30"/>
        <w:rPr>
          <w:color w:val="332E2D"/>
          <w:spacing w:val="2"/>
        </w:rPr>
      </w:pPr>
      <w:r w:rsidRPr="009D16DC">
        <w:rPr>
          <w:spacing w:val="2"/>
        </w:rPr>
        <w:br/>
        <w:t>     </w:t>
      </w:r>
      <w:r w:rsidRPr="009D16DC">
        <w:rPr>
          <w:color w:val="332E2D"/>
          <w:spacing w:val="2"/>
        </w:rPr>
        <w:t xml:space="preserve">     3.1. Общий баланс подачи и реализации воды, включая анализ и оценку структурных составляющих потерь  питьевой </w:t>
      </w:r>
      <w:r w:rsidRPr="009D16DC">
        <w:rPr>
          <w:color w:val="FF0000"/>
          <w:spacing w:val="2"/>
        </w:rPr>
        <w:t xml:space="preserve"> </w:t>
      </w:r>
      <w:r w:rsidRPr="009D16DC">
        <w:rPr>
          <w:spacing w:val="2"/>
        </w:rPr>
        <w:t>воды</w:t>
      </w:r>
      <w:r w:rsidRPr="009D16DC">
        <w:rPr>
          <w:color w:val="332E2D"/>
          <w:spacing w:val="2"/>
        </w:rPr>
        <w:t xml:space="preserve"> при ее производстве и транспортировке;</w:t>
      </w:r>
    </w:p>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jc w:val="center"/>
        <w:outlineLvl w:val="2"/>
        <w:rPr>
          <w:b/>
          <w:bCs/>
          <w:color w:val="000000"/>
        </w:rPr>
      </w:pPr>
      <w:r w:rsidRPr="009D16DC">
        <w:rPr>
          <w:b/>
          <w:bCs/>
          <w:color w:val="000000"/>
        </w:rPr>
        <w:t>Общий водный баланс подачи и потребления (реализации) холодной воды за 2014 год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1 </w:t>
      </w:r>
    </w:p>
    <w:tbl>
      <w:tblPr>
        <w:tblW w:w="5000" w:type="pct"/>
        <w:tblLayout w:type="fixed"/>
        <w:tblCellMar>
          <w:top w:w="105" w:type="dxa"/>
          <w:left w:w="105" w:type="dxa"/>
          <w:bottom w:w="105" w:type="dxa"/>
          <w:right w:w="105" w:type="dxa"/>
        </w:tblCellMar>
        <w:tblLook w:val="00A0"/>
      </w:tblPr>
      <w:tblGrid>
        <w:gridCol w:w="527"/>
        <w:gridCol w:w="3004"/>
        <w:gridCol w:w="1271"/>
        <w:gridCol w:w="1425"/>
        <w:gridCol w:w="1264"/>
        <w:gridCol w:w="1158"/>
        <w:gridCol w:w="6"/>
        <w:gridCol w:w="1760"/>
      </w:tblGrid>
      <w:tr w:rsidR="00F82A58" w:rsidRPr="009D16DC" w:rsidTr="001D6D81">
        <w:tc>
          <w:tcPr>
            <w:tcW w:w="253" w:type="pct"/>
            <w:vMerge w:val="restart"/>
            <w:tcBorders>
              <w:top w:val="single" w:sz="6" w:space="0" w:color="000000"/>
              <w:left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rFonts w:ascii="Arial" w:hAnsi="Arial" w:cs="Arial"/>
                <w:color w:val="332E2D"/>
                <w:spacing w:val="2"/>
              </w:rPr>
              <w:t>     </w:t>
            </w: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1442" w:type="pct"/>
            <w:vMerge w:val="restart"/>
            <w:tcBorders>
              <w:top w:val="single" w:sz="6" w:space="0" w:color="000000"/>
              <w:left w:val="single" w:sz="6" w:space="0" w:color="000000"/>
              <w:right w:val="single" w:sz="6" w:space="0" w:color="000000"/>
            </w:tcBorders>
          </w:tcPr>
          <w:p w:rsidR="00F82A58" w:rsidRPr="009D16DC" w:rsidRDefault="00F82A58" w:rsidP="001D6D81">
            <w:pPr>
              <w:spacing w:before="30" w:after="30"/>
              <w:jc w:val="center"/>
              <w:rPr>
                <w:color w:val="332E2D"/>
                <w:spacing w:val="2"/>
                <w:highlight w:val="yellow"/>
              </w:rPr>
            </w:pPr>
            <w:r w:rsidRPr="009D16DC">
              <w:rPr>
                <w:color w:val="332E2D"/>
                <w:spacing w:val="2"/>
              </w:rPr>
              <w:t>Показатель </w:t>
            </w:r>
          </w:p>
        </w:tc>
        <w:tc>
          <w:tcPr>
            <w:tcW w:w="3305" w:type="pct"/>
            <w:gridSpan w:val="6"/>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Значение </w:t>
            </w:r>
          </w:p>
        </w:tc>
      </w:tr>
      <w:tr w:rsidR="00F82A58" w:rsidRPr="009D16DC" w:rsidTr="001D6D81">
        <w:tc>
          <w:tcPr>
            <w:tcW w:w="253" w:type="pct"/>
            <w:vMerge/>
            <w:tcBorders>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1442" w:type="pct"/>
            <w:vMerge/>
            <w:tcBorders>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с. Ирбизино</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п. </w:t>
            </w:r>
            <w:proofErr w:type="spellStart"/>
            <w:r w:rsidRPr="009D16DC">
              <w:rPr>
                <w:color w:val="332E2D"/>
                <w:spacing w:val="2"/>
              </w:rPr>
              <w:t>Крыловка</w:t>
            </w:r>
            <w:proofErr w:type="spellEnd"/>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п. Рождественский</w:t>
            </w:r>
          </w:p>
        </w:tc>
        <w:tc>
          <w:tcPr>
            <w:tcW w:w="559" w:type="pct"/>
            <w:gridSpan w:val="2"/>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 xml:space="preserve">д. </w:t>
            </w:r>
            <w:proofErr w:type="spellStart"/>
            <w:r w:rsidRPr="009D16DC">
              <w:rPr>
                <w:color w:val="332E2D"/>
                <w:spacing w:val="2"/>
              </w:rPr>
              <w:t>Кукарка</w:t>
            </w:r>
            <w:proofErr w:type="spellEnd"/>
          </w:p>
        </w:tc>
        <w:tc>
          <w:tcPr>
            <w:tcW w:w="845"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proofErr w:type="spellStart"/>
            <w:r w:rsidRPr="009D16DC">
              <w:rPr>
                <w:color w:val="332E2D"/>
                <w:spacing w:val="2"/>
              </w:rPr>
              <w:t>Ирбизинский</w:t>
            </w:r>
            <w:proofErr w:type="spellEnd"/>
            <w:r w:rsidRPr="009D16DC">
              <w:rPr>
                <w:color w:val="332E2D"/>
                <w:spacing w:val="2"/>
              </w:rPr>
              <w:t xml:space="preserve"> сельсовет</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Общий забор воды из источников, куб</w:t>
            </w:r>
            <w:proofErr w:type="gramStart"/>
            <w:r w:rsidRPr="009D16DC">
              <w:rPr>
                <w:color w:val="332E2D"/>
                <w:spacing w:val="2"/>
              </w:rPr>
              <w:t>.м</w:t>
            </w:r>
            <w:proofErr w:type="gramEnd"/>
            <w:r w:rsidRPr="009D16DC">
              <w:rPr>
                <w:color w:val="332E2D"/>
                <w:spacing w:val="2"/>
              </w:rPr>
              <w:t>/год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45000 </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29000</w:t>
            </w:r>
          </w:p>
        </w:tc>
        <w:tc>
          <w:tcPr>
            <w:tcW w:w="559" w:type="pct"/>
            <w:gridSpan w:val="2"/>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28000</w:t>
            </w:r>
          </w:p>
        </w:tc>
        <w:tc>
          <w:tcPr>
            <w:tcW w:w="845"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Расход воды на собственные нужды</w:t>
            </w:r>
            <w:proofErr w:type="gramStart"/>
            <w:r w:rsidRPr="009D16DC">
              <w:rPr>
                <w:color w:val="332E2D"/>
                <w:spacing w:val="2"/>
              </w:rPr>
              <w:t xml:space="preserve"> .</w:t>
            </w:r>
            <w:proofErr w:type="gramEnd"/>
            <w:r w:rsidRPr="009D16DC">
              <w:rPr>
                <w:color w:val="332E2D"/>
                <w:spacing w:val="2"/>
              </w:rPr>
              <w:t>куб.м/год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16000</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10000</w:t>
            </w:r>
          </w:p>
        </w:tc>
        <w:tc>
          <w:tcPr>
            <w:tcW w:w="559" w:type="pct"/>
            <w:gridSpan w:val="2"/>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10000</w:t>
            </w:r>
          </w:p>
        </w:tc>
        <w:tc>
          <w:tcPr>
            <w:tcW w:w="845"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360000</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Отпущено воды в водопроводную сеть куб. </w:t>
            </w:r>
            <w:proofErr w:type="gramStart"/>
            <w:r w:rsidRPr="009D16DC">
              <w:rPr>
                <w:color w:val="332E2D"/>
                <w:spacing w:val="2"/>
              </w:rPr>
              <w:t>м</w:t>
            </w:r>
            <w:proofErr w:type="gramEnd"/>
            <w:r w:rsidRPr="009D16DC">
              <w:rPr>
                <w:color w:val="332E2D"/>
                <w:spacing w:val="2"/>
              </w:rPr>
              <w:t>/год</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45000 </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29000</w:t>
            </w:r>
          </w:p>
        </w:tc>
        <w:tc>
          <w:tcPr>
            <w:tcW w:w="559" w:type="pct"/>
            <w:gridSpan w:val="2"/>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28000</w:t>
            </w:r>
          </w:p>
        </w:tc>
        <w:tc>
          <w:tcPr>
            <w:tcW w:w="845"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в том числе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559" w:type="pct"/>
            <w:gridSpan w:val="2"/>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845"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4.1</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Питьевой воды, тыс</w:t>
            </w:r>
            <w:proofErr w:type="gramStart"/>
            <w:r w:rsidRPr="009D16DC">
              <w:rPr>
                <w:color w:val="332E2D"/>
                <w:spacing w:val="2"/>
              </w:rPr>
              <w:t>.к</w:t>
            </w:r>
            <w:proofErr w:type="gramEnd"/>
            <w:r w:rsidRPr="009D16DC">
              <w:rPr>
                <w:color w:val="332E2D"/>
                <w:spacing w:val="2"/>
              </w:rPr>
              <w:t>уб.м/год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45000</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29000</w:t>
            </w:r>
          </w:p>
        </w:tc>
        <w:tc>
          <w:tcPr>
            <w:tcW w:w="556"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28000</w:t>
            </w:r>
          </w:p>
        </w:tc>
        <w:tc>
          <w:tcPr>
            <w:tcW w:w="848" w:type="pct"/>
            <w:gridSpan w:val="2"/>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4.2</w:t>
            </w:r>
            <w:r w:rsidRPr="009D16DC">
              <w:rPr>
                <w:color w:val="332E2D"/>
                <w:spacing w:val="2"/>
              </w:rPr>
              <w:br/>
              <w:t> </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Технической воды, тыс</w:t>
            </w:r>
            <w:proofErr w:type="gramStart"/>
            <w:r w:rsidRPr="009D16DC">
              <w:rPr>
                <w:color w:val="332E2D"/>
                <w:spacing w:val="2"/>
              </w:rPr>
              <w:t>.к</w:t>
            </w:r>
            <w:proofErr w:type="gramEnd"/>
            <w:r w:rsidRPr="009D16DC">
              <w:rPr>
                <w:color w:val="332E2D"/>
                <w:spacing w:val="2"/>
              </w:rPr>
              <w:t>уб.м/год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556"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848" w:type="pct"/>
            <w:gridSpan w:val="2"/>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Уровень неучтенных расходов и потерь питьевой воды на водопроводных сетях, тыс</w:t>
            </w:r>
            <w:proofErr w:type="gramStart"/>
            <w:r w:rsidRPr="009D16DC">
              <w:rPr>
                <w:color w:val="332E2D"/>
                <w:spacing w:val="2"/>
              </w:rPr>
              <w:t>.к</w:t>
            </w:r>
            <w:proofErr w:type="gramEnd"/>
            <w:r w:rsidRPr="009D16DC">
              <w:rPr>
                <w:color w:val="332E2D"/>
                <w:spacing w:val="2"/>
              </w:rPr>
              <w:t>уб.м/год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556"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848" w:type="pct"/>
            <w:gridSpan w:val="2"/>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w:t>
            </w:r>
          </w:p>
        </w:tc>
      </w:tr>
      <w:tr w:rsidR="00F82A58" w:rsidRPr="009D16DC" w:rsidTr="001D6D81">
        <w:tc>
          <w:tcPr>
            <w:tcW w:w="25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lastRenderedPageBreak/>
              <w:t>6 </w:t>
            </w:r>
          </w:p>
        </w:tc>
        <w:tc>
          <w:tcPr>
            <w:tcW w:w="144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Уровень неучтенных расходов и потерь питьевой воды на водопроводных сетях, % от подачи </w:t>
            </w:r>
          </w:p>
        </w:tc>
        <w:tc>
          <w:tcPr>
            <w:tcW w:w="6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4,8</w:t>
            </w:r>
          </w:p>
        </w:tc>
        <w:tc>
          <w:tcPr>
            <w:tcW w:w="68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607"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556"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w:t>
            </w:r>
          </w:p>
        </w:tc>
        <w:tc>
          <w:tcPr>
            <w:tcW w:w="848" w:type="pct"/>
            <w:gridSpan w:val="2"/>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4,8</w:t>
            </w:r>
          </w:p>
        </w:tc>
      </w:tr>
    </w:tbl>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color w:val="332E2D"/>
          <w:spacing w:val="2"/>
        </w:rPr>
        <w:t>     </w:t>
      </w:r>
    </w:p>
    <w:p w:rsidR="00F82A58" w:rsidRPr="009D16DC" w:rsidRDefault="00F82A58" w:rsidP="00F82A58">
      <w:pPr>
        <w:shd w:val="clear" w:color="auto" w:fill="FFFFFF"/>
        <w:jc w:val="center"/>
        <w:outlineLvl w:val="2"/>
        <w:rPr>
          <w:b/>
          <w:bCs/>
          <w:color w:val="000000"/>
        </w:rPr>
      </w:pPr>
      <w:r w:rsidRPr="009D16DC">
        <w:rPr>
          <w:b/>
          <w:bCs/>
          <w:color w:val="000000"/>
        </w:rPr>
        <w:t>Структурные составляющие потерь питьевой воды при ее транспортировке за 2014 год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    Таблица 2 </w:t>
      </w:r>
    </w:p>
    <w:tbl>
      <w:tblPr>
        <w:tblW w:w="5000" w:type="pct"/>
        <w:tblCellMar>
          <w:top w:w="105" w:type="dxa"/>
          <w:left w:w="105" w:type="dxa"/>
          <w:bottom w:w="105" w:type="dxa"/>
          <w:right w:w="105" w:type="dxa"/>
        </w:tblCellMar>
        <w:tblLook w:val="00A0"/>
      </w:tblPr>
      <w:tblGrid>
        <w:gridCol w:w="839"/>
        <w:gridCol w:w="6618"/>
        <w:gridCol w:w="2958"/>
      </w:tblGrid>
      <w:tr w:rsidR="00F82A58" w:rsidRPr="009D16DC" w:rsidTr="001D6D81">
        <w:tc>
          <w:tcPr>
            <w:tcW w:w="40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17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Показатель </w:t>
            </w:r>
          </w:p>
        </w:tc>
        <w:tc>
          <w:tcPr>
            <w:tcW w:w="14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Значение </w:t>
            </w:r>
          </w:p>
        </w:tc>
      </w:tr>
      <w:tr w:rsidR="00F82A58" w:rsidRPr="009D16DC" w:rsidTr="001D6D81">
        <w:tc>
          <w:tcPr>
            <w:tcW w:w="40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17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14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r>
      <w:tr w:rsidR="00F82A58" w:rsidRPr="009D16DC" w:rsidTr="001D6D81">
        <w:tc>
          <w:tcPr>
            <w:tcW w:w="40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17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Полезные расходы (промывки сети), куб</w:t>
            </w:r>
            <w:proofErr w:type="gramStart"/>
            <w:r w:rsidRPr="009D16DC">
              <w:rPr>
                <w:color w:val="332E2D"/>
                <w:spacing w:val="2"/>
              </w:rPr>
              <w:t>.м</w:t>
            </w:r>
            <w:proofErr w:type="gramEnd"/>
            <w:r w:rsidRPr="009D16DC">
              <w:rPr>
                <w:color w:val="332E2D"/>
                <w:spacing w:val="2"/>
              </w:rPr>
              <w:t>/год </w:t>
            </w:r>
          </w:p>
        </w:tc>
        <w:tc>
          <w:tcPr>
            <w:tcW w:w="14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FF0000"/>
                <w:spacing w:val="2"/>
              </w:rPr>
            </w:pPr>
          </w:p>
        </w:tc>
      </w:tr>
      <w:tr w:rsidR="00F82A58" w:rsidRPr="009D16DC" w:rsidTr="001D6D81">
        <w:tc>
          <w:tcPr>
            <w:tcW w:w="40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17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Потери воды, куб</w:t>
            </w:r>
            <w:proofErr w:type="gramStart"/>
            <w:r w:rsidRPr="009D16DC">
              <w:rPr>
                <w:color w:val="332E2D"/>
                <w:spacing w:val="2"/>
              </w:rPr>
              <w:t>.м</w:t>
            </w:r>
            <w:proofErr w:type="gramEnd"/>
            <w:r w:rsidRPr="009D16DC">
              <w:rPr>
                <w:color w:val="332E2D"/>
                <w:spacing w:val="2"/>
              </w:rPr>
              <w:t>/год </w:t>
            </w:r>
          </w:p>
        </w:tc>
        <w:tc>
          <w:tcPr>
            <w:tcW w:w="14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000000"/>
                <w:spacing w:val="2"/>
              </w:rPr>
            </w:pPr>
            <w:r w:rsidRPr="009D16DC">
              <w:rPr>
                <w:color w:val="000000"/>
                <w:spacing w:val="2"/>
              </w:rPr>
              <w:t>3000</w:t>
            </w:r>
          </w:p>
        </w:tc>
      </w:tr>
    </w:tbl>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На территории Ирбизинского </w:t>
      </w:r>
      <w:r w:rsidRPr="009D16DC">
        <w:t>сельсовета Карасукского района Новосибирской области</w:t>
      </w:r>
      <w:r w:rsidRPr="009D16DC">
        <w:rPr>
          <w:color w:val="332E2D"/>
          <w:spacing w:val="2"/>
        </w:rPr>
        <w:t xml:space="preserve"> централизованная система подачи горячей  и технической  воды отсутствует.     </w:t>
      </w:r>
    </w:p>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r w:rsidRPr="009D16DC">
        <w:rPr>
          <w:color w:val="332E2D"/>
          <w:spacing w:val="2"/>
        </w:rPr>
        <w:t>     3.2. Территориальный баланс подачи  питьевой</w:t>
      </w:r>
      <w:r w:rsidRPr="009D16DC">
        <w:rPr>
          <w:color w:val="FF0000"/>
          <w:spacing w:val="2"/>
        </w:rPr>
        <w:t xml:space="preserve"> </w:t>
      </w:r>
      <w:r w:rsidRPr="009D16DC">
        <w:rPr>
          <w:spacing w:val="2"/>
        </w:rPr>
        <w:t>воды</w:t>
      </w:r>
      <w:r w:rsidRPr="009D16DC">
        <w:rPr>
          <w:color w:val="332E2D"/>
          <w:spacing w:val="2"/>
        </w:rPr>
        <w:t xml:space="preserve"> по технологическим зонам водоснабжения (годовой и в сутки максимального потребления);</w:t>
      </w:r>
      <w:r w:rsidRPr="009D16DC">
        <w:rPr>
          <w:rFonts w:ascii="Arial" w:hAnsi="Arial" w:cs="Arial"/>
          <w:color w:val="332E2D"/>
          <w:spacing w:val="2"/>
        </w:rPr>
        <w:br/>
        <w:t>     </w:t>
      </w:r>
    </w:p>
    <w:p w:rsidR="00F82A58" w:rsidRPr="009D16DC" w:rsidRDefault="00F82A58" w:rsidP="00F82A58">
      <w:pPr>
        <w:shd w:val="clear" w:color="auto" w:fill="FFFFFF"/>
        <w:jc w:val="center"/>
        <w:outlineLvl w:val="2"/>
        <w:rPr>
          <w:b/>
          <w:bCs/>
          <w:color w:val="000000"/>
        </w:rPr>
      </w:pPr>
      <w:r w:rsidRPr="009D16DC">
        <w:rPr>
          <w:b/>
          <w:bCs/>
        </w:rPr>
        <w:t>Территориальный баланс подачи питьевой воды, годовые значения и перечень технологических зон</w:t>
      </w:r>
      <w:r w:rsidRPr="009D16DC">
        <w:rPr>
          <w:b/>
          <w:bCs/>
          <w:color w:val="FF0000"/>
        </w:rPr>
        <w:t xml:space="preserve"> </w:t>
      </w:r>
      <w:r w:rsidRPr="009D16DC">
        <w:rPr>
          <w:b/>
          <w:bCs/>
          <w:color w:val="000000"/>
        </w:rPr>
        <w:t>централизованного водоснабжения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3</w:t>
      </w:r>
    </w:p>
    <w:tbl>
      <w:tblPr>
        <w:tblW w:w="5000" w:type="pct"/>
        <w:tblLayout w:type="fixed"/>
        <w:tblCellMar>
          <w:top w:w="105" w:type="dxa"/>
          <w:left w:w="105" w:type="dxa"/>
          <w:bottom w:w="105" w:type="dxa"/>
          <w:right w:w="105" w:type="dxa"/>
        </w:tblCellMar>
        <w:tblLook w:val="00A0"/>
      </w:tblPr>
      <w:tblGrid>
        <w:gridCol w:w="466"/>
        <w:gridCol w:w="1941"/>
        <w:gridCol w:w="1262"/>
        <w:gridCol w:w="1298"/>
        <w:gridCol w:w="1700"/>
        <w:gridCol w:w="1298"/>
        <w:gridCol w:w="2450"/>
      </w:tblGrid>
      <w:tr w:rsidR="00F82A58" w:rsidRPr="009D16DC" w:rsidTr="001D6D81">
        <w:tc>
          <w:tcPr>
            <w:tcW w:w="224" w:type="pct"/>
            <w:tcBorders>
              <w:top w:val="single" w:sz="6" w:space="0" w:color="000000"/>
              <w:left w:val="single" w:sz="6" w:space="0" w:color="000000"/>
              <w:bottom w:val="nil"/>
              <w:right w:val="single" w:sz="6" w:space="0" w:color="000000"/>
            </w:tcBorders>
          </w:tcPr>
          <w:p w:rsidR="00F82A58" w:rsidRPr="009D16DC" w:rsidRDefault="00F82A58" w:rsidP="001D6D81">
            <w:pPr>
              <w:jc w:val="center"/>
              <w:rPr>
                <w:color w:val="332E2D"/>
                <w:spacing w:val="2"/>
              </w:rPr>
            </w:pPr>
            <w:r w:rsidRPr="009D16DC">
              <w:rPr>
                <w:rFonts w:ascii="Arial" w:hAnsi="Arial" w:cs="Arial"/>
                <w:color w:val="332E2D"/>
                <w:spacing w:val="2"/>
              </w:rPr>
              <w:t>     </w:t>
            </w: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932" w:type="pct"/>
            <w:tcBorders>
              <w:top w:val="single" w:sz="6" w:space="0" w:color="000000"/>
              <w:left w:val="single" w:sz="6" w:space="0" w:color="000000"/>
              <w:bottom w:val="nil"/>
              <w:right w:val="single" w:sz="6" w:space="0" w:color="000000"/>
            </w:tcBorders>
          </w:tcPr>
          <w:p w:rsidR="00F82A58" w:rsidRPr="009D16DC" w:rsidRDefault="00F82A58" w:rsidP="001D6D81">
            <w:pPr>
              <w:jc w:val="center"/>
              <w:rPr>
                <w:color w:val="332E2D"/>
                <w:spacing w:val="2"/>
              </w:rPr>
            </w:pPr>
            <w:r w:rsidRPr="009D16DC">
              <w:rPr>
                <w:color w:val="332E2D"/>
                <w:spacing w:val="2"/>
              </w:rPr>
              <w:t>Технолог</w:t>
            </w:r>
            <w:proofErr w:type="gramStart"/>
            <w:r w:rsidRPr="009D16DC">
              <w:rPr>
                <w:color w:val="332E2D"/>
                <w:spacing w:val="2"/>
              </w:rPr>
              <w:t>и-</w:t>
            </w:r>
            <w:proofErr w:type="gramEnd"/>
            <w:r w:rsidRPr="009D16DC">
              <w:rPr>
                <w:color w:val="332E2D"/>
                <w:spacing w:val="2"/>
              </w:rPr>
              <w:br/>
            </w:r>
            <w:proofErr w:type="spellStart"/>
            <w:r w:rsidRPr="009D16DC">
              <w:rPr>
                <w:color w:val="332E2D"/>
                <w:spacing w:val="2"/>
              </w:rPr>
              <w:t>ческая</w:t>
            </w:r>
            <w:proofErr w:type="spellEnd"/>
            <w:r w:rsidRPr="009D16DC">
              <w:rPr>
                <w:color w:val="332E2D"/>
                <w:spacing w:val="2"/>
              </w:rPr>
              <w:t xml:space="preserve"> зона </w:t>
            </w:r>
            <w:proofErr w:type="spellStart"/>
            <w:r w:rsidRPr="009D16DC">
              <w:rPr>
                <w:color w:val="332E2D"/>
                <w:spacing w:val="2"/>
              </w:rPr>
              <w:t>водоснаб</w:t>
            </w:r>
            <w:proofErr w:type="spellEnd"/>
            <w:r w:rsidRPr="009D16DC">
              <w:rPr>
                <w:color w:val="332E2D"/>
                <w:spacing w:val="2"/>
              </w:rPr>
              <w:t>-</w:t>
            </w:r>
          </w:p>
        </w:tc>
        <w:tc>
          <w:tcPr>
            <w:tcW w:w="1229" w:type="pct"/>
            <w:gridSpan w:val="2"/>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Подача, куб</w:t>
            </w:r>
            <w:proofErr w:type="gramStart"/>
            <w:r w:rsidRPr="009D16DC">
              <w:rPr>
                <w:color w:val="332E2D"/>
                <w:spacing w:val="2"/>
              </w:rPr>
              <w:t>.м</w:t>
            </w:r>
            <w:proofErr w:type="gramEnd"/>
            <w:r w:rsidRPr="009D16DC">
              <w:rPr>
                <w:color w:val="332E2D"/>
                <w:spacing w:val="2"/>
              </w:rPr>
              <w:t>/год</w:t>
            </w:r>
          </w:p>
        </w:tc>
        <w:tc>
          <w:tcPr>
            <w:tcW w:w="1439" w:type="pct"/>
            <w:gridSpan w:val="2"/>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Итого по зоне водоснабжения, куб</w:t>
            </w:r>
            <w:proofErr w:type="gramStart"/>
            <w:r w:rsidRPr="009D16DC">
              <w:rPr>
                <w:color w:val="332E2D"/>
                <w:spacing w:val="2"/>
              </w:rPr>
              <w:t>.м</w:t>
            </w:r>
            <w:proofErr w:type="gramEnd"/>
            <w:r w:rsidRPr="009D16DC">
              <w:rPr>
                <w:color w:val="332E2D"/>
                <w:spacing w:val="2"/>
              </w:rPr>
              <w:t>/год </w:t>
            </w:r>
          </w:p>
        </w:tc>
        <w:tc>
          <w:tcPr>
            <w:tcW w:w="1176" w:type="pct"/>
            <w:tcBorders>
              <w:top w:val="single" w:sz="6" w:space="0" w:color="000000"/>
              <w:left w:val="single" w:sz="6" w:space="0" w:color="000000"/>
              <w:bottom w:val="nil"/>
              <w:right w:val="single" w:sz="6" w:space="0" w:color="000000"/>
            </w:tcBorders>
          </w:tcPr>
          <w:p w:rsidR="00F82A58" w:rsidRPr="009D16DC" w:rsidRDefault="00F82A58" w:rsidP="001D6D81">
            <w:pPr>
              <w:jc w:val="center"/>
              <w:rPr>
                <w:color w:val="332E2D"/>
                <w:spacing w:val="2"/>
              </w:rPr>
            </w:pPr>
            <w:r w:rsidRPr="009D16DC">
              <w:rPr>
                <w:color w:val="332E2D"/>
                <w:spacing w:val="2"/>
              </w:rPr>
              <w:t xml:space="preserve">Обслуживаемые районы </w:t>
            </w:r>
          </w:p>
        </w:tc>
      </w:tr>
      <w:tr w:rsidR="00F82A58" w:rsidRPr="009D16DC" w:rsidTr="001D6D81">
        <w:tc>
          <w:tcPr>
            <w:tcW w:w="224" w:type="pct"/>
            <w:tcBorders>
              <w:top w:val="nil"/>
              <w:left w:val="single" w:sz="6" w:space="0" w:color="000000"/>
              <w:bottom w:val="single" w:sz="6" w:space="0" w:color="000000"/>
              <w:right w:val="single" w:sz="6" w:space="0" w:color="000000"/>
            </w:tcBorders>
          </w:tcPr>
          <w:p w:rsidR="00F82A58" w:rsidRPr="009D16DC" w:rsidRDefault="00F82A58" w:rsidP="001D6D81">
            <w:pPr>
              <w:rPr>
                <w:color w:val="332E2D"/>
                <w:spacing w:val="2"/>
              </w:rPr>
            </w:pPr>
            <w:r w:rsidRPr="009D16DC">
              <w:rPr>
                <w:color w:val="332E2D"/>
                <w:spacing w:val="2"/>
              </w:rPr>
              <w:br/>
              <w:t> </w:t>
            </w:r>
          </w:p>
        </w:tc>
        <w:tc>
          <w:tcPr>
            <w:tcW w:w="932" w:type="pct"/>
            <w:tcBorders>
              <w:top w:val="nil"/>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proofErr w:type="spellStart"/>
            <w:r w:rsidRPr="009D16DC">
              <w:rPr>
                <w:color w:val="332E2D"/>
                <w:spacing w:val="2"/>
              </w:rPr>
              <w:t>жения</w:t>
            </w:r>
            <w:proofErr w:type="spellEnd"/>
            <w:r w:rsidRPr="009D16DC">
              <w:rPr>
                <w:color w:val="332E2D"/>
                <w:spacing w:val="2"/>
              </w:rPr>
              <w:t> </w:t>
            </w:r>
          </w:p>
        </w:tc>
        <w:tc>
          <w:tcPr>
            <w:tcW w:w="60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 xml:space="preserve">факт </w:t>
            </w:r>
            <w:smartTag w:uri="urn:schemas-microsoft-com:office:smarttags" w:element="metricconverter">
              <w:smartTagPr>
                <w:attr w:name="ProductID" w:val="2014 г"/>
              </w:smartTagPr>
              <w:r w:rsidRPr="009D16DC">
                <w:rPr>
                  <w:color w:val="332E2D"/>
                  <w:spacing w:val="2"/>
                </w:rPr>
                <w:t>2014 г</w:t>
              </w:r>
            </w:smartTag>
            <w:r w:rsidRPr="009D16DC">
              <w:rPr>
                <w:color w:val="332E2D"/>
                <w:spacing w:val="2"/>
              </w:rPr>
              <w:t>.</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 xml:space="preserve">прогноз </w:t>
            </w:r>
            <w:smartTag w:uri="urn:schemas-microsoft-com:office:smarttags" w:element="metricconverter">
              <w:smartTagPr>
                <w:attr w:name="ProductID" w:val="2025 г"/>
              </w:smartTagPr>
              <w:r w:rsidRPr="009D16DC">
                <w:rPr>
                  <w:color w:val="332E2D"/>
                  <w:spacing w:val="2"/>
                </w:rPr>
                <w:t>2025 г</w:t>
              </w:r>
            </w:smartTag>
            <w:r w:rsidRPr="009D16DC">
              <w:rPr>
                <w:color w:val="332E2D"/>
                <w:spacing w:val="2"/>
              </w:rPr>
              <w:t>.</w:t>
            </w:r>
          </w:p>
        </w:tc>
        <w:tc>
          <w:tcPr>
            <w:tcW w:w="81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 xml:space="preserve">факт </w:t>
            </w:r>
            <w:smartTag w:uri="urn:schemas-microsoft-com:office:smarttags" w:element="metricconverter">
              <w:smartTagPr>
                <w:attr w:name="ProductID" w:val="2014 г"/>
              </w:smartTagPr>
              <w:r w:rsidRPr="009D16DC">
                <w:rPr>
                  <w:color w:val="332E2D"/>
                  <w:spacing w:val="2"/>
                </w:rPr>
                <w:t>2014 г</w:t>
              </w:r>
            </w:smartTag>
            <w:r w:rsidRPr="009D16DC">
              <w:rPr>
                <w:color w:val="332E2D"/>
                <w:spacing w:val="2"/>
              </w:rPr>
              <w:t>.</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 xml:space="preserve">прогноз </w:t>
            </w:r>
            <w:smartTag w:uri="urn:schemas-microsoft-com:office:smarttags" w:element="metricconverter">
              <w:smartTagPr>
                <w:attr w:name="ProductID" w:val="2025 г"/>
              </w:smartTagPr>
              <w:r w:rsidRPr="009D16DC">
                <w:rPr>
                  <w:color w:val="332E2D"/>
                  <w:spacing w:val="2"/>
                </w:rPr>
                <w:t>2025 г</w:t>
              </w:r>
            </w:smartTag>
            <w:r w:rsidRPr="009D16DC">
              <w:rPr>
                <w:color w:val="332E2D"/>
                <w:spacing w:val="2"/>
              </w:rPr>
              <w:t>.</w:t>
            </w:r>
          </w:p>
        </w:tc>
        <w:tc>
          <w:tcPr>
            <w:tcW w:w="1176" w:type="pct"/>
            <w:tcBorders>
              <w:top w:val="nil"/>
              <w:left w:val="single" w:sz="6" w:space="0" w:color="000000"/>
              <w:bottom w:val="single" w:sz="6" w:space="0" w:color="000000"/>
              <w:right w:val="single" w:sz="6" w:space="0" w:color="000000"/>
            </w:tcBorders>
          </w:tcPr>
          <w:p w:rsidR="00F82A58" w:rsidRPr="009D16DC" w:rsidRDefault="00F82A58" w:rsidP="001D6D81">
            <w:pPr>
              <w:rPr>
                <w:color w:val="332E2D"/>
                <w:spacing w:val="2"/>
              </w:rPr>
            </w:pPr>
            <w:r w:rsidRPr="009D16DC">
              <w:rPr>
                <w:color w:val="332E2D"/>
                <w:spacing w:val="2"/>
              </w:rPr>
              <w:br/>
              <w:t> </w:t>
            </w:r>
          </w:p>
        </w:tc>
      </w:tr>
      <w:tr w:rsidR="00F82A58" w:rsidRPr="009D16DC" w:rsidTr="001D6D81">
        <w:trPr>
          <w:trHeight w:val="319"/>
        </w:trPr>
        <w:tc>
          <w:tcPr>
            <w:tcW w:w="22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1 </w:t>
            </w:r>
          </w:p>
        </w:tc>
        <w:tc>
          <w:tcPr>
            <w:tcW w:w="93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60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w:t>
            </w:r>
          </w:p>
        </w:tc>
        <w:tc>
          <w:tcPr>
            <w:tcW w:w="81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5 </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6 </w:t>
            </w:r>
          </w:p>
        </w:tc>
        <w:tc>
          <w:tcPr>
            <w:tcW w:w="117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7 </w:t>
            </w:r>
          </w:p>
        </w:tc>
      </w:tr>
      <w:tr w:rsidR="00F82A58" w:rsidRPr="009D16DC" w:rsidTr="001D6D81">
        <w:tc>
          <w:tcPr>
            <w:tcW w:w="224"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932"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 Ирбизино</w:t>
            </w:r>
          </w:p>
        </w:tc>
        <w:tc>
          <w:tcPr>
            <w:tcW w:w="606" w:type="pct"/>
            <w:tcBorders>
              <w:top w:val="single" w:sz="6" w:space="0" w:color="000000"/>
              <w:left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45000</w:t>
            </w:r>
          </w:p>
        </w:tc>
        <w:tc>
          <w:tcPr>
            <w:tcW w:w="623" w:type="pct"/>
            <w:tcBorders>
              <w:top w:val="single" w:sz="6" w:space="0" w:color="000000"/>
              <w:left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50000</w:t>
            </w:r>
          </w:p>
        </w:tc>
        <w:tc>
          <w:tcPr>
            <w:tcW w:w="816"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45000</w:t>
            </w:r>
          </w:p>
        </w:tc>
        <w:tc>
          <w:tcPr>
            <w:tcW w:w="623"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50000</w:t>
            </w:r>
          </w:p>
        </w:tc>
        <w:tc>
          <w:tcPr>
            <w:tcW w:w="1176" w:type="pct"/>
            <w:tcBorders>
              <w:top w:val="single" w:sz="6" w:space="0" w:color="000000"/>
              <w:left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 Ирбизино</w:t>
            </w:r>
          </w:p>
        </w:tc>
      </w:tr>
      <w:tr w:rsidR="00F82A58" w:rsidRPr="009D16DC" w:rsidTr="001D6D81">
        <w:tc>
          <w:tcPr>
            <w:tcW w:w="22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93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п. </w:t>
            </w:r>
            <w:proofErr w:type="spellStart"/>
            <w:r w:rsidRPr="009D16DC">
              <w:rPr>
                <w:color w:val="332E2D"/>
                <w:spacing w:val="2"/>
              </w:rPr>
              <w:t>Крыловка</w:t>
            </w:r>
            <w:proofErr w:type="spellEnd"/>
          </w:p>
        </w:tc>
        <w:tc>
          <w:tcPr>
            <w:tcW w:w="60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81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17000</w:t>
            </w:r>
          </w:p>
        </w:tc>
        <w:tc>
          <w:tcPr>
            <w:tcW w:w="117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п. </w:t>
            </w:r>
            <w:proofErr w:type="spellStart"/>
            <w:r w:rsidRPr="009D16DC">
              <w:rPr>
                <w:color w:val="332E2D"/>
                <w:spacing w:val="2"/>
              </w:rPr>
              <w:t>Крыловка</w:t>
            </w:r>
            <w:proofErr w:type="spellEnd"/>
            <w:r w:rsidRPr="009D16DC">
              <w:rPr>
                <w:color w:val="332E2D"/>
                <w:spacing w:val="2"/>
              </w:rPr>
              <w:t xml:space="preserve"> </w:t>
            </w:r>
          </w:p>
        </w:tc>
      </w:tr>
      <w:tr w:rsidR="00F82A58" w:rsidRPr="009D16DC" w:rsidTr="001D6D81">
        <w:tc>
          <w:tcPr>
            <w:tcW w:w="22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w:t>
            </w:r>
          </w:p>
        </w:tc>
        <w:tc>
          <w:tcPr>
            <w:tcW w:w="93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 Рождественский</w:t>
            </w:r>
          </w:p>
        </w:tc>
        <w:tc>
          <w:tcPr>
            <w:tcW w:w="60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29000</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30000</w:t>
            </w:r>
          </w:p>
        </w:tc>
        <w:tc>
          <w:tcPr>
            <w:tcW w:w="81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29000</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30000</w:t>
            </w:r>
          </w:p>
        </w:tc>
        <w:tc>
          <w:tcPr>
            <w:tcW w:w="117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 Рождественский</w:t>
            </w:r>
          </w:p>
        </w:tc>
      </w:tr>
      <w:tr w:rsidR="00F82A58" w:rsidRPr="009D16DC" w:rsidTr="001D6D81">
        <w:tc>
          <w:tcPr>
            <w:tcW w:w="22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w:t>
            </w:r>
          </w:p>
        </w:tc>
        <w:tc>
          <w:tcPr>
            <w:tcW w:w="93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д. </w:t>
            </w:r>
            <w:proofErr w:type="spellStart"/>
            <w:r w:rsidRPr="009D16DC">
              <w:rPr>
                <w:color w:val="332E2D"/>
                <w:spacing w:val="2"/>
              </w:rPr>
              <w:t>Кукарка</w:t>
            </w:r>
            <w:proofErr w:type="spellEnd"/>
          </w:p>
        </w:tc>
        <w:tc>
          <w:tcPr>
            <w:tcW w:w="60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28000</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30000</w:t>
            </w:r>
          </w:p>
        </w:tc>
        <w:tc>
          <w:tcPr>
            <w:tcW w:w="81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28000</w:t>
            </w:r>
          </w:p>
        </w:tc>
        <w:tc>
          <w:tcPr>
            <w:tcW w:w="6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30000</w:t>
            </w:r>
          </w:p>
        </w:tc>
        <w:tc>
          <w:tcPr>
            <w:tcW w:w="1176"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д. </w:t>
            </w:r>
            <w:proofErr w:type="spellStart"/>
            <w:r w:rsidRPr="009D16DC">
              <w:rPr>
                <w:color w:val="332E2D"/>
                <w:spacing w:val="2"/>
              </w:rPr>
              <w:t>Кукарка</w:t>
            </w:r>
            <w:proofErr w:type="spellEnd"/>
          </w:p>
        </w:tc>
      </w:tr>
      <w:tr w:rsidR="00F82A58" w:rsidRPr="009D16DC" w:rsidTr="001D6D81">
        <w:tc>
          <w:tcPr>
            <w:tcW w:w="224"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w:t>
            </w:r>
          </w:p>
        </w:tc>
        <w:tc>
          <w:tcPr>
            <w:tcW w:w="932"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rPr>
                <w:color w:val="332E2D"/>
                <w:spacing w:val="2"/>
              </w:rPr>
            </w:pPr>
            <w:proofErr w:type="spellStart"/>
            <w:r w:rsidRPr="009D16DC">
              <w:rPr>
                <w:color w:val="332E2D"/>
                <w:spacing w:val="2"/>
              </w:rPr>
              <w:t>Ирбизинский</w:t>
            </w:r>
            <w:proofErr w:type="spellEnd"/>
            <w:r w:rsidRPr="009D16DC">
              <w:rPr>
                <w:color w:val="332E2D"/>
                <w:spacing w:val="2"/>
              </w:rPr>
              <w:t xml:space="preserve"> с/с</w:t>
            </w:r>
          </w:p>
        </w:tc>
        <w:tc>
          <w:tcPr>
            <w:tcW w:w="606"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c>
          <w:tcPr>
            <w:tcW w:w="623"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127000</w:t>
            </w:r>
          </w:p>
        </w:tc>
        <w:tc>
          <w:tcPr>
            <w:tcW w:w="816"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c>
          <w:tcPr>
            <w:tcW w:w="623"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127000</w:t>
            </w:r>
          </w:p>
        </w:tc>
        <w:tc>
          <w:tcPr>
            <w:tcW w:w="1176" w:type="pct"/>
            <w:tcBorders>
              <w:top w:val="single" w:sz="6" w:space="0" w:color="000000"/>
              <w:left w:val="single" w:sz="6" w:space="0" w:color="000000"/>
              <w:bottom w:val="single" w:sz="4" w:space="0" w:color="auto"/>
              <w:right w:val="single" w:sz="6" w:space="0" w:color="000000"/>
            </w:tcBorders>
          </w:tcPr>
          <w:p w:rsidR="00F82A58" w:rsidRPr="009D16DC" w:rsidRDefault="00F82A58" w:rsidP="001D6D81">
            <w:pPr>
              <w:spacing w:before="30" w:after="30"/>
              <w:rPr>
                <w:color w:val="332E2D"/>
                <w:spacing w:val="2"/>
              </w:rPr>
            </w:pPr>
            <w:proofErr w:type="spellStart"/>
            <w:r w:rsidRPr="009D16DC">
              <w:rPr>
                <w:color w:val="332E2D"/>
                <w:spacing w:val="2"/>
              </w:rPr>
              <w:t>Ирбизинский</w:t>
            </w:r>
            <w:proofErr w:type="spellEnd"/>
            <w:r w:rsidRPr="009D16DC">
              <w:rPr>
                <w:color w:val="332E2D"/>
                <w:spacing w:val="2"/>
              </w:rPr>
              <w:t xml:space="preserve"> с/с</w:t>
            </w:r>
          </w:p>
        </w:tc>
      </w:tr>
    </w:tbl>
    <w:p w:rsidR="00F82A58" w:rsidRPr="009D16DC" w:rsidRDefault="00F82A58" w:rsidP="00F82A58">
      <w:pPr>
        <w:shd w:val="clear" w:color="auto" w:fill="FFFFFF"/>
        <w:jc w:val="center"/>
        <w:outlineLvl w:val="2"/>
        <w:rPr>
          <w:b/>
          <w:bCs/>
        </w:rPr>
      </w:pPr>
      <w:r w:rsidRPr="009D16DC">
        <w:rPr>
          <w:rFonts w:ascii="Arial" w:hAnsi="Arial" w:cs="Arial"/>
          <w:b/>
          <w:bCs/>
          <w:color w:val="000000"/>
        </w:rPr>
        <w:t>     </w:t>
      </w:r>
      <w:r w:rsidRPr="009D16DC">
        <w:rPr>
          <w:rFonts w:ascii="Arial" w:hAnsi="Arial" w:cs="Arial"/>
          <w:b/>
          <w:bCs/>
          <w:color w:val="000000"/>
        </w:rPr>
        <w:br/>
      </w:r>
      <w:r w:rsidRPr="009D16DC">
        <w:rPr>
          <w:b/>
          <w:bCs/>
        </w:rPr>
        <w:t>Территориальный баланс подачи питьевой воды, значения в сутки максимального водопотребления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4 </w:t>
      </w:r>
    </w:p>
    <w:tbl>
      <w:tblPr>
        <w:tblW w:w="4975" w:type="pct"/>
        <w:tblCellMar>
          <w:top w:w="105" w:type="dxa"/>
          <w:left w:w="105" w:type="dxa"/>
          <w:bottom w:w="105" w:type="dxa"/>
          <w:right w:w="105" w:type="dxa"/>
        </w:tblCellMar>
        <w:tblLook w:val="00A0"/>
      </w:tblPr>
      <w:tblGrid>
        <w:gridCol w:w="538"/>
        <w:gridCol w:w="2289"/>
        <w:gridCol w:w="1487"/>
        <w:gridCol w:w="1386"/>
        <w:gridCol w:w="1189"/>
        <w:gridCol w:w="1388"/>
        <w:gridCol w:w="2086"/>
      </w:tblGrid>
      <w:tr w:rsidR="00F82A58" w:rsidRPr="009D16DC" w:rsidTr="001D6D81">
        <w:tc>
          <w:tcPr>
            <w:tcW w:w="227"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1110"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Технологическая зона водоснабжения </w:t>
            </w:r>
          </w:p>
        </w:tc>
        <w:tc>
          <w:tcPr>
            <w:tcW w:w="1397" w:type="pct"/>
            <w:gridSpan w:val="2"/>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Подача, куб</w:t>
            </w:r>
            <w:proofErr w:type="gramStart"/>
            <w:r w:rsidRPr="009D16DC">
              <w:rPr>
                <w:color w:val="332E2D"/>
                <w:spacing w:val="2"/>
              </w:rPr>
              <w:t>.м</w:t>
            </w:r>
            <w:proofErr w:type="gramEnd"/>
            <w:r w:rsidRPr="009D16DC">
              <w:rPr>
                <w:color w:val="332E2D"/>
                <w:spacing w:val="2"/>
              </w:rPr>
              <w:t>/</w:t>
            </w:r>
            <w:proofErr w:type="spellStart"/>
            <w:r w:rsidRPr="009D16DC">
              <w:rPr>
                <w:color w:val="332E2D"/>
                <w:spacing w:val="2"/>
              </w:rPr>
              <w:t>сут</w:t>
            </w:r>
            <w:proofErr w:type="spellEnd"/>
            <w:r w:rsidRPr="009D16DC">
              <w:rPr>
                <w:color w:val="332E2D"/>
                <w:spacing w:val="2"/>
              </w:rPr>
              <w:t> </w:t>
            </w:r>
          </w:p>
        </w:tc>
        <w:tc>
          <w:tcPr>
            <w:tcW w:w="1254" w:type="pct"/>
            <w:gridSpan w:val="2"/>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Итого по зоне водоснабжения, куб</w:t>
            </w:r>
            <w:proofErr w:type="gramStart"/>
            <w:r w:rsidRPr="009D16DC">
              <w:rPr>
                <w:color w:val="332E2D"/>
                <w:spacing w:val="2"/>
              </w:rPr>
              <w:t>.м</w:t>
            </w:r>
            <w:proofErr w:type="gramEnd"/>
            <w:r w:rsidRPr="009D16DC">
              <w:rPr>
                <w:color w:val="332E2D"/>
                <w:spacing w:val="2"/>
              </w:rPr>
              <w:t>/</w:t>
            </w:r>
            <w:proofErr w:type="spellStart"/>
            <w:r w:rsidRPr="009D16DC">
              <w:rPr>
                <w:color w:val="332E2D"/>
                <w:spacing w:val="2"/>
              </w:rPr>
              <w:t>сут</w:t>
            </w:r>
            <w:proofErr w:type="spellEnd"/>
            <w:r w:rsidRPr="009D16DC">
              <w:rPr>
                <w:color w:val="332E2D"/>
                <w:spacing w:val="2"/>
              </w:rPr>
              <w:t> </w:t>
            </w:r>
          </w:p>
        </w:tc>
        <w:tc>
          <w:tcPr>
            <w:tcW w:w="1012"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Обслуживаемые районы  </w:t>
            </w:r>
          </w:p>
        </w:tc>
      </w:tr>
      <w:tr w:rsidR="00F82A58" w:rsidRPr="009D16DC" w:rsidTr="001D6D81">
        <w:tc>
          <w:tcPr>
            <w:tcW w:w="227" w:type="pct"/>
            <w:tcBorders>
              <w:top w:val="nil"/>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br/>
              <w:t> </w:t>
            </w:r>
          </w:p>
        </w:tc>
        <w:tc>
          <w:tcPr>
            <w:tcW w:w="1110" w:type="pct"/>
            <w:tcBorders>
              <w:top w:val="nil"/>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br/>
              <w:t> </w:t>
            </w:r>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факт 2014 год </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прогноз 2025 год </w:t>
            </w:r>
          </w:p>
        </w:tc>
        <w:tc>
          <w:tcPr>
            <w:tcW w:w="57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факт 2014 год </w:t>
            </w:r>
          </w:p>
        </w:tc>
        <w:tc>
          <w:tcPr>
            <w:tcW w:w="67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прогноз 2025 год </w:t>
            </w:r>
          </w:p>
        </w:tc>
        <w:tc>
          <w:tcPr>
            <w:tcW w:w="1012" w:type="pct"/>
            <w:tcBorders>
              <w:top w:val="nil"/>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br/>
              <w:t> </w:t>
            </w:r>
          </w:p>
        </w:tc>
      </w:tr>
      <w:tr w:rsidR="00F82A58" w:rsidRPr="009D16DC" w:rsidTr="001D6D81">
        <w:trPr>
          <w:trHeight w:val="355"/>
        </w:trPr>
        <w:tc>
          <w:tcPr>
            <w:tcW w:w="22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1 </w:t>
            </w:r>
          </w:p>
        </w:tc>
        <w:tc>
          <w:tcPr>
            <w:tcW w:w="11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2 </w:t>
            </w:r>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3 </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4 </w:t>
            </w:r>
          </w:p>
        </w:tc>
        <w:tc>
          <w:tcPr>
            <w:tcW w:w="57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5</w:t>
            </w:r>
          </w:p>
        </w:tc>
        <w:tc>
          <w:tcPr>
            <w:tcW w:w="67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6 </w:t>
            </w:r>
          </w:p>
        </w:tc>
        <w:tc>
          <w:tcPr>
            <w:tcW w:w="101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rPr>
                <w:color w:val="332E2D"/>
                <w:spacing w:val="2"/>
              </w:rPr>
            </w:pPr>
            <w:r w:rsidRPr="009D16DC">
              <w:rPr>
                <w:color w:val="332E2D"/>
                <w:spacing w:val="2"/>
              </w:rPr>
              <w:t>7</w:t>
            </w:r>
          </w:p>
        </w:tc>
      </w:tr>
      <w:tr w:rsidR="00F82A58" w:rsidRPr="009D16DC" w:rsidTr="001D6D81">
        <w:tc>
          <w:tcPr>
            <w:tcW w:w="227" w:type="pct"/>
            <w:tcBorders>
              <w:top w:val="single" w:sz="6" w:space="0" w:color="000000"/>
              <w:left w:val="single" w:sz="6" w:space="0" w:color="000000"/>
              <w:bottom w:val="nil"/>
              <w:right w:val="single" w:sz="6" w:space="0" w:color="000000"/>
            </w:tcBorders>
          </w:tcPr>
          <w:p w:rsidR="00F82A58" w:rsidRPr="009D16DC" w:rsidRDefault="00F82A58" w:rsidP="001D6D81">
            <w:pPr>
              <w:jc w:val="center"/>
              <w:rPr>
                <w:color w:val="332E2D"/>
                <w:spacing w:val="2"/>
              </w:rPr>
            </w:pPr>
            <w:r w:rsidRPr="009D16DC">
              <w:rPr>
                <w:color w:val="332E2D"/>
                <w:spacing w:val="2"/>
              </w:rPr>
              <w:t>1 </w:t>
            </w:r>
          </w:p>
        </w:tc>
        <w:tc>
          <w:tcPr>
            <w:tcW w:w="1110"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 Ирбизино</w:t>
            </w:r>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384</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388</w:t>
            </w:r>
          </w:p>
        </w:tc>
        <w:tc>
          <w:tcPr>
            <w:tcW w:w="579"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384</w:t>
            </w:r>
          </w:p>
        </w:tc>
        <w:tc>
          <w:tcPr>
            <w:tcW w:w="675"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388</w:t>
            </w:r>
          </w:p>
        </w:tc>
        <w:tc>
          <w:tcPr>
            <w:tcW w:w="101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p>
        </w:tc>
      </w:tr>
      <w:tr w:rsidR="00F82A58" w:rsidRPr="009D16DC" w:rsidTr="001D6D81">
        <w:tc>
          <w:tcPr>
            <w:tcW w:w="227"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lastRenderedPageBreak/>
              <w:t>2 </w:t>
            </w:r>
          </w:p>
        </w:tc>
        <w:tc>
          <w:tcPr>
            <w:tcW w:w="1110"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п. </w:t>
            </w:r>
            <w:proofErr w:type="spellStart"/>
            <w:r w:rsidRPr="009D16DC">
              <w:rPr>
                <w:color w:val="332E2D"/>
                <w:spacing w:val="2"/>
              </w:rPr>
              <w:t>Крыловка</w:t>
            </w:r>
            <w:proofErr w:type="spellEnd"/>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152</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201</w:t>
            </w:r>
          </w:p>
        </w:tc>
        <w:tc>
          <w:tcPr>
            <w:tcW w:w="579"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152</w:t>
            </w:r>
          </w:p>
        </w:tc>
        <w:tc>
          <w:tcPr>
            <w:tcW w:w="675"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201</w:t>
            </w:r>
          </w:p>
        </w:tc>
        <w:tc>
          <w:tcPr>
            <w:tcW w:w="1012"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p>
        </w:tc>
      </w:tr>
      <w:tr w:rsidR="00F82A58" w:rsidRPr="009D16DC" w:rsidTr="001D6D81">
        <w:tc>
          <w:tcPr>
            <w:tcW w:w="227"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w:t>
            </w:r>
          </w:p>
        </w:tc>
        <w:tc>
          <w:tcPr>
            <w:tcW w:w="1110"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 Рождественский</w:t>
            </w:r>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288</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296</w:t>
            </w:r>
          </w:p>
        </w:tc>
        <w:tc>
          <w:tcPr>
            <w:tcW w:w="579"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288</w:t>
            </w:r>
          </w:p>
        </w:tc>
        <w:tc>
          <w:tcPr>
            <w:tcW w:w="675"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296</w:t>
            </w:r>
          </w:p>
        </w:tc>
        <w:tc>
          <w:tcPr>
            <w:tcW w:w="1012"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p>
        </w:tc>
      </w:tr>
      <w:tr w:rsidR="00F82A58" w:rsidRPr="009D16DC" w:rsidTr="001D6D81">
        <w:tc>
          <w:tcPr>
            <w:tcW w:w="227"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w:t>
            </w:r>
          </w:p>
        </w:tc>
        <w:tc>
          <w:tcPr>
            <w:tcW w:w="1110"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д. </w:t>
            </w:r>
            <w:proofErr w:type="spellStart"/>
            <w:r w:rsidRPr="009D16DC">
              <w:rPr>
                <w:color w:val="332E2D"/>
                <w:spacing w:val="2"/>
              </w:rPr>
              <w:t>Кукарка</w:t>
            </w:r>
            <w:proofErr w:type="spellEnd"/>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284</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288</w:t>
            </w:r>
          </w:p>
        </w:tc>
        <w:tc>
          <w:tcPr>
            <w:tcW w:w="579"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284</w:t>
            </w:r>
          </w:p>
        </w:tc>
        <w:tc>
          <w:tcPr>
            <w:tcW w:w="675"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288</w:t>
            </w:r>
          </w:p>
        </w:tc>
        <w:tc>
          <w:tcPr>
            <w:tcW w:w="1012" w:type="pct"/>
            <w:tcBorders>
              <w:top w:val="single" w:sz="6" w:space="0" w:color="000000"/>
              <w:left w:val="single" w:sz="6" w:space="0" w:color="000000"/>
              <w:bottom w:val="nil"/>
              <w:right w:val="single" w:sz="6" w:space="0" w:color="000000"/>
            </w:tcBorders>
          </w:tcPr>
          <w:p w:rsidR="00F82A58" w:rsidRPr="009D16DC" w:rsidRDefault="00F82A58" w:rsidP="001D6D81">
            <w:pPr>
              <w:spacing w:before="30" w:after="30"/>
              <w:rPr>
                <w:color w:val="332E2D"/>
                <w:spacing w:val="2"/>
              </w:rPr>
            </w:pPr>
          </w:p>
        </w:tc>
      </w:tr>
      <w:tr w:rsidR="00F82A58" w:rsidRPr="009D16DC" w:rsidTr="001D6D81">
        <w:tc>
          <w:tcPr>
            <w:tcW w:w="22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w:t>
            </w:r>
          </w:p>
        </w:tc>
        <w:tc>
          <w:tcPr>
            <w:tcW w:w="11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ВСЕГО </w:t>
            </w:r>
          </w:p>
        </w:tc>
        <w:tc>
          <w:tcPr>
            <w:tcW w:w="72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277</w:t>
            </w:r>
          </w:p>
        </w:tc>
        <w:tc>
          <w:tcPr>
            <w:tcW w:w="67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293</w:t>
            </w:r>
          </w:p>
        </w:tc>
        <w:tc>
          <w:tcPr>
            <w:tcW w:w="57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277</w:t>
            </w:r>
          </w:p>
        </w:tc>
        <w:tc>
          <w:tcPr>
            <w:tcW w:w="67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293</w:t>
            </w:r>
          </w:p>
        </w:tc>
        <w:tc>
          <w:tcPr>
            <w:tcW w:w="101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w:t>
            </w:r>
          </w:p>
        </w:tc>
      </w:tr>
    </w:tbl>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spacing w:before="30" w:after="30"/>
        <w:rPr>
          <w:rFonts w:ascii="Arial" w:hAnsi="Arial" w:cs="Arial"/>
          <w:color w:val="332E2D"/>
          <w:spacing w:val="2"/>
        </w:rPr>
      </w:pPr>
      <w:r w:rsidRPr="009D16DC">
        <w:rPr>
          <w:color w:val="332E2D"/>
          <w:spacing w:val="2"/>
        </w:rPr>
        <w:t xml:space="preserve">     3.3. Структурный баланс реализации  питьевой </w:t>
      </w:r>
      <w:r w:rsidRPr="009D16DC">
        <w:rPr>
          <w:color w:val="FF0000"/>
          <w:spacing w:val="2"/>
        </w:rPr>
        <w:t xml:space="preserve"> </w:t>
      </w:r>
      <w:r w:rsidRPr="009D16DC">
        <w:rPr>
          <w:spacing w:val="2"/>
        </w:rPr>
        <w:t>воды</w:t>
      </w:r>
      <w:r w:rsidRPr="009D16DC">
        <w:rPr>
          <w:color w:val="332E2D"/>
          <w:spacing w:val="2"/>
        </w:rPr>
        <w:t xml:space="preserve"> по группам абонентов с разбивкой  на хозяйственно-питьевые нужды населения, производственные нужды юридических лиц и другие нужды поселений (пожаротушение, полив и др.);</w:t>
      </w:r>
      <w:r w:rsidRPr="009D16DC">
        <w:rPr>
          <w:color w:val="332E2D"/>
          <w:spacing w:val="2"/>
        </w:rPr>
        <w:br/>
      </w:r>
      <w:r w:rsidRPr="009D16DC">
        <w:rPr>
          <w:rFonts w:ascii="Arial" w:hAnsi="Arial" w:cs="Arial"/>
          <w:color w:val="332E2D"/>
          <w:spacing w:val="2"/>
        </w:rPr>
        <w:t>     </w:t>
      </w:r>
      <w:r w:rsidRPr="009D16DC">
        <w:rPr>
          <w:rFonts w:ascii="Arial" w:hAnsi="Arial" w:cs="Arial"/>
          <w:color w:val="332E2D"/>
          <w:spacing w:val="2"/>
        </w:rPr>
        <w:br/>
      </w:r>
      <w:r w:rsidRPr="009D16DC">
        <w:rPr>
          <w:color w:val="332E2D"/>
          <w:spacing w:val="2"/>
        </w:rPr>
        <w:t>     Структурный водный баланс реализации воды с разбивкой по группам и типам абонентов  представлен в таблице 5 настоящих Основных положений.</w:t>
      </w:r>
      <w:r w:rsidRPr="009D16DC">
        <w:rPr>
          <w:color w:val="332E2D"/>
          <w:spacing w:val="2"/>
        </w:rPr>
        <w:br/>
      </w:r>
      <w:r w:rsidRPr="009D16DC">
        <w:rPr>
          <w:rFonts w:ascii="Arial" w:hAnsi="Arial" w:cs="Arial"/>
          <w:color w:val="332E2D"/>
          <w:spacing w:val="2"/>
        </w:rPr>
        <w:t>     </w:t>
      </w:r>
      <w:r w:rsidRPr="009D16DC">
        <w:rPr>
          <w:rFonts w:ascii="Arial" w:hAnsi="Arial" w:cs="Arial"/>
          <w:color w:val="332E2D"/>
          <w:spacing w:val="2"/>
        </w:rPr>
        <w:br/>
        <w:t>     </w:t>
      </w:r>
    </w:p>
    <w:p w:rsidR="00F82A58" w:rsidRPr="009D16DC" w:rsidRDefault="00F82A58" w:rsidP="00F82A58">
      <w:pPr>
        <w:shd w:val="clear" w:color="auto" w:fill="FFFFFF"/>
        <w:jc w:val="center"/>
        <w:outlineLvl w:val="2"/>
        <w:rPr>
          <w:b/>
          <w:bCs/>
          <w:color w:val="000000"/>
        </w:rPr>
      </w:pPr>
      <w:r w:rsidRPr="009D16DC">
        <w:rPr>
          <w:b/>
          <w:bCs/>
          <w:color w:val="000000"/>
        </w:rPr>
        <w:t>Структурный водный баланс реализации воды по группам и типам абонентов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5 </w:t>
      </w:r>
    </w:p>
    <w:tbl>
      <w:tblPr>
        <w:tblW w:w="5000" w:type="pct"/>
        <w:tblCellMar>
          <w:top w:w="105" w:type="dxa"/>
          <w:left w:w="105" w:type="dxa"/>
          <w:bottom w:w="105" w:type="dxa"/>
          <w:right w:w="105" w:type="dxa"/>
        </w:tblCellMar>
        <w:tblLook w:val="00A0"/>
      </w:tblPr>
      <w:tblGrid>
        <w:gridCol w:w="2937"/>
        <w:gridCol w:w="1481"/>
        <w:gridCol w:w="3456"/>
        <w:gridCol w:w="2541"/>
      </w:tblGrid>
      <w:tr w:rsidR="00F82A58" w:rsidRPr="009D16DC" w:rsidTr="001D6D81">
        <w:tc>
          <w:tcPr>
            <w:tcW w:w="14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Группы потребителей (типов абонентов)</w:t>
            </w:r>
          </w:p>
        </w:tc>
        <w:tc>
          <w:tcPr>
            <w:tcW w:w="71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Единица измерения</w:t>
            </w:r>
          </w:p>
        </w:tc>
        <w:tc>
          <w:tcPr>
            <w:tcW w:w="165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Натуральный объем  за 2014 год, </w:t>
            </w:r>
          </w:p>
          <w:p w:rsidR="00F82A58" w:rsidRPr="009D16DC" w:rsidRDefault="00F82A58" w:rsidP="001D6D81">
            <w:pPr>
              <w:spacing w:before="30" w:after="30"/>
              <w:jc w:val="center"/>
              <w:rPr>
                <w:color w:val="332E2D"/>
                <w:spacing w:val="2"/>
              </w:rPr>
            </w:pPr>
            <w:r w:rsidRPr="009D16DC">
              <w:rPr>
                <w:color w:val="332E2D"/>
                <w:spacing w:val="2"/>
              </w:rPr>
              <w:t>куб</w:t>
            </w:r>
            <w:proofErr w:type="gramStart"/>
            <w:r w:rsidRPr="009D16DC">
              <w:rPr>
                <w:color w:val="332E2D"/>
                <w:spacing w:val="2"/>
              </w:rPr>
              <w:t>.м</w:t>
            </w:r>
            <w:proofErr w:type="gramEnd"/>
          </w:p>
        </w:tc>
        <w:tc>
          <w:tcPr>
            <w:tcW w:w="12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Удельный вес, %</w:t>
            </w:r>
          </w:p>
        </w:tc>
      </w:tr>
      <w:tr w:rsidR="00F82A58" w:rsidRPr="009D16DC" w:rsidTr="001D6D81">
        <w:tc>
          <w:tcPr>
            <w:tcW w:w="14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Население, холодная вода (жилой фонд)</w:t>
            </w:r>
          </w:p>
        </w:tc>
        <w:tc>
          <w:tcPr>
            <w:tcW w:w="71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vertAlign w:val="superscript"/>
              </w:rPr>
            </w:pPr>
            <w:r w:rsidRPr="009D16DC">
              <w:rPr>
                <w:color w:val="332E2D"/>
                <w:spacing w:val="2"/>
              </w:rPr>
              <w:t>м</w:t>
            </w:r>
            <w:r w:rsidRPr="009D16DC">
              <w:rPr>
                <w:color w:val="332E2D"/>
                <w:spacing w:val="2"/>
                <w:vertAlign w:val="superscript"/>
              </w:rPr>
              <w:t>3</w:t>
            </w:r>
          </w:p>
        </w:tc>
        <w:tc>
          <w:tcPr>
            <w:tcW w:w="165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color w:val="FF0000"/>
                <w:spacing w:val="2"/>
              </w:rPr>
              <w:t xml:space="preserve"> </w:t>
            </w:r>
            <w:r w:rsidRPr="009D16DC">
              <w:rPr>
                <w:spacing w:val="2"/>
              </w:rPr>
              <w:t>99000</w:t>
            </w:r>
          </w:p>
        </w:tc>
        <w:tc>
          <w:tcPr>
            <w:tcW w:w="12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25</w:t>
            </w:r>
          </w:p>
        </w:tc>
      </w:tr>
      <w:tr w:rsidR="00F82A58" w:rsidRPr="009D16DC" w:rsidTr="001D6D81">
        <w:tc>
          <w:tcPr>
            <w:tcW w:w="14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Бюджетные организации</w:t>
            </w:r>
          </w:p>
        </w:tc>
        <w:tc>
          <w:tcPr>
            <w:tcW w:w="71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pPr>
            <w:r w:rsidRPr="009D16DC">
              <w:rPr>
                <w:color w:val="332E2D"/>
                <w:spacing w:val="2"/>
              </w:rPr>
              <w:t>м</w:t>
            </w:r>
            <w:r w:rsidRPr="009D16DC">
              <w:rPr>
                <w:color w:val="332E2D"/>
                <w:spacing w:val="2"/>
                <w:vertAlign w:val="superscript"/>
              </w:rPr>
              <w:t>3</w:t>
            </w:r>
          </w:p>
        </w:tc>
        <w:tc>
          <w:tcPr>
            <w:tcW w:w="165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15000</w:t>
            </w:r>
          </w:p>
        </w:tc>
        <w:tc>
          <w:tcPr>
            <w:tcW w:w="12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w:t>
            </w:r>
          </w:p>
        </w:tc>
      </w:tr>
      <w:tr w:rsidR="00F82A58" w:rsidRPr="009D16DC" w:rsidTr="001D6D81">
        <w:tc>
          <w:tcPr>
            <w:tcW w:w="14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Промышленные предприятия, торговые организации, ИП</w:t>
            </w:r>
          </w:p>
        </w:tc>
        <w:tc>
          <w:tcPr>
            <w:tcW w:w="71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pPr>
            <w:r w:rsidRPr="009D16DC">
              <w:rPr>
                <w:color w:val="332E2D"/>
                <w:spacing w:val="2"/>
              </w:rPr>
              <w:t>м</w:t>
            </w:r>
            <w:r w:rsidRPr="009D16DC">
              <w:rPr>
                <w:color w:val="332E2D"/>
                <w:spacing w:val="2"/>
                <w:vertAlign w:val="superscript"/>
              </w:rPr>
              <w:t>3</w:t>
            </w:r>
          </w:p>
        </w:tc>
        <w:tc>
          <w:tcPr>
            <w:tcW w:w="165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5000</w:t>
            </w:r>
          </w:p>
        </w:tc>
        <w:tc>
          <w:tcPr>
            <w:tcW w:w="12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w:t>
            </w:r>
          </w:p>
        </w:tc>
      </w:tr>
      <w:tr w:rsidR="00F82A58" w:rsidRPr="009D16DC" w:rsidTr="001D6D81">
        <w:tc>
          <w:tcPr>
            <w:tcW w:w="14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Итого</w:t>
            </w:r>
          </w:p>
        </w:tc>
        <w:tc>
          <w:tcPr>
            <w:tcW w:w="71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jc w:val="center"/>
            </w:pPr>
            <w:r w:rsidRPr="009D16DC">
              <w:rPr>
                <w:color w:val="332E2D"/>
                <w:spacing w:val="2"/>
              </w:rPr>
              <w:t>м</w:t>
            </w:r>
            <w:r w:rsidRPr="009D16DC">
              <w:rPr>
                <w:color w:val="332E2D"/>
                <w:spacing w:val="2"/>
                <w:vertAlign w:val="superscript"/>
              </w:rPr>
              <w:t>3</w:t>
            </w:r>
          </w:p>
        </w:tc>
        <w:tc>
          <w:tcPr>
            <w:tcW w:w="165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c>
          <w:tcPr>
            <w:tcW w:w="122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32</w:t>
            </w:r>
          </w:p>
        </w:tc>
      </w:tr>
    </w:tbl>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spacing w:before="30" w:after="30"/>
        <w:rPr>
          <w:color w:val="332E2D"/>
          <w:spacing w:val="2"/>
        </w:rPr>
      </w:pPr>
      <w:r w:rsidRPr="009D16DC">
        <w:rPr>
          <w:color w:val="332E2D"/>
          <w:spacing w:val="2"/>
        </w:rPr>
        <w:t>     3.4. Сведения о фактическом потреблении населением  питьевой исходя из статистических и расчетных данных и сведений о действующих нормативах потребления коммунальных услуг;</w:t>
      </w:r>
    </w:p>
    <w:p w:rsidR="00F82A58" w:rsidRPr="009D16DC" w:rsidRDefault="00F82A58" w:rsidP="00F82A58">
      <w:pPr>
        <w:shd w:val="clear" w:color="auto" w:fill="FFFFFF"/>
        <w:spacing w:before="30" w:after="30"/>
        <w:rPr>
          <w:color w:val="332E2D"/>
          <w:spacing w:val="2"/>
        </w:rPr>
      </w:pPr>
      <w:r w:rsidRPr="009D16DC">
        <w:rPr>
          <w:color w:val="332E2D"/>
          <w:spacing w:val="2"/>
        </w:rPr>
        <w:br/>
        <w:t xml:space="preserve">          Фактическое потребление питьевой воды населением за 2014 год составило </w:t>
      </w:r>
      <w:r w:rsidRPr="009D16DC">
        <w:rPr>
          <w:spacing w:val="2"/>
        </w:rPr>
        <w:t>99000 куб</w:t>
      </w:r>
      <w:proofErr w:type="gramStart"/>
      <w:r w:rsidRPr="009D16DC">
        <w:rPr>
          <w:spacing w:val="2"/>
        </w:rPr>
        <w:t>.м</w:t>
      </w:r>
      <w:proofErr w:type="gramEnd"/>
      <w:r w:rsidRPr="009D16DC">
        <w:rPr>
          <w:spacing w:val="2"/>
        </w:rPr>
        <w:t>/год,</w:t>
      </w:r>
      <w:r w:rsidRPr="009D16DC">
        <w:rPr>
          <w:color w:val="FF0000"/>
          <w:spacing w:val="2"/>
        </w:rPr>
        <w:t xml:space="preserve"> 43 </w:t>
      </w:r>
      <w:r w:rsidRPr="009D16DC">
        <w:rPr>
          <w:color w:val="332E2D"/>
          <w:spacing w:val="2"/>
        </w:rPr>
        <w:t>литра на человека. Техническая вода населением не потребляется. </w:t>
      </w:r>
    </w:p>
    <w:p w:rsidR="00F82A58" w:rsidRPr="009D16DC" w:rsidRDefault="00F82A58" w:rsidP="00F82A58">
      <w:pPr>
        <w:shd w:val="clear" w:color="auto" w:fill="FFFFFF"/>
        <w:spacing w:before="30" w:after="30"/>
        <w:rPr>
          <w:color w:val="332E2D"/>
          <w:spacing w:val="2"/>
        </w:rPr>
      </w:pPr>
      <w:r w:rsidRPr="009D16DC">
        <w:rPr>
          <w:color w:val="332E2D"/>
          <w:spacing w:val="2"/>
        </w:rPr>
        <w:tab/>
        <w:t xml:space="preserve">Действующий норматив удельного водопотребления коммунальной услуги по холодному водоснабжению в жилых помещениях  определен в соответствии со </w:t>
      </w:r>
      <w:proofErr w:type="spellStart"/>
      <w:r w:rsidRPr="009D16DC">
        <w:rPr>
          <w:color w:val="332E2D"/>
          <w:spacing w:val="2"/>
        </w:rPr>
        <w:t>СНиП</w:t>
      </w:r>
      <w:proofErr w:type="spellEnd"/>
      <w:r w:rsidRPr="009D16DC">
        <w:rPr>
          <w:color w:val="332E2D"/>
          <w:spacing w:val="2"/>
        </w:rPr>
        <w:t xml:space="preserve"> 2.04.02-84</w:t>
      </w:r>
    </w:p>
    <w:p w:rsidR="00F82A58" w:rsidRPr="009D16DC" w:rsidRDefault="00F82A58" w:rsidP="00F82A58">
      <w:pPr>
        <w:shd w:val="clear" w:color="auto" w:fill="FFFFFF"/>
        <w:spacing w:before="30" w:after="30"/>
        <w:rPr>
          <w:color w:val="332E2D"/>
          <w:spacing w:val="2"/>
        </w:rPr>
      </w:pPr>
      <w:r w:rsidRPr="009D16DC">
        <w:rPr>
          <w:color w:val="332E2D"/>
          <w:spacing w:val="2"/>
        </w:rPr>
        <w:t>              3.5. Описание существующей системы коммерческого учета питьевой</w:t>
      </w:r>
      <w:r w:rsidRPr="009D16DC">
        <w:rPr>
          <w:color w:val="FF0000"/>
          <w:spacing w:val="2"/>
        </w:rPr>
        <w:t xml:space="preserve"> </w:t>
      </w:r>
      <w:r w:rsidRPr="009D16DC">
        <w:rPr>
          <w:spacing w:val="2"/>
        </w:rPr>
        <w:t>воды</w:t>
      </w:r>
      <w:r w:rsidRPr="009D16DC">
        <w:rPr>
          <w:color w:val="332E2D"/>
          <w:spacing w:val="2"/>
        </w:rPr>
        <w:t xml:space="preserve"> и планов по установке приборов учета;</w:t>
      </w:r>
      <w:r w:rsidRPr="009D16DC">
        <w:rPr>
          <w:color w:val="332E2D"/>
          <w:spacing w:val="2"/>
        </w:rPr>
        <w:br/>
      </w:r>
      <w:r w:rsidRPr="009D16DC">
        <w:rPr>
          <w:rFonts w:ascii="Arial" w:hAnsi="Arial" w:cs="Arial"/>
          <w:color w:val="332E2D"/>
          <w:spacing w:val="2"/>
        </w:rPr>
        <w:t>          </w:t>
      </w:r>
      <w:r w:rsidRPr="009D16DC">
        <w:rPr>
          <w:color w:val="332E2D"/>
          <w:spacing w:val="2"/>
        </w:rPr>
        <w:t xml:space="preserve">        В настоящее время на территории Ирбизинского </w:t>
      </w:r>
      <w:r w:rsidRPr="009D16DC">
        <w:t>сельсовета</w:t>
      </w:r>
      <w:r w:rsidRPr="009D16DC">
        <w:rPr>
          <w:color w:val="332E2D"/>
          <w:spacing w:val="2"/>
        </w:rPr>
        <w:t xml:space="preserve"> коммерческий учет потребления воды производится расчетным способом по действующим нормативам.</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Объекты системы водоснабжения не оснащены приборами учета.</w:t>
      </w:r>
    </w:p>
    <w:p w:rsidR="00F82A58" w:rsidRPr="009D16DC" w:rsidRDefault="00F82A58" w:rsidP="00F82A58">
      <w:pPr>
        <w:shd w:val="clear" w:color="auto" w:fill="FFFFFF"/>
        <w:spacing w:before="30" w:after="30"/>
        <w:rPr>
          <w:color w:val="332E2D"/>
          <w:spacing w:val="2"/>
        </w:rPr>
      </w:pPr>
      <w:r w:rsidRPr="009D16DC">
        <w:rPr>
          <w:color w:val="332E2D"/>
          <w:spacing w:val="2"/>
        </w:rPr>
        <w:tab/>
        <w:t>     3.6. Анализ резервов и дефицитов производственных мощностей системы водоснабжения поселения;</w:t>
      </w:r>
    </w:p>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jc w:val="center"/>
        <w:outlineLvl w:val="2"/>
        <w:rPr>
          <w:color w:val="332E2D"/>
          <w:spacing w:val="2"/>
        </w:rPr>
      </w:pPr>
      <w:r w:rsidRPr="009D16DC">
        <w:rPr>
          <w:b/>
          <w:bCs/>
          <w:color w:val="000000"/>
        </w:rPr>
        <w:t xml:space="preserve">Данные о резервах и дефицитах производственных мощностей системы водоснабжения на территории     Ирбизинского </w:t>
      </w:r>
      <w:r w:rsidRPr="009D16DC">
        <w:rPr>
          <w:b/>
        </w:rPr>
        <w:t>сельсовета</w:t>
      </w:r>
      <w:r w:rsidRPr="009D16DC">
        <w:rPr>
          <w:color w:val="332E2D"/>
          <w:spacing w:val="2"/>
        </w:rPr>
        <w:t xml:space="preserve">         Таблица 6 </w:t>
      </w:r>
    </w:p>
    <w:tbl>
      <w:tblPr>
        <w:tblW w:w="4600" w:type="pct"/>
        <w:tblCellMar>
          <w:top w:w="105" w:type="dxa"/>
          <w:left w:w="105" w:type="dxa"/>
          <w:bottom w:w="105" w:type="dxa"/>
          <w:right w:w="105" w:type="dxa"/>
        </w:tblCellMar>
        <w:tblLook w:val="00A0"/>
      </w:tblPr>
      <w:tblGrid>
        <w:gridCol w:w="617"/>
        <w:gridCol w:w="2671"/>
        <w:gridCol w:w="2242"/>
        <w:gridCol w:w="2026"/>
        <w:gridCol w:w="2026"/>
      </w:tblGrid>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     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Скважина (источник)</w:t>
            </w:r>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Приведенная производительность, куб</w:t>
            </w:r>
            <w:proofErr w:type="gramStart"/>
            <w:r w:rsidRPr="009D16DC">
              <w:rPr>
                <w:color w:val="332E2D"/>
                <w:spacing w:val="2"/>
              </w:rPr>
              <w:t>.м</w:t>
            </w:r>
            <w:proofErr w:type="gramEnd"/>
            <w:r w:rsidRPr="009D16DC">
              <w:rPr>
                <w:color w:val="332E2D"/>
                <w:spacing w:val="2"/>
              </w:rPr>
              <w:t>/сутки </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Максимальная подача в </w:t>
            </w:r>
            <w:smartTag w:uri="urn:schemas-microsoft-com:office:smarttags" w:element="metricconverter">
              <w:smartTagPr>
                <w:attr w:name="ProductID" w:val="2014 г"/>
              </w:smartTagPr>
              <w:r w:rsidRPr="009D16DC">
                <w:rPr>
                  <w:color w:val="332E2D"/>
                  <w:spacing w:val="2"/>
                </w:rPr>
                <w:t>2014 г</w:t>
              </w:r>
            </w:smartTag>
            <w:r w:rsidRPr="009D16DC">
              <w:rPr>
                <w:color w:val="332E2D"/>
                <w:spacing w:val="2"/>
              </w:rPr>
              <w:t>.,  куб</w:t>
            </w:r>
            <w:proofErr w:type="gramStart"/>
            <w:r w:rsidRPr="009D16DC">
              <w:rPr>
                <w:color w:val="332E2D"/>
                <w:spacing w:val="2"/>
              </w:rPr>
              <w:t>.м</w:t>
            </w:r>
            <w:proofErr w:type="gramEnd"/>
            <w:r w:rsidRPr="009D16DC">
              <w:rPr>
                <w:color w:val="332E2D"/>
                <w:spacing w:val="2"/>
              </w:rPr>
              <w:t>/сутки </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Резерв (+) или дефицит (-) мощности, куб</w:t>
            </w:r>
            <w:proofErr w:type="gramStart"/>
            <w:r w:rsidRPr="009D16DC">
              <w:rPr>
                <w:color w:val="332E2D"/>
                <w:spacing w:val="2"/>
              </w:rPr>
              <w:t>.м</w:t>
            </w:r>
            <w:proofErr w:type="gramEnd"/>
            <w:r w:rsidRPr="009D16DC">
              <w:rPr>
                <w:color w:val="332E2D"/>
                <w:spacing w:val="2"/>
              </w:rPr>
              <w:t>/сутки </w:t>
            </w:r>
          </w:p>
        </w:tc>
      </w:tr>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5 </w:t>
            </w:r>
          </w:p>
        </w:tc>
      </w:tr>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 Ирбизино</w:t>
            </w:r>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spacing w:val="2"/>
              </w:rPr>
              <w:t>30</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lastRenderedPageBreak/>
              <w:t>2 </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п. </w:t>
            </w:r>
            <w:proofErr w:type="spellStart"/>
            <w:r w:rsidRPr="009D16DC">
              <w:rPr>
                <w:color w:val="332E2D"/>
                <w:spacing w:val="2"/>
              </w:rPr>
              <w:t>Крыловка</w:t>
            </w:r>
            <w:proofErr w:type="spellEnd"/>
            <w:r w:rsidRPr="009D16DC">
              <w:rPr>
                <w:color w:val="332E2D"/>
                <w:spacing w:val="2"/>
              </w:rPr>
              <w:t xml:space="preserve"> </w:t>
            </w:r>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12</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12</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 Рождественский</w:t>
            </w:r>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18</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18</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д. </w:t>
            </w:r>
            <w:proofErr w:type="spellStart"/>
            <w:r w:rsidRPr="009D16DC">
              <w:rPr>
                <w:color w:val="332E2D"/>
                <w:spacing w:val="2"/>
              </w:rPr>
              <w:t>Кукарка</w:t>
            </w:r>
            <w:proofErr w:type="spellEnd"/>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85</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85</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140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ВСЕГО</w:t>
            </w:r>
          </w:p>
        </w:tc>
        <w:tc>
          <w:tcPr>
            <w:tcW w:w="118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145</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145</w:t>
            </w:r>
          </w:p>
        </w:tc>
        <w:tc>
          <w:tcPr>
            <w:tcW w:w="10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bl>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rFonts w:ascii="Arial" w:hAnsi="Arial" w:cs="Arial"/>
          <w:color w:val="332E2D"/>
          <w:spacing w:val="2"/>
        </w:rPr>
        <w:br/>
      </w:r>
      <w:r w:rsidRPr="009D16DC">
        <w:rPr>
          <w:color w:val="332E2D"/>
          <w:spacing w:val="2"/>
        </w:rPr>
        <w:t xml:space="preserve">     В целом по Ирбизинскому </w:t>
      </w:r>
      <w:proofErr w:type="spellStart"/>
      <w:r w:rsidRPr="009D16DC">
        <w:rPr>
          <w:color w:val="332E2D"/>
          <w:spacing w:val="2"/>
        </w:rPr>
        <w:t>сельссовету</w:t>
      </w:r>
      <w:proofErr w:type="spellEnd"/>
      <w:r w:rsidRPr="009D16DC">
        <w:rPr>
          <w:color w:val="332E2D"/>
          <w:spacing w:val="2"/>
        </w:rPr>
        <w:t xml:space="preserve"> дефицита производственных мощностей </w:t>
      </w:r>
      <w:r w:rsidRPr="009D16DC">
        <w:rPr>
          <w:color w:val="000000"/>
          <w:spacing w:val="2"/>
        </w:rPr>
        <w:t>не наблюдается</w:t>
      </w:r>
      <w:r w:rsidRPr="009D16DC">
        <w:rPr>
          <w:color w:val="332E2D"/>
          <w:spacing w:val="2"/>
        </w:rPr>
        <w:t>, существует необходимость совершенствования технологии очистки воды.</w:t>
      </w:r>
    </w:p>
    <w:p w:rsidR="00F82A58" w:rsidRPr="009D16DC" w:rsidRDefault="00F82A58" w:rsidP="00F82A58">
      <w:pPr>
        <w:shd w:val="clear" w:color="auto" w:fill="FFFFFF"/>
        <w:spacing w:before="30" w:after="30"/>
      </w:pPr>
      <w:r w:rsidRPr="009D16DC">
        <w:rPr>
          <w:color w:val="332E2D"/>
          <w:spacing w:val="2"/>
        </w:rPr>
        <w:t xml:space="preserve">          3.7. </w:t>
      </w:r>
      <w:proofErr w:type="gramStart"/>
      <w:r w:rsidRPr="009D16DC">
        <w:rPr>
          <w:color w:val="332E2D"/>
          <w:spacing w:val="2"/>
        </w:rPr>
        <w:t>П</w:t>
      </w:r>
      <w:r w:rsidRPr="009D16DC">
        <w:t xml:space="preserve">рогнозные балансы потребления питьевой воды на срок не менее 10 лет с учетом различных сценариев развития поселений, рассчитанные на основании расхода питьевой воды в соответствии со </w:t>
      </w:r>
      <w:hyperlink r:id="rId8" w:history="1">
        <w:proofErr w:type="spellStart"/>
        <w:r w:rsidRPr="009D16DC">
          <w:t>СНиП</w:t>
        </w:r>
        <w:proofErr w:type="spellEnd"/>
        <w:r w:rsidRPr="009D16DC">
          <w:t xml:space="preserve"> 2.04.02-84</w:t>
        </w:r>
      </w:hyperlink>
      <w:r w:rsidRPr="009D16DC">
        <w:t xml:space="preserve"> и </w:t>
      </w:r>
      <w:hyperlink r:id="rId9" w:history="1">
        <w:proofErr w:type="spellStart"/>
        <w:r w:rsidRPr="009D16DC">
          <w:t>СНиП</w:t>
        </w:r>
        <w:proofErr w:type="spellEnd"/>
        <w:r w:rsidRPr="009D16DC">
          <w:t xml:space="preserve"> 2.04.01-85</w:t>
        </w:r>
      </w:hyperlink>
      <w:r w:rsidRPr="009D16DC">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F82A58" w:rsidRPr="009D16DC" w:rsidRDefault="00F82A58" w:rsidP="00F82A58">
      <w:pPr>
        <w:shd w:val="clear" w:color="auto" w:fill="FFFFFF"/>
        <w:spacing w:before="30" w:after="30"/>
        <w:rPr>
          <w:b/>
          <w:bCs/>
          <w:color w:val="000000"/>
        </w:rPr>
      </w:pPr>
      <w:r w:rsidRPr="009D16DC">
        <w:rPr>
          <w:rFonts w:ascii="Arial" w:hAnsi="Arial" w:cs="Arial"/>
          <w:color w:val="332E2D"/>
          <w:spacing w:val="2"/>
        </w:rPr>
        <w:t>    </w:t>
      </w:r>
      <w:r w:rsidRPr="009D16DC">
        <w:rPr>
          <w:rFonts w:ascii="Arial" w:hAnsi="Arial" w:cs="Arial"/>
          <w:color w:val="332E2D"/>
          <w:spacing w:val="2"/>
        </w:rPr>
        <w:br/>
      </w:r>
      <w:r w:rsidRPr="009D16DC">
        <w:rPr>
          <w:color w:val="332E2D"/>
          <w:spacing w:val="2"/>
        </w:rPr>
        <w:t xml:space="preserve">     Прогноз расходов питьевой воды для Ирбизинского </w:t>
      </w:r>
      <w:r w:rsidRPr="009D16DC">
        <w:t>сельсовета</w:t>
      </w:r>
      <w:r w:rsidRPr="009D16DC">
        <w:rPr>
          <w:color w:val="332E2D"/>
          <w:spacing w:val="2"/>
        </w:rPr>
        <w:t xml:space="preserve"> на 2025 год выполнен по двум сценариям. Прогнозный баланс приведен для наиболее вероятного сценария.</w:t>
      </w:r>
      <w:r w:rsidRPr="009D16DC">
        <w:rPr>
          <w:color w:val="332E2D"/>
          <w:spacing w:val="2"/>
        </w:rPr>
        <w:br/>
        <w:t>          </w:t>
      </w: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r w:rsidRPr="009D16DC">
        <w:rPr>
          <w:b/>
          <w:bCs/>
          <w:color w:val="000000"/>
        </w:rPr>
        <w:t>Перспективное потребление  питьевой воды абонентами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7 </w:t>
      </w:r>
    </w:p>
    <w:tbl>
      <w:tblPr>
        <w:tblW w:w="4600" w:type="pct"/>
        <w:tblCellMar>
          <w:top w:w="105" w:type="dxa"/>
          <w:left w:w="105" w:type="dxa"/>
          <w:bottom w:w="105" w:type="dxa"/>
          <w:right w:w="105" w:type="dxa"/>
        </w:tblCellMar>
        <w:tblLook w:val="00A0"/>
      </w:tblPr>
      <w:tblGrid>
        <w:gridCol w:w="633"/>
        <w:gridCol w:w="7054"/>
        <w:gridCol w:w="1895"/>
      </w:tblGrid>
      <w:tr w:rsidR="00F82A58" w:rsidRPr="009D16DC" w:rsidTr="001D6D81">
        <w:tc>
          <w:tcPr>
            <w:tcW w:w="33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     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Показатель </w:t>
            </w:r>
          </w:p>
        </w:tc>
        <w:tc>
          <w:tcPr>
            <w:tcW w:w="9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Значение </w:t>
            </w:r>
          </w:p>
        </w:tc>
      </w:tr>
      <w:tr w:rsidR="00F82A58" w:rsidRPr="009D16DC" w:rsidTr="001D6D81">
        <w:tc>
          <w:tcPr>
            <w:tcW w:w="33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9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r>
      <w:tr w:rsidR="00F82A58" w:rsidRPr="009D16DC" w:rsidTr="001D6D81">
        <w:tc>
          <w:tcPr>
            <w:tcW w:w="33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Подача воды, куб</w:t>
            </w:r>
            <w:proofErr w:type="gramStart"/>
            <w:r w:rsidRPr="009D16DC">
              <w:rPr>
                <w:color w:val="332E2D"/>
                <w:spacing w:val="2"/>
              </w:rPr>
              <w:t>.м</w:t>
            </w:r>
            <w:proofErr w:type="gramEnd"/>
            <w:r w:rsidRPr="009D16DC">
              <w:rPr>
                <w:color w:val="332E2D"/>
                <w:spacing w:val="2"/>
              </w:rPr>
              <w:t>/год </w:t>
            </w:r>
          </w:p>
        </w:tc>
        <w:tc>
          <w:tcPr>
            <w:tcW w:w="9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spacing w:val="2"/>
              </w:rPr>
              <w:t xml:space="preserve"> 119000</w:t>
            </w:r>
          </w:p>
        </w:tc>
      </w:tr>
      <w:tr w:rsidR="00F82A58" w:rsidRPr="009D16DC" w:rsidTr="001D6D81">
        <w:tc>
          <w:tcPr>
            <w:tcW w:w="33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Объем отпущенной потребителям воды (реализация), куб</w:t>
            </w:r>
            <w:proofErr w:type="gramStart"/>
            <w:r w:rsidRPr="009D16DC">
              <w:rPr>
                <w:color w:val="332E2D"/>
                <w:spacing w:val="2"/>
              </w:rPr>
              <w:t>.м</w:t>
            </w:r>
            <w:proofErr w:type="gramEnd"/>
            <w:r w:rsidRPr="009D16DC">
              <w:rPr>
                <w:color w:val="332E2D"/>
                <w:spacing w:val="2"/>
              </w:rPr>
              <w:t>/год </w:t>
            </w:r>
          </w:p>
        </w:tc>
        <w:tc>
          <w:tcPr>
            <w:tcW w:w="9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110000</w:t>
            </w:r>
          </w:p>
        </w:tc>
      </w:tr>
      <w:tr w:rsidR="00F82A58" w:rsidRPr="009D16DC" w:rsidTr="001D6D81">
        <w:tc>
          <w:tcPr>
            <w:tcW w:w="33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Уровень неучтенных расходов и потерь питьевой воды на водопроводных сетях, куб</w:t>
            </w:r>
            <w:proofErr w:type="gramStart"/>
            <w:r w:rsidRPr="009D16DC">
              <w:rPr>
                <w:color w:val="332E2D"/>
                <w:spacing w:val="2"/>
              </w:rPr>
              <w:t>.м</w:t>
            </w:r>
            <w:proofErr w:type="gramEnd"/>
            <w:r w:rsidRPr="009D16DC">
              <w:rPr>
                <w:color w:val="332E2D"/>
                <w:spacing w:val="2"/>
              </w:rPr>
              <w:t>/год </w:t>
            </w:r>
          </w:p>
        </w:tc>
        <w:tc>
          <w:tcPr>
            <w:tcW w:w="9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3000</w:t>
            </w:r>
          </w:p>
        </w:tc>
      </w:tr>
      <w:tr w:rsidR="00F82A58" w:rsidRPr="009D16DC" w:rsidTr="001D6D81">
        <w:tc>
          <w:tcPr>
            <w:tcW w:w="33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Уровень неучтенных расходов и потерь питьевой воды на водопроводных сетях, % от подачи </w:t>
            </w:r>
          </w:p>
        </w:tc>
        <w:tc>
          <w:tcPr>
            <w:tcW w:w="9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4,8</w:t>
            </w:r>
          </w:p>
        </w:tc>
      </w:tr>
    </w:tbl>
    <w:p w:rsidR="00F82A58" w:rsidRPr="009D16DC" w:rsidRDefault="00F82A58" w:rsidP="00F82A58">
      <w:pPr>
        <w:shd w:val="clear" w:color="auto" w:fill="FFFFFF"/>
        <w:jc w:val="center"/>
        <w:outlineLvl w:val="2"/>
        <w:rPr>
          <w:b/>
          <w:bCs/>
          <w:color w:val="000000"/>
        </w:rPr>
      </w:pPr>
      <w:r w:rsidRPr="009D16DC">
        <w:rPr>
          <w:b/>
          <w:bCs/>
          <w:color w:val="000000"/>
        </w:rPr>
        <w:t>    </w:t>
      </w:r>
      <w:r w:rsidRPr="009D16DC">
        <w:rPr>
          <w:b/>
          <w:bCs/>
          <w:color w:val="000000"/>
        </w:rPr>
        <w:br/>
        <w:t>    </w:t>
      </w:r>
      <w:r w:rsidRPr="009D16DC">
        <w:rPr>
          <w:b/>
          <w:bCs/>
          <w:color w:val="000000"/>
        </w:rPr>
        <w:br/>
        <w:t xml:space="preserve">Прогнозный баланс сформирован на основании прогноза удельного водопотребления </w:t>
      </w:r>
      <w:proofErr w:type="gramStart"/>
      <w:r w:rsidRPr="009D16DC">
        <w:rPr>
          <w:b/>
          <w:bCs/>
          <w:color w:val="000000"/>
        </w:rPr>
        <w:t>в</w:t>
      </w:r>
      <w:proofErr w:type="gramEnd"/>
      <w:r w:rsidRPr="009D16DC">
        <w:rPr>
          <w:b/>
          <w:bCs/>
          <w:color w:val="000000"/>
        </w:rPr>
        <w:t xml:space="preserve"> </w:t>
      </w:r>
    </w:p>
    <w:p w:rsidR="00F82A58" w:rsidRPr="009D16DC" w:rsidRDefault="00F82A58" w:rsidP="00F82A58">
      <w:pPr>
        <w:shd w:val="clear" w:color="auto" w:fill="FFFFFF"/>
        <w:jc w:val="center"/>
        <w:outlineLvl w:val="2"/>
        <w:rPr>
          <w:b/>
          <w:bCs/>
          <w:color w:val="000000"/>
        </w:rPr>
      </w:pPr>
      <w:proofErr w:type="spellStart"/>
      <w:r w:rsidRPr="009D16DC">
        <w:rPr>
          <w:b/>
          <w:bCs/>
          <w:color w:val="000000"/>
        </w:rPr>
        <w:t>Ирбизинском</w:t>
      </w:r>
      <w:proofErr w:type="spellEnd"/>
      <w:r w:rsidRPr="009D16DC">
        <w:rPr>
          <w:b/>
          <w:bCs/>
          <w:color w:val="000000"/>
        </w:rPr>
        <w:t xml:space="preserve"> </w:t>
      </w:r>
      <w:proofErr w:type="gramStart"/>
      <w:r w:rsidRPr="009D16DC">
        <w:rPr>
          <w:b/>
          <w:bCs/>
          <w:color w:val="000000"/>
        </w:rPr>
        <w:t>сельсовете</w:t>
      </w:r>
      <w:proofErr w:type="gramEnd"/>
      <w:r w:rsidRPr="009D16DC">
        <w:rPr>
          <w:b/>
          <w:bCs/>
          <w:color w:val="000000"/>
        </w:rPr>
        <w:t xml:space="preserve"> на 2025 год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8 </w:t>
      </w:r>
    </w:p>
    <w:tbl>
      <w:tblPr>
        <w:tblW w:w="4600" w:type="pct"/>
        <w:tblCellMar>
          <w:top w:w="105" w:type="dxa"/>
          <w:left w:w="105" w:type="dxa"/>
          <w:bottom w:w="105" w:type="dxa"/>
          <w:right w:w="105" w:type="dxa"/>
        </w:tblCellMar>
        <w:tblLook w:val="00A0"/>
      </w:tblPr>
      <w:tblGrid>
        <w:gridCol w:w="738"/>
        <w:gridCol w:w="7054"/>
        <w:gridCol w:w="1790"/>
      </w:tblGrid>
      <w:tr w:rsidR="00F82A58" w:rsidRPr="009D16DC" w:rsidTr="001D6D81">
        <w:tc>
          <w:tcPr>
            <w:tcW w:w="38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     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Показатель </w:t>
            </w:r>
          </w:p>
        </w:tc>
        <w:tc>
          <w:tcPr>
            <w:tcW w:w="9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Значение </w:t>
            </w:r>
          </w:p>
        </w:tc>
      </w:tr>
      <w:tr w:rsidR="00F82A58" w:rsidRPr="009D16DC" w:rsidTr="001D6D81">
        <w:tc>
          <w:tcPr>
            <w:tcW w:w="38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9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r>
      <w:tr w:rsidR="00F82A58" w:rsidRPr="009D16DC" w:rsidTr="001D6D81">
        <w:tc>
          <w:tcPr>
            <w:tcW w:w="38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Общее удельное водопотребление, </w:t>
            </w:r>
            <w:proofErr w:type="gramStart"/>
            <w:r w:rsidRPr="009D16DC">
              <w:rPr>
                <w:color w:val="332E2D"/>
                <w:spacing w:val="2"/>
              </w:rPr>
              <w:t>л</w:t>
            </w:r>
            <w:proofErr w:type="gramEnd"/>
            <w:r w:rsidRPr="009D16DC">
              <w:rPr>
                <w:color w:val="332E2D"/>
                <w:spacing w:val="2"/>
              </w:rPr>
              <w:t>/сутки на человека </w:t>
            </w:r>
          </w:p>
        </w:tc>
        <w:tc>
          <w:tcPr>
            <w:tcW w:w="9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000000"/>
                <w:spacing w:val="2"/>
              </w:rPr>
            </w:pPr>
            <w:r w:rsidRPr="009D16DC">
              <w:rPr>
                <w:color w:val="000000"/>
                <w:spacing w:val="2"/>
              </w:rPr>
              <w:t>43</w:t>
            </w:r>
          </w:p>
        </w:tc>
      </w:tr>
      <w:tr w:rsidR="00F82A58" w:rsidRPr="009D16DC" w:rsidTr="001D6D81">
        <w:tc>
          <w:tcPr>
            <w:tcW w:w="38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68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Удельное хозяйственно-питьевое водопотребление, </w:t>
            </w:r>
            <w:proofErr w:type="gramStart"/>
            <w:r w:rsidRPr="009D16DC">
              <w:rPr>
                <w:color w:val="332E2D"/>
                <w:spacing w:val="2"/>
              </w:rPr>
              <w:t>л</w:t>
            </w:r>
            <w:proofErr w:type="gramEnd"/>
            <w:r w:rsidRPr="009D16DC">
              <w:rPr>
                <w:color w:val="332E2D"/>
                <w:spacing w:val="2"/>
              </w:rPr>
              <w:t>/сутки на человека,</w:t>
            </w:r>
          </w:p>
        </w:tc>
        <w:tc>
          <w:tcPr>
            <w:tcW w:w="9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bl>
    <w:p w:rsidR="00F82A58" w:rsidRPr="009D16DC" w:rsidRDefault="00F82A58" w:rsidP="00F82A58">
      <w:pPr>
        <w:shd w:val="clear" w:color="auto" w:fill="FFFFFF"/>
        <w:spacing w:before="30" w:after="30"/>
        <w:rPr>
          <w:color w:val="332E2D"/>
          <w:spacing w:val="2"/>
        </w:rPr>
      </w:pPr>
      <w:r w:rsidRPr="009D16DC">
        <w:rPr>
          <w:color w:val="332E2D"/>
          <w:spacing w:val="2"/>
        </w:rPr>
        <w:t>          </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3.8. Описание централизованной системы </w:t>
      </w:r>
      <w:r w:rsidRPr="009D16DC">
        <w:rPr>
          <w:spacing w:val="2"/>
        </w:rPr>
        <w:t>горячего</w:t>
      </w:r>
      <w:r w:rsidRPr="009D16DC">
        <w:rPr>
          <w:color w:val="332E2D"/>
          <w:spacing w:val="2"/>
        </w:rPr>
        <w:t xml:space="preserve"> водоснабжения с использованием закрытых систем горячего водоснабжения, отражающее технологические особенности указанной системы;</w:t>
      </w:r>
    </w:p>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color w:val="332E2D"/>
          <w:spacing w:val="2"/>
        </w:rPr>
        <w:t xml:space="preserve">          В настоящее время  централизованная система горячего водоснабжения на территории  Ирбизинского </w:t>
      </w:r>
      <w:r w:rsidRPr="009D16DC">
        <w:t>сельсовета</w:t>
      </w:r>
      <w:r w:rsidRPr="009D16DC">
        <w:rPr>
          <w:color w:val="332E2D"/>
          <w:spacing w:val="2"/>
        </w:rPr>
        <w:t xml:space="preserve"> отсутствует.</w:t>
      </w:r>
    </w:p>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lastRenderedPageBreak/>
        <w:t>          </w:t>
      </w:r>
      <w:r w:rsidRPr="009D16DC">
        <w:rPr>
          <w:color w:val="332E2D"/>
          <w:spacing w:val="2"/>
        </w:rPr>
        <w:t>     3.9. Сведения о фактическом и ожидаемом потреблении  питьевой  воды (годовое, среднесуточное, максимальное суточное);</w:t>
      </w:r>
      <w:r w:rsidRPr="009D16DC">
        <w:rPr>
          <w:color w:val="332E2D"/>
          <w:spacing w:val="2"/>
        </w:rPr>
        <w:br/>
        <w:t>          </w:t>
      </w:r>
    </w:p>
    <w:p w:rsidR="00F82A58" w:rsidRPr="009D16DC" w:rsidRDefault="00F82A58" w:rsidP="00F82A58">
      <w:pPr>
        <w:shd w:val="clear" w:color="auto" w:fill="FFFFFF"/>
        <w:jc w:val="center"/>
        <w:outlineLvl w:val="2"/>
        <w:rPr>
          <w:b/>
          <w:bCs/>
          <w:color w:val="000000"/>
        </w:rPr>
      </w:pPr>
      <w:r w:rsidRPr="009D16DC">
        <w:rPr>
          <w:b/>
          <w:bCs/>
          <w:color w:val="000000"/>
        </w:rPr>
        <w:t xml:space="preserve">Сведения о фактическом и ожидаемом потреблении воды на территории Ирбизинского </w:t>
      </w:r>
      <w:r w:rsidRPr="009D16DC">
        <w:rPr>
          <w:b/>
        </w:rPr>
        <w:t>сельсовета</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9 </w:t>
      </w:r>
    </w:p>
    <w:tbl>
      <w:tblPr>
        <w:tblW w:w="4600" w:type="pct"/>
        <w:tblCellMar>
          <w:top w:w="105" w:type="dxa"/>
          <w:left w:w="105" w:type="dxa"/>
          <w:bottom w:w="105" w:type="dxa"/>
          <w:right w:w="105" w:type="dxa"/>
        </w:tblCellMar>
        <w:tblLook w:val="00A0"/>
      </w:tblPr>
      <w:tblGrid>
        <w:gridCol w:w="745"/>
        <w:gridCol w:w="6069"/>
        <w:gridCol w:w="1384"/>
        <w:gridCol w:w="1384"/>
      </w:tblGrid>
      <w:tr w:rsidR="00F82A58" w:rsidRPr="009D16DC" w:rsidTr="001D6D81">
        <w:tc>
          <w:tcPr>
            <w:tcW w:w="3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     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1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Показатель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Фактическое значение, </w:t>
            </w:r>
            <w:smartTag w:uri="urn:schemas-microsoft-com:office:smarttags" w:element="metricconverter">
              <w:smartTagPr>
                <w:attr w:name="ProductID" w:val="2014 г"/>
              </w:smartTagPr>
              <w:r w:rsidRPr="009D16DC">
                <w:rPr>
                  <w:color w:val="332E2D"/>
                  <w:spacing w:val="2"/>
                </w:rPr>
                <w:t>2014 г</w:t>
              </w:r>
            </w:smartTag>
            <w:r w:rsidRPr="009D16DC">
              <w:rPr>
                <w:color w:val="332E2D"/>
                <w:spacing w:val="2"/>
              </w:rPr>
              <w:t>.</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Ожидаемое значение, </w:t>
            </w:r>
            <w:smartTag w:uri="urn:schemas-microsoft-com:office:smarttags" w:element="metricconverter">
              <w:smartTagPr>
                <w:attr w:name="ProductID" w:val="2025 г"/>
              </w:smartTagPr>
              <w:r w:rsidRPr="009D16DC">
                <w:rPr>
                  <w:color w:val="332E2D"/>
                  <w:spacing w:val="2"/>
                </w:rPr>
                <w:t>2025 г</w:t>
              </w:r>
            </w:smartTag>
            <w:r w:rsidRPr="009D16DC">
              <w:rPr>
                <w:color w:val="332E2D"/>
                <w:spacing w:val="2"/>
              </w:rPr>
              <w:t>.</w:t>
            </w:r>
          </w:p>
        </w:tc>
      </w:tr>
      <w:tr w:rsidR="00F82A58" w:rsidRPr="009D16DC" w:rsidTr="001D6D81">
        <w:tc>
          <w:tcPr>
            <w:tcW w:w="3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1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r>
      <w:tr w:rsidR="00F82A58" w:rsidRPr="009D16DC" w:rsidTr="001D6D81">
        <w:tc>
          <w:tcPr>
            <w:tcW w:w="3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1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Потребление (реализация воды), куб</w:t>
            </w:r>
            <w:proofErr w:type="gramStart"/>
            <w:r w:rsidRPr="009D16DC">
              <w:rPr>
                <w:color w:val="332E2D"/>
                <w:spacing w:val="2"/>
              </w:rPr>
              <w:t>.м</w:t>
            </w:r>
            <w:proofErr w:type="gramEnd"/>
            <w:r w:rsidRPr="009D16DC">
              <w:rPr>
                <w:color w:val="332E2D"/>
                <w:spacing w:val="2"/>
              </w:rPr>
              <w:t>/год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spacing w:val="2"/>
              </w:rPr>
              <w:t>119000</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r>
      <w:tr w:rsidR="00F82A58" w:rsidRPr="009D16DC" w:rsidTr="001D6D81">
        <w:tc>
          <w:tcPr>
            <w:tcW w:w="3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1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Среднесуточное потребление (реализация воды), куб</w:t>
            </w:r>
            <w:proofErr w:type="gramStart"/>
            <w:r w:rsidRPr="009D16DC">
              <w:rPr>
                <w:color w:val="332E2D"/>
                <w:spacing w:val="2"/>
              </w:rPr>
              <w:t>.м</w:t>
            </w:r>
            <w:proofErr w:type="gramEnd"/>
            <w:r w:rsidRPr="009D16DC">
              <w:rPr>
                <w:color w:val="332E2D"/>
                <w:spacing w:val="2"/>
              </w:rPr>
              <w:t>/сутки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162</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162</w:t>
            </w:r>
          </w:p>
        </w:tc>
      </w:tr>
      <w:tr w:rsidR="00F82A58" w:rsidRPr="009D16DC" w:rsidTr="001D6D81">
        <w:tc>
          <w:tcPr>
            <w:tcW w:w="3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31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Коэффициент максимальной неравномерности подачи воды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38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c>
          <w:tcPr>
            <w:tcW w:w="316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Максимальное суточное потребление (реализация воды), куб</w:t>
            </w:r>
            <w:proofErr w:type="gramStart"/>
            <w:r w:rsidRPr="009D16DC">
              <w:rPr>
                <w:color w:val="332E2D"/>
                <w:spacing w:val="2"/>
              </w:rPr>
              <w:t>.м</w:t>
            </w:r>
            <w:proofErr w:type="gramEnd"/>
            <w:r w:rsidRPr="009D16DC">
              <w:rPr>
                <w:color w:val="332E2D"/>
                <w:spacing w:val="2"/>
              </w:rPr>
              <w:t>/сутки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162</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162</w:t>
            </w:r>
          </w:p>
        </w:tc>
      </w:tr>
    </w:tbl>
    <w:p w:rsidR="00F82A58" w:rsidRPr="009D16DC" w:rsidRDefault="00F82A58" w:rsidP="00F82A58">
      <w:pPr>
        <w:shd w:val="clear" w:color="auto" w:fill="FFFFFF"/>
        <w:spacing w:before="30" w:after="30"/>
        <w:rPr>
          <w:color w:val="332E2D"/>
          <w:spacing w:val="2"/>
        </w:rPr>
      </w:pPr>
      <w:r w:rsidRPr="009D16DC">
        <w:rPr>
          <w:color w:val="332E2D"/>
          <w:spacing w:val="2"/>
        </w:rPr>
        <w:t>     </w:t>
      </w:r>
    </w:p>
    <w:p w:rsidR="00F82A58" w:rsidRPr="009D16DC" w:rsidRDefault="00F82A58" w:rsidP="00F82A58">
      <w:pPr>
        <w:shd w:val="clear" w:color="auto" w:fill="FFFFFF"/>
        <w:spacing w:before="30" w:after="30"/>
        <w:rPr>
          <w:color w:val="332E2D"/>
          <w:spacing w:val="2"/>
        </w:rPr>
      </w:pPr>
      <w:r w:rsidRPr="009D16DC">
        <w:rPr>
          <w:color w:val="332E2D"/>
          <w:spacing w:val="2"/>
        </w:rPr>
        <w:t>3.10. О</w:t>
      </w:r>
      <w:r w:rsidRPr="009D16DC">
        <w:t>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p>
    <w:p w:rsidR="00F82A58" w:rsidRPr="009D16DC" w:rsidRDefault="00F82A58" w:rsidP="00F82A58">
      <w:pPr>
        <w:shd w:val="clear" w:color="auto" w:fill="FFFFFF"/>
        <w:spacing w:before="30" w:after="30"/>
        <w:rPr>
          <w:rFonts w:ascii="Arial" w:hAnsi="Arial" w:cs="Arial"/>
          <w:color w:val="332E2D"/>
          <w:spacing w:val="2"/>
        </w:rPr>
      </w:pPr>
      <w:r w:rsidRPr="009D16DC">
        <w:rPr>
          <w:color w:val="332E2D"/>
          <w:spacing w:val="2"/>
        </w:rPr>
        <w:t>   </w:t>
      </w:r>
      <w:r w:rsidRPr="009D16DC">
        <w:rPr>
          <w:color w:val="332E2D"/>
          <w:spacing w:val="2"/>
        </w:rPr>
        <w:br/>
        <w:t>     Описание территориальной структуры потребления воды представлено в таблице 1 настоящих Основных положений.</w:t>
      </w:r>
      <w:r w:rsidRPr="009D16DC">
        <w:rPr>
          <w:rFonts w:ascii="Arial" w:hAnsi="Arial" w:cs="Arial"/>
          <w:color w:val="332E2D"/>
          <w:spacing w:val="2"/>
        </w:rPr>
        <w:t>    </w:t>
      </w:r>
    </w:p>
    <w:p w:rsidR="00F82A58" w:rsidRPr="009D16DC" w:rsidRDefault="00F82A58" w:rsidP="00F82A58">
      <w:pPr>
        <w:widowControl w:val="0"/>
        <w:adjustRightInd w:val="0"/>
        <w:ind w:firstLine="540"/>
        <w:rPr>
          <w:color w:val="332E2D"/>
          <w:spacing w:val="2"/>
        </w:rPr>
      </w:pPr>
      <w:r w:rsidRPr="009D16DC">
        <w:rPr>
          <w:color w:val="332E2D"/>
          <w:spacing w:val="2"/>
        </w:rPr>
        <w:t>  </w:t>
      </w:r>
    </w:p>
    <w:p w:rsidR="00F82A58" w:rsidRPr="009D16DC" w:rsidRDefault="00F82A58" w:rsidP="00F82A58">
      <w:pPr>
        <w:widowControl w:val="0"/>
        <w:adjustRightInd w:val="0"/>
        <w:ind w:firstLine="540"/>
      </w:pPr>
      <w:r w:rsidRPr="009D16DC">
        <w:rPr>
          <w:color w:val="332E2D"/>
          <w:spacing w:val="2"/>
        </w:rPr>
        <w:t>   3.11. П</w:t>
      </w:r>
      <w:r w:rsidRPr="009D16DC">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выполнен исходя из фактических расходов  питьевой воды (таблица 5  Основных положений) </w:t>
      </w:r>
    </w:p>
    <w:p w:rsidR="00F82A58" w:rsidRPr="009D16DC" w:rsidRDefault="00F82A58" w:rsidP="00F82A58">
      <w:pPr>
        <w:shd w:val="clear" w:color="auto" w:fill="FFFFFF"/>
        <w:jc w:val="center"/>
        <w:outlineLvl w:val="2"/>
        <w:rPr>
          <w:b/>
          <w:bCs/>
          <w:color w:val="000000"/>
        </w:rPr>
      </w:pPr>
      <w:r w:rsidRPr="009D16DC">
        <w:rPr>
          <w:b/>
          <w:bCs/>
          <w:color w:val="000000"/>
        </w:rPr>
        <w:t>Прогноз распределения расходов воды на водоснабжение по группам и типам абонентов на 2025 год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10 </w:t>
      </w:r>
    </w:p>
    <w:tbl>
      <w:tblPr>
        <w:tblW w:w="4600" w:type="pct"/>
        <w:tblCellMar>
          <w:top w:w="105" w:type="dxa"/>
          <w:left w:w="105" w:type="dxa"/>
          <w:bottom w:w="105" w:type="dxa"/>
          <w:right w:w="105" w:type="dxa"/>
        </w:tblCellMar>
        <w:tblLook w:val="00A0"/>
      </w:tblPr>
      <w:tblGrid>
        <w:gridCol w:w="852"/>
        <w:gridCol w:w="7346"/>
        <w:gridCol w:w="1384"/>
      </w:tblGrid>
      <w:tr w:rsidR="00F82A58" w:rsidRPr="009D16DC" w:rsidTr="001D6D81">
        <w:tc>
          <w:tcPr>
            <w:tcW w:w="44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     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83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Показатель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Значение </w:t>
            </w:r>
          </w:p>
        </w:tc>
      </w:tr>
      <w:tr w:rsidR="00F82A58" w:rsidRPr="009D16DC" w:rsidTr="001D6D81">
        <w:tc>
          <w:tcPr>
            <w:tcW w:w="44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83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r>
      <w:tr w:rsidR="00F82A58" w:rsidRPr="009D16DC" w:rsidTr="001D6D81">
        <w:trPr>
          <w:trHeight w:val="429"/>
        </w:trPr>
        <w:tc>
          <w:tcPr>
            <w:tcW w:w="44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83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Население (жилой фонд)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spacing w:val="2"/>
              </w:rPr>
              <w:t>99000</w:t>
            </w:r>
          </w:p>
        </w:tc>
      </w:tr>
      <w:tr w:rsidR="00F82A58" w:rsidRPr="009D16DC" w:rsidTr="001D6D81">
        <w:tc>
          <w:tcPr>
            <w:tcW w:w="44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83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Бюджетные  организации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15000</w:t>
            </w:r>
          </w:p>
        </w:tc>
      </w:tr>
      <w:tr w:rsidR="00F82A58" w:rsidRPr="009D16DC" w:rsidTr="001D6D81">
        <w:tc>
          <w:tcPr>
            <w:tcW w:w="44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383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Промышленные предприятия, торговые организации, ИП </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5000</w:t>
            </w:r>
          </w:p>
        </w:tc>
      </w:tr>
      <w:tr w:rsidR="00F82A58" w:rsidRPr="009D16DC" w:rsidTr="001D6D81">
        <w:tc>
          <w:tcPr>
            <w:tcW w:w="44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w:t>
            </w:r>
          </w:p>
        </w:tc>
        <w:tc>
          <w:tcPr>
            <w:tcW w:w="383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Итого</w:t>
            </w:r>
          </w:p>
        </w:tc>
        <w:tc>
          <w:tcPr>
            <w:tcW w:w="7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119000</w:t>
            </w:r>
          </w:p>
        </w:tc>
      </w:tr>
    </w:tbl>
    <w:p w:rsidR="00F82A58" w:rsidRPr="009D16DC" w:rsidRDefault="00F82A58" w:rsidP="00F82A58">
      <w:pPr>
        <w:shd w:val="clear" w:color="auto" w:fill="FFFFFF"/>
        <w:spacing w:before="30" w:after="30"/>
        <w:rPr>
          <w:color w:val="332E2D"/>
          <w:spacing w:val="2"/>
        </w:rPr>
      </w:pPr>
      <w:r w:rsidRPr="009D16DC">
        <w:rPr>
          <w:color w:val="332E2D"/>
          <w:spacing w:val="2"/>
        </w:rPr>
        <w:t>     </w:t>
      </w:r>
    </w:p>
    <w:p w:rsidR="00F82A58" w:rsidRPr="009D16DC" w:rsidRDefault="00F82A58" w:rsidP="00F82A58">
      <w:pPr>
        <w:shd w:val="clear" w:color="auto" w:fill="FFFFFF"/>
        <w:spacing w:before="30" w:after="30"/>
        <w:rPr>
          <w:b/>
          <w:bCs/>
          <w:color w:val="000000"/>
        </w:rPr>
      </w:pPr>
      <w:r w:rsidRPr="009D16DC">
        <w:rPr>
          <w:color w:val="332E2D"/>
          <w:spacing w:val="2"/>
        </w:rPr>
        <w:t>     3.12. Сведения о фактических и планируемых потерях  питьевой воды при ее транспортировке (годовые, среднесуточные значения)</w:t>
      </w:r>
    </w:p>
    <w:p w:rsidR="00F82A58" w:rsidRPr="009D16DC" w:rsidRDefault="00F82A58" w:rsidP="00F82A58">
      <w:pPr>
        <w:shd w:val="clear" w:color="auto" w:fill="FFFFFF"/>
        <w:jc w:val="center"/>
        <w:outlineLvl w:val="2"/>
        <w:rPr>
          <w:b/>
          <w:bCs/>
          <w:color w:val="000000"/>
        </w:rPr>
      </w:pPr>
      <w:r w:rsidRPr="009D16DC">
        <w:rPr>
          <w:b/>
          <w:bCs/>
          <w:color w:val="000000"/>
        </w:rPr>
        <w:t>Сведения о фактических и ожидаемых потерях воды при ее транспортировке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11 </w:t>
      </w:r>
    </w:p>
    <w:tbl>
      <w:tblPr>
        <w:tblW w:w="4600" w:type="pct"/>
        <w:tblCellMar>
          <w:top w:w="105" w:type="dxa"/>
          <w:left w:w="105" w:type="dxa"/>
          <w:bottom w:w="105" w:type="dxa"/>
          <w:right w:w="105" w:type="dxa"/>
        </w:tblCellMar>
        <w:tblLook w:val="00A0"/>
      </w:tblPr>
      <w:tblGrid>
        <w:gridCol w:w="754"/>
        <w:gridCol w:w="5814"/>
        <w:gridCol w:w="1508"/>
        <w:gridCol w:w="1506"/>
      </w:tblGrid>
      <w:tr w:rsidR="00F82A58" w:rsidRPr="009D16DC" w:rsidTr="001D6D81">
        <w:tc>
          <w:tcPr>
            <w:tcW w:w="39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rFonts w:ascii="Arial" w:hAnsi="Arial" w:cs="Arial"/>
                <w:color w:val="332E2D"/>
                <w:spacing w:val="2"/>
              </w:rPr>
              <w:t>     </w:t>
            </w: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0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Показатель </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Фактическое значение, </w:t>
            </w:r>
            <w:smartTag w:uri="urn:schemas-microsoft-com:office:smarttags" w:element="metricconverter">
              <w:smartTagPr>
                <w:attr w:name="ProductID" w:val="2012 г"/>
              </w:smartTagPr>
              <w:r w:rsidRPr="009D16DC">
                <w:rPr>
                  <w:color w:val="332E2D"/>
                  <w:spacing w:val="2"/>
                </w:rPr>
                <w:t>2012 г</w:t>
              </w:r>
            </w:smartTag>
            <w:r w:rsidRPr="009D16DC">
              <w:rPr>
                <w:color w:val="332E2D"/>
                <w:spacing w:val="2"/>
              </w:rPr>
              <w:t>.</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Ожидаемое значение, </w:t>
            </w:r>
            <w:smartTag w:uri="urn:schemas-microsoft-com:office:smarttags" w:element="metricconverter">
              <w:smartTagPr>
                <w:attr w:name="ProductID" w:val="2025 г"/>
              </w:smartTagPr>
              <w:r w:rsidRPr="009D16DC">
                <w:rPr>
                  <w:color w:val="332E2D"/>
                  <w:spacing w:val="2"/>
                </w:rPr>
                <w:t>2025 г</w:t>
              </w:r>
            </w:smartTag>
            <w:r w:rsidRPr="009D16DC">
              <w:rPr>
                <w:color w:val="332E2D"/>
                <w:spacing w:val="2"/>
              </w:rPr>
              <w:t>.</w:t>
            </w:r>
          </w:p>
        </w:tc>
      </w:tr>
      <w:tr w:rsidR="00F82A58" w:rsidRPr="009D16DC" w:rsidTr="001D6D81">
        <w:tc>
          <w:tcPr>
            <w:tcW w:w="39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lastRenderedPageBreak/>
              <w:t>1 </w:t>
            </w:r>
          </w:p>
        </w:tc>
        <w:tc>
          <w:tcPr>
            <w:tcW w:w="30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r>
      <w:tr w:rsidR="00F82A58" w:rsidRPr="009D16DC" w:rsidTr="001D6D81">
        <w:tc>
          <w:tcPr>
            <w:tcW w:w="39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0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Неучтенные расходы и потери питьевой воды на водопроводных сетях, куб</w:t>
            </w:r>
            <w:proofErr w:type="gramStart"/>
            <w:r w:rsidRPr="009D16DC">
              <w:rPr>
                <w:color w:val="332E2D"/>
                <w:spacing w:val="2"/>
              </w:rPr>
              <w:t>.м</w:t>
            </w:r>
            <w:proofErr w:type="gramEnd"/>
            <w:r w:rsidRPr="009D16DC">
              <w:rPr>
                <w:color w:val="332E2D"/>
                <w:spacing w:val="2"/>
              </w:rPr>
              <w:t>/год </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color w:val="FF0000"/>
                <w:spacing w:val="2"/>
              </w:rPr>
              <w:t xml:space="preserve"> </w:t>
            </w:r>
            <w:r w:rsidRPr="009D16DC">
              <w:rPr>
                <w:spacing w:val="2"/>
              </w:rPr>
              <w:t>3000</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7000</w:t>
            </w:r>
          </w:p>
        </w:tc>
      </w:tr>
      <w:tr w:rsidR="00F82A58" w:rsidRPr="009D16DC" w:rsidTr="001D6D81">
        <w:tc>
          <w:tcPr>
            <w:tcW w:w="39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0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Неучтенные расходы и потери питьевой воды на водопроводных сетях, куб</w:t>
            </w:r>
            <w:proofErr w:type="gramStart"/>
            <w:r w:rsidRPr="009D16DC">
              <w:rPr>
                <w:color w:val="332E2D"/>
                <w:spacing w:val="2"/>
              </w:rPr>
              <w:t>.м</w:t>
            </w:r>
            <w:proofErr w:type="gramEnd"/>
            <w:r w:rsidRPr="009D16DC">
              <w:rPr>
                <w:color w:val="332E2D"/>
                <w:spacing w:val="2"/>
              </w:rPr>
              <w:t>/сутки </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25</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50</w:t>
            </w:r>
          </w:p>
        </w:tc>
      </w:tr>
      <w:tr w:rsidR="00F82A58" w:rsidRPr="009D16DC" w:rsidTr="001D6D81">
        <w:tc>
          <w:tcPr>
            <w:tcW w:w="39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303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Уровень неучтенных расходов и потерь питьевой воды на водопроводных сетях, % к подаче </w:t>
            </w: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787"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bl>
    <w:p w:rsidR="00F82A58" w:rsidRPr="009D16DC" w:rsidRDefault="00F82A58" w:rsidP="00F82A58">
      <w:pPr>
        <w:shd w:val="clear" w:color="auto" w:fill="FFFFFF"/>
        <w:spacing w:before="30" w:after="30"/>
      </w:pPr>
      <w:r w:rsidRPr="009D16DC">
        <w:rPr>
          <w:rFonts w:ascii="Arial" w:hAnsi="Arial" w:cs="Arial"/>
          <w:color w:val="332E2D"/>
          <w:spacing w:val="2"/>
        </w:rPr>
        <w:t>          </w:t>
      </w:r>
      <w:r w:rsidRPr="009D16DC">
        <w:rPr>
          <w:color w:val="332E2D"/>
          <w:spacing w:val="2"/>
        </w:rPr>
        <w:t>     3.13. П</w:t>
      </w:r>
      <w:r w:rsidRPr="009D16DC">
        <w:t>ерспективные балансы водоснабжения  (общий - баланс подачи и реализации  питьевой</w:t>
      </w:r>
      <w:r w:rsidRPr="009D16DC">
        <w:rPr>
          <w:color w:val="FF0000"/>
        </w:rPr>
        <w:t xml:space="preserve"> </w:t>
      </w:r>
      <w:r w:rsidRPr="009D16DC">
        <w:t>воды, территориальный - баланс подачи  питьевой</w:t>
      </w:r>
      <w:r w:rsidRPr="009D16DC">
        <w:rPr>
          <w:color w:val="FF0000"/>
        </w:rPr>
        <w:t xml:space="preserve"> </w:t>
      </w:r>
      <w:r w:rsidRPr="009D16DC">
        <w:t>воды по технологическим зонам водоснабжения, структурный - баланс реализации  питьевой воды по группам абонентов);</w:t>
      </w:r>
    </w:p>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color w:val="332E2D"/>
          <w:spacing w:val="2"/>
        </w:rPr>
        <w:t>       Общий перспективный баланс водоснабжения представлен в таблице 7 настоящих Основных положений.</w:t>
      </w:r>
      <w:r w:rsidRPr="009D16DC">
        <w:rPr>
          <w:color w:val="332E2D"/>
          <w:spacing w:val="2"/>
        </w:rPr>
        <w:br/>
        <w:t>          Использование технической воды в 2025 году не планируется.</w:t>
      </w:r>
    </w:p>
    <w:p w:rsidR="00F82A58" w:rsidRPr="009D16DC" w:rsidRDefault="00F82A58" w:rsidP="00F82A58">
      <w:pPr>
        <w:shd w:val="clear" w:color="auto" w:fill="FFFFFF"/>
        <w:spacing w:before="30" w:after="30"/>
      </w:pPr>
      <w:r w:rsidRPr="009D16DC">
        <w:rPr>
          <w:rFonts w:ascii="Arial" w:hAnsi="Arial" w:cs="Arial"/>
          <w:color w:val="332E2D"/>
          <w:spacing w:val="2"/>
        </w:rPr>
        <w:t>     </w:t>
      </w:r>
      <w:r w:rsidRPr="009D16DC">
        <w:rPr>
          <w:color w:val="332E2D"/>
          <w:spacing w:val="2"/>
        </w:rPr>
        <w:t xml:space="preserve">     3.14. </w:t>
      </w:r>
      <w:r w:rsidRPr="009D16DC">
        <w:t xml:space="preserve">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F82A58" w:rsidRPr="009D16DC" w:rsidRDefault="00F82A58" w:rsidP="00F82A58">
      <w:pPr>
        <w:shd w:val="clear" w:color="auto" w:fill="FFFFFF"/>
        <w:spacing w:before="30" w:after="30"/>
        <w:rPr>
          <w:color w:val="332E2D"/>
          <w:spacing w:val="2"/>
        </w:rPr>
      </w:pPr>
      <w:r w:rsidRPr="009D16DC">
        <w:rPr>
          <w:rFonts w:ascii="Arial" w:hAnsi="Arial" w:cs="Arial"/>
          <w:color w:val="332E2D"/>
          <w:spacing w:val="2"/>
        </w:rPr>
        <w:t>     </w:t>
      </w:r>
      <w:r w:rsidRPr="009D16DC">
        <w:rPr>
          <w:color w:val="332E2D"/>
          <w:spacing w:val="2"/>
        </w:rPr>
        <w:t xml:space="preserve">     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    </w:t>
      </w:r>
    </w:p>
    <w:p w:rsidR="00F82A58" w:rsidRPr="009D16DC" w:rsidRDefault="00F82A58" w:rsidP="00F82A58">
      <w:pPr>
        <w:shd w:val="clear" w:color="auto" w:fill="FFFFFF"/>
        <w:spacing w:before="30" w:after="30"/>
        <w:rPr>
          <w:color w:val="332E2D"/>
          <w:spacing w:val="2"/>
        </w:rPr>
      </w:pPr>
      <w:r w:rsidRPr="009D16DC">
        <w:rPr>
          <w:color w:val="332E2D"/>
          <w:spacing w:val="2"/>
        </w:rPr>
        <w:br/>
      </w: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sectPr w:rsidR="00F82A58" w:rsidRPr="009D16DC" w:rsidSect="009D16DC">
          <w:pgSz w:w="11906" w:h="16838"/>
          <w:pgMar w:top="964" w:right="567" w:bottom="1134" w:left="1134" w:header="709" w:footer="709" w:gutter="0"/>
          <w:cols w:space="708"/>
          <w:docGrid w:linePitch="360"/>
        </w:sectPr>
      </w:pPr>
    </w:p>
    <w:p w:rsidR="00F82A58" w:rsidRPr="009D16DC" w:rsidRDefault="00F82A58" w:rsidP="00F82A58">
      <w:pPr>
        <w:shd w:val="clear" w:color="auto" w:fill="FFFFFF"/>
        <w:jc w:val="center"/>
        <w:outlineLvl w:val="2"/>
        <w:rPr>
          <w:b/>
          <w:bCs/>
          <w:color w:val="000000"/>
        </w:rPr>
      </w:pPr>
      <w:r w:rsidRPr="009D16DC">
        <w:rPr>
          <w:b/>
          <w:bCs/>
          <w:color w:val="000000"/>
        </w:rPr>
        <w:lastRenderedPageBreak/>
        <w:t xml:space="preserve">Требуемая мощность </w:t>
      </w:r>
      <w:proofErr w:type="gramStart"/>
      <w:r w:rsidRPr="009D16DC">
        <w:rPr>
          <w:b/>
          <w:bCs/>
          <w:color w:val="000000"/>
        </w:rPr>
        <w:t>ВС</w:t>
      </w:r>
      <w:proofErr w:type="gramEnd"/>
      <w:r w:rsidRPr="009D16DC">
        <w:rPr>
          <w:b/>
          <w:bCs/>
          <w:color w:val="000000"/>
        </w:rPr>
        <w:t xml:space="preserve"> на территории Ирбизинского </w:t>
      </w:r>
      <w:r w:rsidRPr="009D16DC">
        <w:rPr>
          <w:b/>
        </w:rPr>
        <w:t>сельсовета</w:t>
      </w:r>
      <w:r w:rsidRPr="009D16DC">
        <w:rPr>
          <w:b/>
          <w:bCs/>
          <w:color w:val="000000"/>
        </w:rPr>
        <w:t xml:space="preserve"> на 2025 год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    </w:t>
      </w:r>
      <w:r w:rsidRPr="009D16DC">
        <w:rPr>
          <w:color w:val="332E2D"/>
          <w:spacing w:val="2"/>
        </w:rPr>
        <w:br/>
        <w:t>Таблица 12 </w:t>
      </w:r>
    </w:p>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tbl>
      <w:tblPr>
        <w:tblW w:w="5000" w:type="pct"/>
        <w:tblLayout w:type="fixed"/>
        <w:tblCellMar>
          <w:top w:w="105" w:type="dxa"/>
          <w:left w:w="105" w:type="dxa"/>
          <w:bottom w:w="105" w:type="dxa"/>
          <w:right w:w="105" w:type="dxa"/>
        </w:tblCellMar>
        <w:tblLook w:val="00A0"/>
      </w:tblPr>
      <w:tblGrid>
        <w:gridCol w:w="600"/>
        <w:gridCol w:w="936"/>
        <w:gridCol w:w="1758"/>
        <w:gridCol w:w="1540"/>
        <w:gridCol w:w="1540"/>
        <w:gridCol w:w="1211"/>
        <w:gridCol w:w="1540"/>
        <w:gridCol w:w="990"/>
        <w:gridCol w:w="1764"/>
        <w:gridCol w:w="1262"/>
        <w:gridCol w:w="1809"/>
      </w:tblGrid>
      <w:tr w:rsidR="00F82A58" w:rsidRPr="009D16DC" w:rsidTr="001D6D81">
        <w:tc>
          <w:tcPr>
            <w:tcW w:w="20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3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Станция </w:t>
            </w:r>
          </w:p>
        </w:tc>
        <w:tc>
          <w:tcPr>
            <w:tcW w:w="58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Средн</w:t>
            </w:r>
            <w:proofErr w:type="gramStart"/>
            <w:r w:rsidRPr="009D16DC">
              <w:rPr>
                <w:color w:val="332E2D"/>
                <w:spacing w:val="2"/>
              </w:rPr>
              <w:t>е-</w:t>
            </w:r>
            <w:proofErr w:type="gramEnd"/>
            <w:r w:rsidRPr="009D16DC">
              <w:rPr>
                <w:color w:val="332E2D"/>
                <w:spacing w:val="2"/>
              </w:rPr>
              <w:br/>
              <w:t>суточная подача потребителям  с. Ирбизино куб.м/сутки </w:t>
            </w: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Максимальная подача потребителям  с. Ирбизино, куб</w:t>
            </w:r>
            <w:proofErr w:type="gramStart"/>
            <w:r w:rsidRPr="009D16DC">
              <w:rPr>
                <w:color w:val="332E2D"/>
                <w:spacing w:val="2"/>
              </w:rPr>
              <w:t>.м</w:t>
            </w:r>
            <w:proofErr w:type="gramEnd"/>
            <w:r w:rsidRPr="009D16DC">
              <w:rPr>
                <w:color w:val="332E2D"/>
                <w:spacing w:val="2"/>
              </w:rPr>
              <w:t>/сутки </w:t>
            </w: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Максимальная подача потребителям  п. </w:t>
            </w:r>
            <w:proofErr w:type="spellStart"/>
            <w:r w:rsidRPr="009D16DC">
              <w:rPr>
                <w:color w:val="332E2D"/>
                <w:spacing w:val="2"/>
              </w:rPr>
              <w:t>Крыловка</w:t>
            </w:r>
            <w:proofErr w:type="spellEnd"/>
            <w:r w:rsidRPr="009D16DC">
              <w:rPr>
                <w:color w:val="332E2D"/>
                <w:spacing w:val="2"/>
              </w:rPr>
              <w:t>. куб</w:t>
            </w:r>
            <w:proofErr w:type="gramStart"/>
            <w:r w:rsidRPr="009D16DC">
              <w:rPr>
                <w:color w:val="332E2D"/>
                <w:spacing w:val="2"/>
              </w:rPr>
              <w:t>.м</w:t>
            </w:r>
            <w:proofErr w:type="gramEnd"/>
            <w:r w:rsidRPr="009D16DC">
              <w:rPr>
                <w:color w:val="332E2D"/>
                <w:spacing w:val="2"/>
              </w:rPr>
              <w:t>/сутки </w:t>
            </w:r>
          </w:p>
        </w:tc>
        <w:tc>
          <w:tcPr>
            <w:tcW w:w="405"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Максимальная подача потребителям  п. Рождественский. куб</w:t>
            </w:r>
            <w:proofErr w:type="gramStart"/>
            <w:r w:rsidRPr="009D16DC">
              <w:rPr>
                <w:color w:val="332E2D"/>
                <w:spacing w:val="2"/>
              </w:rPr>
              <w:t>.м</w:t>
            </w:r>
            <w:proofErr w:type="gramEnd"/>
            <w:r w:rsidRPr="009D16DC">
              <w:rPr>
                <w:color w:val="332E2D"/>
                <w:spacing w:val="2"/>
              </w:rPr>
              <w:t>/сутки </w:t>
            </w:r>
          </w:p>
        </w:tc>
        <w:tc>
          <w:tcPr>
            <w:tcW w:w="515"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 xml:space="preserve">Максимальная подача потребителям  д. </w:t>
            </w:r>
            <w:proofErr w:type="spellStart"/>
            <w:r w:rsidRPr="009D16DC">
              <w:rPr>
                <w:color w:val="332E2D"/>
                <w:spacing w:val="2"/>
              </w:rPr>
              <w:t>Кукарка</w:t>
            </w:r>
            <w:proofErr w:type="spellEnd"/>
            <w:r w:rsidRPr="009D16DC">
              <w:rPr>
                <w:color w:val="332E2D"/>
                <w:spacing w:val="2"/>
              </w:rPr>
              <w:t>, куб</w:t>
            </w:r>
            <w:proofErr w:type="gramStart"/>
            <w:r w:rsidRPr="009D16DC">
              <w:rPr>
                <w:color w:val="332E2D"/>
                <w:spacing w:val="2"/>
              </w:rPr>
              <w:t>.м</w:t>
            </w:r>
            <w:proofErr w:type="gramEnd"/>
            <w:r w:rsidRPr="009D16DC">
              <w:rPr>
                <w:color w:val="332E2D"/>
                <w:spacing w:val="2"/>
              </w:rPr>
              <w:t>/сутки </w:t>
            </w:r>
          </w:p>
        </w:tc>
        <w:tc>
          <w:tcPr>
            <w:tcW w:w="331"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Суммарная максимальная подача  куб</w:t>
            </w:r>
            <w:proofErr w:type="gramStart"/>
            <w:r w:rsidRPr="009D16DC">
              <w:rPr>
                <w:color w:val="332E2D"/>
                <w:spacing w:val="2"/>
              </w:rPr>
              <w:t>.м</w:t>
            </w:r>
            <w:proofErr w:type="gramEnd"/>
            <w:r w:rsidRPr="009D16DC">
              <w:rPr>
                <w:color w:val="332E2D"/>
                <w:spacing w:val="2"/>
              </w:rPr>
              <w:t>/сутки</w:t>
            </w:r>
          </w:p>
        </w:tc>
        <w:tc>
          <w:tcPr>
            <w:tcW w:w="59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Проектная перспективная производительность, куб</w:t>
            </w:r>
            <w:proofErr w:type="gramStart"/>
            <w:r w:rsidRPr="009D16DC">
              <w:rPr>
                <w:color w:val="332E2D"/>
                <w:spacing w:val="2"/>
              </w:rPr>
              <w:t>.м</w:t>
            </w:r>
            <w:proofErr w:type="gramEnd"/>
            <w:r w:rsidRPr="009D16DC">
              <w:rPr>
                <w:color w:val="332E2D"/>
                <w:spacing w:val="2"/>
              </w:rPr>
              <w:t>/сутки </w:t>
            </w:r>
          </w:p>
        </w:tc>
        <w:tc>
          <w:tcPr>
            <w:tcW w:w="4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Резерв мощности куб</w:t>
            </w:r>
            <w:proofErr w:type="gramStart"/>
            <w:r w:rsidRPr="009D16DC">
              <w:rPr>
                <w:color w:val="332E2D"/>
                <w:spacing w:val="2"/>
              </w:rPr>
              <w:t>.м</w:t>
            </w:r>
            <w:proofErr w:type="gramEnd"/>
            <w:r w:rsidRPr="009D16DC">
              <w:rPr>
                <w:color w:val="332E2D"/>
                <w:spacing w:val="2"/>
              </w:rPr>
              <w:t>/сутки </w:t>
            </w:r>
          </w:p>
        </w:tc>
        <w:tc>
          <w:tcPr>
            <w:tcW w:w="60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 xml:space="preserve">Резерв мощности, </w:t>
            </w:r>
            <w:proofErr w:type="gramStart"/>
            <w:r w:rsidRPr="009D16DC">
              <w:rPr>
                <w:color w:val="332E2D"/>
                <w:spacing w:val="2"/>
              </w:rPr>
              <w:t>в</w:t>
            </w:r>
            <w:proofErr w:type="gramEnd"/>
            <w:r w:rsidRPr="009D16DC">
              <w:rPr>
                <w:color w:val="332E2D"/>
                <w:spacing w:val="2"/>
              </w:rPr>
              <w:t xml:space="preserve"> % от максимальной подачи </w:t>
            </w:r>
          </w:p>
        </w:tc>
      </w:tr>
      <w:tr w:rsidR="00F82A58" w:rsidRPr="009D16DC" w:rsidTr="001D6D81">
        <w:tc>
          <w:tcPr>
            <w:tcW w:w="20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58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5 </w:t>
            </w:r>
          </w:p>
        </w:tc>
        <w:tc>
          <w:tcPr>
            <w:tcW w:w="405"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6 </w:t>
            </w:r>
          </w:p>
        </w:tc>
        <w:tc>
          <w:tcPr>
            <w:tcW w:w="331"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9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7 </w:t>
            </w:r>
          </w:p>
        </w:tc>
        <w:tc>
          <w:tcPr>
            <w:tcW w:w="4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8 </w:t>
            </w:r>
          </w:p>
        </w:tc>
        <w:tc>
          <w:tcPr>
            <w:tcW w:w="60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9 </w:t>
            </w:r>
          </w:p>
        </w:tc>
      </w:tr>
      <w:tr w:rsidR="00F82A58" w:rsidRPr="009D16DC" w:rsidTr="001D6D81">
        <w:tc>
          <w:tcPr>
            <w:tcW w:w="20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3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скважина</w:t>
            </w:r>
          </w:p>
        </w:tc>
        <w:tc>
          <w:tcPr>
            <w:tcW w:w="58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383</w:t>
            </w: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383</w:t>
            </w: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spacing w:val="2"/>
              </w:rPr>
              <w:t>152</w:t>
            </w:r>
          </w:p>
        </w:tc>
        <w:tc>
          <w:tcPr>
            <w:tcW w:w="405"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288</w:t>
            </w:r>
          </w:p>
        </w:tc>
        <w:tc>
          <w:tcPr>
            <w:tcW w:w="515"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r w:rsidRPr="009D16DC">
              <w:rPr>
                <w:color w:val="332E2D"/>
                <w:spacing w:val="2"/>
              </w:rPr>
              <w:t>284</w:t>
            </w:r>
          </w:p>
        </w:tc>
        <w:tc>
          <w:tcPr>
            <w:tcW w:w="331"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9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4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0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0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3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p>
        </w:tc>
        <w:tc>
          <w:tcPr>
            <w:tcW w:w="58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405"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331"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9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4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0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01"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3 </w:t>
            </w:r>
          </w:p>
        </w:tc>
        <w:tc>
          <w:tcPr>
            <w:tcW w:w="3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p>
        </w:tc>
        <w:tc>
          <w:tcPr>
            <w:tcW w:w="58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405" w:type="pct"/>
            <w:tcBorders>
              <w:top w:val="single" w:sz="6" w:space="0" w:color="000000"/>
              <w:left w:val="single" w:sz="6" w:space="0" w:color="000000"/>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515" w:type="pct"/>
            <w:tcBorders>
              <w:top w:val="single" w:sz="6" w:space="0" w:color="000000"/>
              <w:left w:val="single" w:sz="4" w:space="0" w:color="auto"/>
              <w:bottom w:val="single" w:sz="6" w:space="0" w:color="000000"/>
              <w:right w:val="single" w:sz="4" w:space="0" w:color="auto"/>
            </w:tcBorders>
          </w:tcPr>
          <w:p w:rsidR="00F82A58" w:rsidRPr="009D16DC" w:rsidRDefault="00F82A58" w:rsidP="001D6D81">
            <w:pPr>
              <w:spacing w:before="30" w:after="30"/>
              <w:jc w:val="center"/>
              <w:rPr>
                <w:color w:val="332E2D"/>
                <w:spacing w:val="2"/>
              </w:rPr>
            </w:pPr>
          </w:p>
        </w:tc>
        <w:tc>
          <w:tcPr>
            <w:tcW w:w="331" w:type="pct"/>
            <w:tcBorders>
              <w:top w:val="single" w:sz="6" w:space="0" w:color="000000"/>
              <w:left w:val="single" w:sz="4" w:space="0" w:color="auto"/>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59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422"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60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5000" w:type="pct"/>
            <w:gridSpan w:val="11"/>
            <w:tcBorders>
              <w:top w:val="single" w:sz="6" w:space="0" w:color="000000"/>
              <w:left w:val="nil"/>
              <w:bottom w:val="nil"/>
              <w:right w:val="nil"/>
            </w:tcBorders>
          </w:tcPr>
          <w:p w:rsidR="00F82A58" w:rsidRPr="009D16DC" w:rsidRDefault="00F82A58" w:rsidP="001D6D81">
            <w:pPr>
              <w:spacing w:before="30" w:after="30"/>
              <w:rPr>
                <w:color w:val="332E2D"/>
                <w:spacing w:val="2"/>
              </w:rPr>
            </w:pPr>
          </w:p>
        </w:tc>
      </w:tr>
    </w:tbl>
    <w:p w:rsidR="00F82A58" w:rsidRPr="009D16DC" w:rsidRDefault="00F82A58" w:rsidP="00F82A58">
      <w:pPr>
        <w:shd w:val="clear" w:color="auto" w:fill="FFFFFF"/>
        <w:jc w:val="center"/>
        <w:outlineLvl w:val="2"/>
        <w:rPr>
          <w:b/>
          <w:bCs/>
          <w:color w:val="000000"/>
        </w:rPr>
      </w:pPr>
      <w:r w:rsidRPr="009D16DC">
        <w:rPr>
          <w:rFonts w:ascii="Arial" w:hAnsi="Arial" w:cs="Arial"/>
          <w:b/>
          <w:bCs/>
          <w:color w:val="000000"/>
        </w:rPr>
        <w:t>    </w:t>
      </w:r>
      <w:r w:rsidRPr="009D16DC">
        <w:rPr>
          <w:rFonts w:ascii="Arial" w:hAnsi="Arial" w:cs="Arial"/>
          <w:b/>
          <w:bCs/>
          <w:color w:val="000000"/>
        </w:rPr>
        <w:br/>
      </w: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sectPr w:rsidR="00F82A58" w:rsidRPr="009D16DC" w:rsidSect="009D16DC">
          <w:pgSz w:w="16838" w:h="11906" w:orient="landscape"/>
          <w:pgMar w:top="1134" w:right="964" w:bottom="567" w:left="1134" w:header="709" w:footer="709" w:gutter="0"/>
          <w:cols w:space="708"/>
          <w:docGrid w:linePitch="360"/>
        </w:sect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p>
    <w:p w:rsidR="00F82A58" w:rsidRPr="009D16DC" w:rsidRDefault="00F82A58" w:rsidP="00F82A58">
      <w:pPr>
        <w:shd w:val="clear" w:color="auto" w:fill="FFFFFF"/>
        <w:jc w:val="center"/>
        <w:outlineLvl w:val="2"/>
        <w:rPr>
          <w:b/>
          <w:bCs/>
          <w:color w:val="000000"/>
        </w:rPr>
      </w:pPr>
      <w:r w:rsidRPr="009D16DC">
        <w:rPr>
          <w:b/>
          <w:bCs/>
          <w:color w:val="000000"/>
        </w:rPr>
        <w:t>Производительность головных сооружений и источников водоснабжения </w:t>
      </w:r>
    </w:p>
    <w:p w:rsidR="00F82A58" w:rsidRPr="009D16DC" w:rsidRDefault="00F82A58" w:rsidP="00F82A58">
      <w:pPr>
        <w:shd w:val="clear" w:color="auto" w:fill="FFFFFF"/>
        <w:spacing w:before="30" w:after="30"/>
        <w:jc w:val="right"/>
        <w:rPr>
          <w:color w:val="332E2D"/>
          <w:spacing w:val="2"/>
        </w:rPr>
      </w:pPr>
      <w:r w:rsidRPr="009D16DC">
        <w:rPr>
          <w:color w:val="332E2D"/>
          <w:spacing w:val="2"/>
        </w:rPr>
        <w:t>Таблица 13 </w:t>
      </w:r>
    </w:p>
    <w:tbl>
      <w:tblPr>
        <w:tblW w:w="4976" w:type="pct"/>
        <w:tblCellMar>
          <w:top w:w="105" w:type="dxa"/>
          <w:left w:w="105" w:type="dxa"/>
          <w:bottom w:w="105" w:type="dxa"/>
          <w:right w:w="105" w:type="dxa"/>
        </w:tblCellMar>
        <w:tblLook w:val="00A0"/>
      </w:tblPr>
      <w:tblGrid>
        <w:gridCol w:w="553"/>
        <w:gridCol w:w="1636"/>
        <w:gridCol w:w="654"/>
        <w:gridCol w:w="449"/>
        <w:gridCol w:w="448"/>
        <w:gridCol w:w="448"/>
        <w:gridCol w:w="448"/>
        <w:gridCol w:w="448"/>
        <w:gridCol w:w="448"/>
        <w:gridCol w:w="448"/>
        <w:gridCol w:w="448"/>
        <w:gridCol w:w="448"/>
        <w:gridCol w:w="448"/>
        <w:gridCol w:w="448"/>
        <w:gridCol w:w="448"/>
        <w:gridCol w:w="448"/>
        <w:gridCol w:w="448"/>
        <w:gridCol w:w="448"/>
      </w:tblGrid>
      <w:tr w:rsidR="00F82A58" w:rsidRPr="009D16DC" w:rsidTr="001D6D81">
        <w:trPr>
          <w:cantSplit/>
          <w:trHeight w:val="1134"/>
        </w:trPr>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rFonts w:ascii="Arial" w:hAnsi="Arial" w:cs="Arial"/>
                <w:color w:val="332E2D"/>
                <w:spacing w:val="2"/>
              </w:rPr>
              <w:t>     </w:t>
            </w:r>
            <w:r w:rsidRPr="009D16DC">
              <w:rPr>
                <w:color w:val="332E2D"/>
                <w:spacing w:val="2"/>
              </w:rPr>
              <w:t xml:space="preserve">N </w:t>
            </w:r>
            <w:proofErr w:type="spellStart"/>
            <w:proofErr w:type="gramStart"/>
            <w:r w:rsidRPr="009D16DC">
              <w:rPr>
                <w:color w:val="332E2D"/>
                <w:spacing w:val="2"/>
              </w:rPr>
              <w:t>п</w:t>
            </w:r>
            <w:proofErr w:type="spellEnd"/>
            <w:proofErr w:type="gramEnd"/>
            <w:r w:rsidRPr="009D16DC">
              <w:rPr>
                <w:color w:val="332E2D"/>
                <w:spacing w:val="2"/>
              </w:rPr>
              <w:t>/</w:t>
            </w:r>
            <w:proofErr w:type="spellStart"/>
            <w:r w:rsidRPr="009D16DC">
              <w:rPr>
                <w:color w:val="332E2D"/>
                <w:spacing w:val="2"/>
              </w:rPr>
              <w:t>п</w:t>
            </w:r>
            <w:proofErr w:type="spellEnd"/>
            <w:r w:rsidRPr="009D16DC">
              <w:rPr>
                <w:color w:val="332E2D"/>
                <w:spacing w:val="2"/>
              </w:rPr>
              <w:t> </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Производительность головных сооружений и источников водоснабжения, куб</w:t>
            </w:r>
            <w:proofErr w:type="gramStart"/>
            <w:r w:rsidRPr="009D16DC">
              <w:rPr>
                <w:color w:val="332E2D"/>
                <w:spacing w:val="2"/>
              </w:rPr>
              <w:t>.м</w:t>
            </w:r>
            <w:proofErr w:type="gramEnd"/>
            <w:r w:rsidRPr="009D16DC">
              <w:rPr>
                <w:color w:val="332E2D"/>
                <w:spacing w:val="2"/>
              </w:rPr>
              <w:t>/сутки </w:t>
            </w:r>
          </w:p>
        </w:tc>
        <w:tc>
          <w:tcPr>
            <w:tcW w:w="529"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15 г"/>
              </w:smartTagPr>
              <w:r w:rsidRPr="009D16DC">
                <w:rPr>
                  <w:color w:val="332E2D"/>
                  <w:spacing w:val="2"/>
                </w:rPr>
                <w:t>2015 г</w:t>
              </w:r>
            </w:smartTag>
            <w:r w:rsidRPr="009D16DC">
              <w:rPr>
                <w:color w:val="332E2D"/>
                <w:spacing w:val="2"/>
              </w:rPr>
              <w:t>.</w:t>
            </w:r>
          </w:p>
        </w:tc>
        <w:tc>
          <w:tcPr>
            <w:tcW w:w="310"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16 г"/>
              </w:smartTagPr>
              <w:r w:rsidRPr="009D16DC">
                <w:rPr>
                  <w:color w:val="332E2D"/>
                  <w:spacing w:val="2"/>
                </w:rPr>
                <w:t>2016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17 г"/>
              </w:smartTagPr>
              <w:r w:rsidRPr="009D16DC">
                <w:rPr>
                  <w:color w:val="332E2D"/>
                  <w:spacing w:val="2"/>
                </w:rPr>
                <w:t>2017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18 г"/>
              </w:smartTagPr>
              <w:r w:rsidRPr="009D16DC">
                <w:rPr>
                  <w:color w:val="332E2D"/>
                  <w:spacing w:val="2"/>
                </w:rPr>
                <w:t>2018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19 г"/>
              </w:smartTagPr>
              <w:r w:rsidRPr="009D16DC">
                <w:rPr>
                  <w:color w:val="332E2D"/>
                  <w:spacing w:val="2"/>
                </w:rPr>
                <w:t>2019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0 г"/>
              </w:smartTagPr>
              <w:r w:rsidRPr="009D16DC">
                <w:rPr>
                  <w:color w:val="332E2D"/>
                  <w:spacing w:val="2"/>
                </w:rPr>
                <w:t>2020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1 г"/>
              </w:smartTagPr>
              <w:r w:rsidRPr="009D16DC">
                <w:rPr>
                  <w:color w:val="332E2D"/>
                  <w:spacing w:val="2"/>
                </w:rPr>
                <w:t>2021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2 г"/>
              </w:smartTagPr>
              <w:r w:rsidRPr="009D16DC">
                <w:rPr>
                  <w:color w:val="332E2D"/>
                  <w:spacing w:val="2"/>
                </w:rPr>
                <w:t>2022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3 г"/>
              </w:smartTagPr>
              <w:r w:rsidRPr="009D16DC">
                <w:rPr>
                  <w:color w:val="332E2D"/>
                  <w:spacing w:val="2"/>
                </w:rPr>
                <w:t>2023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4 г"/>
              </w:smartTagPr>
              <w:r w:rsidRPr="009D16DC">
                <w:rPr>
                  <w:color w:val="332E2D"/>
                  <w:spacing w:val="2"/>
                </w:rPr>
                <w:t>2024 г</w:t>
              </w:r>
            </w:smartTag>
            <w:r w:rsidRPr="009D16DC">
              <w:rPr>
                <w:color w:val="332E2D"/>
                <w:spacing w:val="2"/>
              </w:rPr>
              <w:t>.</w:t>
            </w:r>
          </w:p>
        </w:tc>
        <w:tc>
          <w:tcPr>
            <w:tcW w:w="214"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5 г"/>
              </w:smartTagPr>
              <w:r w:rsidRPr="009D16DC">
                <w:rPr>
                  <w:color w:val="332E2D"/>
                  <w:spacing w:val="2"/>
                </w:rPr>
                <w:t>2025 г</w:t>
              </w:r>
            </w:smartTag>
            <w:r w:rsidRPr="009D16DC">
              <w:rPr>
                <w:color w:val="332E2D"/>
                <w:spacing w:val="2"/>
              </w:rPr>
              <w:t>.</w:t>
            </w:r>
          </w:p>
        </w:tc>
        <w:tc>
          <w:tcPr>
            <w:tcW w:w="214"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6 г"/>
              </w:smartTagPr>
              <w:r w:rsidRPr="009D16DC">
                <w:rPr>
                  <w:color w:val="332E2D"/>
                  <w:spacing w:val="2"/>
                </w:rPr>
                <w:t>2026 г</w:t>
              </w:r>
            </w:smartTag>
            <w:r w:rsidRPr="009D16DC">
              <w:rPr>
                <w:color w:val="332E2D"/>
                <w:spacing w:val="2"/>
              </w:rPr>
              <w:t>.</w:t>
            </w:r>
          </w:p>
        </w:tc>
        <w:tc>
          <w:tcPr>
            <w:tcW w:w="214"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7 г"/>
              </w:smartTagPr>
              <w:r w:rsidRPr="009D16DC">
                <w:rPr>
                  <w:color w:val="332E2D"/>
                  <w:spacing w:val="2"/>
                </w:rPr>
                <w:t>2027 г</w:t>
              </w:r>
            </w:smartTag>
            <w:r w:rsidRPr="009D16DC">
              <w:rPr>
                <w:color w:val="332E2D"/>
                <w:spacing w:val="2"/>
              </w:rPr>
              <w:t>.</w:t>
            </w:r>
          </w:p>
        </w:tc>
        <w:tc>
          <w:tcPr>
            <w:tcW w:w="214"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8 г"/>
              </w:smartTagPr>
              <w:r w:rsidRPr="009D16DC">
                <w:rPr>
                  <w:color w:val="332E2D"/>
                  <w:spacing w:val="2"/>
                </w:rPr>
                <w:t>2028 г</w:t>
              </w:r>
            </w:smartTag>
            <w:r w:rsidRPr="009D16DC">
              <w:rPr>
                <w:color w:val="332E2D"/>
                <w:spacing w:val="2"/>
              </w:rPr>
              <w:t>.</w:t>
            </w:r>
          </w:p>
        </w:tc>
        <w:tc>
          <w:tcPr>
            <w:tcW w:w="214"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29 г"/>
              </w:smartTagPr>
              <w:r w:rsidRPr="009D16DC">
                <w:rPr>
                  <w:color w:val="332E2D"/>
                  <w:spacing w:val="2"/>
                </w:rPr>
                <w:t>2029 г</w:t>
              </w:r>
            </w:smartTag>
            <w:r w:rsidRPr="009D16DC">
              <w:rPr>
                <w:color w:val="332E2D"/>
                <w:spacing w:val="2"/>
              </w:rPr>
              <w:t>.</w:t>
            </w:r>
          </w:p>
        </w:tc>
        <w:tc>
          <w:tcPr>
            <w:tcW w:w="213" w:type="pct"/>
            <w:tcBorders>
              <w:top w:val="single" w:sz="6" w:space="0" w:color="000000"/>
              <w:left w:val="single" w:sz="6" w:space="0" w:color="000000"/>
              <w:bottom w:val="single" w:sz="6" w:space="0" w:color="000000"/>
              <w:right w:val="single" w:sz="6" w:space="0" w:color="000000"/>
            </w:tcBorders>
            <w:textDirection w:val="btLr"/>
          </w:tcPr>
          <w:p w:rsidR="00F82A58" w:rsidRPr="009D16DC" w:rsidRDefault="00F82A58" w:rsidP="001D6D81">
            <w:pPr>
              <w:spacing w:before="30" w:after="30"/>
              <w:ind w:left="113" w:right="113"/>
              <w:jc w:val="center"/>
              <w:rPr>
                <w:color w:val="332E2D"/>
                <w:spacing w:val="2"/>
              </w:rPr>
            </w:pPr>
            <w:smartTag w:uri="urn:schemas-microsoft-com:office:smarttags" w:element="metricconverter">
              <w:smartTagPr>
                <w:attr w:name="ProductID" w:val="2030 г"/>
              </w:smartTagPr>
              <w:r w:rsidRPr="009D16DC">
                <w:rPr>
                  <w:color w:val="332E2D"/>
                  <w:spacing w:val="2"/>
                </w:rPr>
                <w:t>2030 г</w:t>
              </w:r>
            </w:smartTag>
            <w:r w:rsidRPr="009D16DC">
              <w:rPr>
                <w:color w:val="332E2D"/>
                <w:spacing w:val="2"/>
              </w:rPr>
              <w:t>.</w:t>
            </w:r>
          </w:p>
        </w:tc>
      </w:tr>
      <w:tr w:rsidR="00F82A58" w:rsidRPr="009D16DC" w:rsidTr="001D6D81">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52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4 </w:t>
            </w:r>
          </w:p>
        </w:tc>
        <w:tc>
          <w:tcPr>
            <w:tcW w:w="3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6 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7 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8 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9 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10 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11 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12 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13 </w:t>
            </w: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14 </w:t>
            </w: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15 </w:t>
            </w: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16 </w:t>
            </w: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17 </w:t>
            </w: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18 </w:t>
            </w: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19 </w:t>
            </w:r>
          </w:p>
        </w:tc>
      </w:tr>
      <w:tr w:rsidR="00F82A58" w:rsidRPr="009D16DC" w:rsidTr="001D6D81">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1 </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с. Ирбизино</w:t>
            </w:r>
          </w:p>
        </w:tc>
        <w:tc>
          <w:tcPr>
            <w:tcW w:w="52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spacing w:val="2"/>
              </w:rPr>
            </w:pPr>
            <w:r w:rsidRPr="009D16DC">
              <w:rPr>
                <w:spacing w:val="2"/>
              </w:rPr>
              <w:t>384,00</w:t>
            </w:r>
          </w:p>
        </w:tc>
        <w:tc>
          <w:tcPr>
            <w:tcW w:w="3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2 </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п. </w:t>
            </w:r>
            <w:proofErr w:type="spellStart"/>
            <w:r w:rsidRPr="009D16DC">
              <w:rPr>
                <w:color w:val="332E2D"/>
                <w:spacing w:val="2"/>
              </w:rPr>
              <w:t>Крыловка</w:t>
            </w:r>
            <w:proofErr w:type="spellEnd"/>
          </w:p>
        </w:tc>
        <w:tc>
          <w:tcPr>
            <w:tcW w:w="52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152,00</w:t>
            </w:r>
          </w:p>
        </w:tc>
        <w:tc>
          <w:tcPr>
            <w:tcW w:w="3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3</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п. Рождественский</w:t>
            </w:r>
          </w:p>
        </w:tc>
        <w:tc>
          <w:tcPr>
            <w:tcW w:w="52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288,00</w:t>
            </w:r>
          </w:p>
        </w:tc>
        <w:tc>
          <w:tcPr>
            <w:tcW w:w="3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4</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r w:rsidRPr="009D16DC">
              <w:rPr>
                <w:color w:val="332E2D"/>
                <w:spacing w:val="2"/>
              </w:rPr>
              <w:t xml:space="preserve">д. </w:t>
            </w:r>
            <w:proofErr w:type="spellStart"/>
            <w:r w:rsidRPr="009D16DC">
              <w:rPr>
                <w:color w:val="332E2D"/>
                <w:spacing w:val="2"/>
              </w:rPr>
              <w:t>Кукарка</w:t>
            </w:r>
            <w:proofErr w:type="spellEnd"/>
          </w:p>
        </w:tc>
        <w:tc>
          <w:tcPr>
            <w:tcW w:w="52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284,00</w:t>
            </w:r>
          </w:p>
        </w:tc>
        <w:tc>
          <w:tcPr>
            <w:tcW w:w="3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r w:rsidR="00F82A58" w:rsidRPr="009D16DC" w:rsidTr="001D6D81">
        <w:tc>
          <w:tcPr>
            <w:tcW w:w="255"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5</w:t>
            </w:r>
          </w:p>
        </w:tc>
        <w:tc>
          <w:tcPr>
            <w:tcW w:w="918"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rPr>
                <w:color w:val="332E2D"/>
                <w:spacing w:val="2"/>
              </w:rPr>
            </w:pPr>
            <w:proofErr w:type="spellStart"/>
            <w:r w:rsidRPr="009D16DC">
              <w:rPr>
                <w:color w:val="332E2D"/>
                <w:spacing w:val="2"/>
              </w:rPr>
              <w:t>Ирбизинский</w:t>
            </w:r>
            <w:proofErr w:type="spellEnd"/>
            <w:r w:rsidRPr="009D16DC">
              <w:rPr>
                <w:color w:val="332E2D"/>
                <w:spacing w:val="2"/>
              </w:rPr>
              <w:t xml:space="preserve"> сельсовет</w:t>
            </w:r>
          </w:p>
        </w:tc>
        <w:tc>
          <w:tcPr>
            <w:tcW w:w="529"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r w:rsidRPr="009D16DC">
              <w:rPr>
                <w:color w:val="332E2D"/>
                <w:spacing w:val="2"/>
              </w:rPr>
              <w:t>277,00</w:t>
            </w:r>
          </w:p>
        </w:tc>
        <w:tc>
          <w:tcPr>
            <w:tcW w:w="310"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4"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c>
          <w:tcPr>
            <w:tcW w:w="213" w:type="pct"/>
            <w:tcBorders>
              <w:top w:val="single" w:sz="6" w:space="0" w:color="000000"/>
              <w:left w:val="single" w:sz="6" w:space="0" w:color="000000"/>
              <w:bottom w:val="single" w:sz="6" w:space="0" w:color="000000"/>
              <w:right w:val="single" w:sz="6" w:space="0" w:color="000000"/>
            </w:tcBorders>
          </w:tcPr>
          <w:p w:rsidR="00F82A58" w:rsidRPr="009D16DC" w:rsidRDefault="00F82A58" w:rsidP="001D6D81">
            <w:pPr>
              <w:spacing w:before="30" w:after="30"/>
              <w:jc w:val="center"/>
              <w:rPr>
                <w:color w:val="332E2D"/>
                <w:spacing w:val="2"/>
              </w:rPr>
            </w:pPr>
          </w:p>
        </w:tc>
      </w:tr>
    </w:tbl>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spacing w:before="30" w:after="30"/>
        <w:rPr>
          <w:color w:val="332E2D"/>
          <w:spacing w:val="2"/>
        </w:rPr>
      </w:pPr>
      <w:r w:rsidRPr="009D16DC">
        <w:rPr>
          <w:color w:val="332E2D"/>
          <w:spacing w:val="2"/>
        </w:rPr>
        <w:t xml:space="preserve">     3.15. Наименование организации, которая наделена статусом гарантирующей организации. </w:t>
      </w:r>
      <w:r w:rsidRPr="009D16DC">
        <w:rPr>
          <w:color w:val="332E2D"/>
          <w:spacing w:val="2"/>
        </w:rPr>
        <w:tab/>
      </w:r>
    </w:p>
    <w:p w:rsidR="00F82A58" w:rsidRPr="009D16DC" w:rsidRDefault="00F82A58" w:rsidP="00F82A58">
      <w:pPr>
        <w:shd w:val="clear" w:color="auto" w:fill="FFFFFF"/>
        <w:spacing w:before="30" w:after="30"/>
        <w:rPr>
          <w:color w:val="332E2D"/>
          <w:spacing w:val="2"/>
        </w:rPr>
      </w:pPr>
      <w:r w:rsidRPr="009D16DC">
        <w:rPr>
          <w:color w:val="332E2D"/>
          <w:spacing w:val="2"/>
        </w:rPr>
        <w:tab/>
      </w:r>
      <w:proofErr w:type="gramStart"/>
      <w:r w:rsidRPr="009D16DC">
        <w:rPr>
          <w:color w:val="332E2D"/>
          <w:spacing w:val="2"/>
        </w:rPr>
        <w:t xml:space="preserve">В с. Ирбизино  гарантирующая организация ООО «Росинка», в п. </w:t>
      </w:r>
      <w:proofErr w:type="spellStart"/>
      <w:r w:rsidRPr="009D16DC">
        <w:rPr>
          <w:color w:val="332E2D"/>
          <w:spacing w:val="2"/>
        </w:rPr>
        <w:t>Крыловка</w:t>
      </w:r>
      <w:proofErr w:type="spellEnd"/>
      <w:r w:rsidRPr="009D16DC">
        <w:rPr>
          <w:color w:val="332E2D"/>
          <w:spacing w:val="2"/>
        </w:rPr>
        <w:t xml:space="preserve"> -  ООО «Росинка», в п. Рождественский - МУП «</w:t>
      </w:r>
      <w:proofErr w:type="spellStart"/>
      <w:r w:rsidRPr="009D16DC">
        <w:rPr>
          <w:color w:val="332E2D"/>
          <w:spacing w:val="2"/>
        </w:rPr>
        <w:t>Комхоз</w:t>
      </w:r>
      <w:proofErr w:type="spellEnd"/>
      <w:r w:rsidRPr="009D16DC">
        <w:rPr>
          <w:color w:val="332E2D"/>
          <w:spacing w:val="2"/>
        </w:rPr>
        <w:t xml:space="preserve">», в д. </w:t>
      </w:r>
      <w:proofErr w:type="spellStart"/>
      <w:r w:rsidRPr="009D16DC">
        <w:rPr>
          <w:color w:val="332E2D"/>
          <w:spacing w:val="2"/>
        </w:rPr>
        <w:t>Кукарка</w:t>
      </w:r>
      <w:proofErr w:type="spellEnd"/>
      <w:r w:rsidRPr="009D16DC">
        <w:rPr>
          <w:color w:val="332E2D"/>
          <w:spacing w:val="2"/>
        </w:rPr>
        <w:t xml:space="preserve"> – ООО «</w:t>
      </w:r>
      <w:proofErr w:type="spellStart"/>
      <w:r w:rsidRPr="009D16DC">
        <w:rPr>
          <w:color w:val="332E2D"/>
          <w:spacing w:val="2"/>
        </w:rPr>
        <w:t>СибХлеб</w:t>
      </w:r>
      <w:proofErr w:type="spellEnd"/>
      <w:r w:rsidRPr="009D16DC">
        <w:rPr>
          <w:color w:val="332E2D"/>
          <w:spacing w:val="2"/>
        </w:rPr>
        <w:t>».</w:t>
      </w:r>
      <w:proofErr w:type="gramEnd"/>
    </w:p>
    <w:p w:rsidR="00F82A58" w:rsidRPr="009D16DC" w:rsidRDefault="00F82A58" w:rsidP="00F82A58">
      <w:pPr>
        <w:shd w:val="clear" w:color="auto" w:fill="FFFFFF"/>
        <w:spacing w:before="30" w:after="30"/>
        <w:rPr>
          <w:color w:val="332E2D"/>
          <w:spacing w:val="2"/>
        </w:rPr>
      </w:pPr>
      <w:r w:rsidRPr="009D16DC">
        <w:rPr>
          <w:color w:val="332E2D"/>
          <w:spacing w:val="2"/>
        </w:rPr>
        <w:t>     4. Предложения по строительству, реконструкции и модернизации объектов централизованных систем водоснабжения</w:t>
      </w:r>
      <w:r w:rsidRPr="009D16DC">
        <w:rPr>
          <w:color w:val="332E2D"/>
          <w:spacing w:val="2"/>
        </w:rPr>
        <w:br/>
        <w:t>     </w:t>
      </w:r>
      <w:r w:rsidRPr="009D16DC">
        <w:t>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Ирбизинского сельсовета питьевой водой, отвечающей требованиям новых нормативов качества, повышение энергетической эффективности оборудования.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 необходимом для обеспечения жителей и  других абонентов на территории Ирбизинского сельсовета.</w:t>
      </w:r>
    </w:p>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p>
    <w:p w:rsidR="00F82A58" w:rsidRPr="009D16DC" w:rsidRDefault="00F82A58" w:rsidP="00F82A58">
      <w:pPr>
        <w:shd w:val="clear" w:color="auto" w:fill="FFFFFF"/>
        <w:spacing w:before="30" w:after="30"/>
        <w:rPr>
          <w:rFonts w:ascii="Arial" w:hAnsi="Arial" w:cs="Arial"/>
          <w:color w:val="332E2D"/>
          <w:spacing w:val="2"/>
        </w:rPr>
      </w:pPr>
    </w:p>
    <w:p w:rsidR="00F82A58" w:rsidRPr="009D16DC" w:rsidRDefault="00F82A58" w:rsidP="00F82A58">
      <w:pPr>
        <w:shd w:val="clear" w:color="auto" w:fill="FFFFFF"/>
        <w:spacing w:before="30" w:after="30"/>
        <w:rPr>
          <w:rFonts w:ascii="Arial" w:hAnsi="Arial" w:cs="Arial"/>
          <w:color w:val="332E2D"/>
          <w:spacing w:val="2"/>
        </w:rPr>
      </w:pPr>
      <w:r w:rsidRPr="009D16DC">
        <w:rPr>
          <w:rFonts w:ascii="Arial" w:hAnsi="Arial" w:cs="Arial"/>
          <w:color w:val="332E2D"/>
          <w:spacing w:val="2"/>
        </w:rPr>
        <w:t>  </w:t>
      </w:r>
      <w:r w:rsidRPr="009D16DC">
        <w:rPr>
          <w:color w:val="332E2D"/>
          <w:spacing w:val="2"/>
        </w:rPr>
        <w:t>4.1.</w:t>
      </w:r>
      <w:r w:rsidRPr="009D16DC">
        <w:t xml:space="preserve"> Перечень основных мероприятий по реализации схем водоснабжения с разбивкой по годам;</w:t>
      </w:r>
      <w:r w:rsidRPr="009D16DC">
        <w:rPr>
          <w:rFonts w:ascii="Arial" w:hAnsi="Arial" w:cs="Arial"/>
          <w:color w:val="332E2D"/>
          <w:spacing w:val="2"/>
        </w:rPr>
        <w:t>    </w:t>
      </w:r>
    </w:p>
    <w:p w:rsidR="00F82A58" w:rsidRPr="009D16DC" w:rsidRDefault="00F82A58" w:rsidP="00F82A58">
      <w:pPr>
        <w:shd w:val="clear" w:color="auto" w:fill="FFFFFF"/>
        <w:spacing w:before="30" w:after="30"/>
        <w:rPr>
          <w:rFonts w:ascii="Arial" w:hAnsi="Arial" w:cs="Arial"/>
          <w:color w:val="332E2D"/>
          <w:spacing w:val="2"/>
        </w:rPr>
      </w:pPr>
      <w:r w:rsidRPr="009D16DC">
        <w:rPr>
          <w:color w:val="332E2D"/>
          <w:spacing w:val="2"/>
        </w:rPr>
        <w:t xml:space="preserve">     </w:t>
      </w:r>
      <w:r w:rsidRPr="009D16DC">
        <w:t xml:space="preserve">Модернизация инженерной инфраструктуры системы водоснабжения на территории    Ирбизинского сельсовета  </w:t>
      </w:r>
      <w:r w:rsidRPr="009D16DC">
        <w:rPr>
          <w:color w:val="332E2D"/>
          <w:spacing w:val="2"/>
        </w:rPr>
        <w:t>на период до 2025 года с учетом перспективы до 2030 года.</w:t>
      </w:r>
    </w:p>
    <w:p w:rsidR="00F82A58" w:rsidRPr="009D16DC" w:rsidRDefault="00F82A58" w:rsidP="00F82A58">
      <w:pPr>
        <w:shd w:val="clear" w:color="auto" w:fill="FFFFFF"/>
        <w:spacing w:before="30" w:after="30"/>
        <w:rPr>
          <w:rFonts w:ascii="Arial" w:hAnsi="Arial" w:cs="Arial"/>
          <w:color w:val="332E2D"/>
          <w:spacing w:val="2"/>
        </w:rPr>
      </w:pPr>
      <w:r w:rsidRPr="009D16DC">
        <w:rPr>
          <w:color w:val="332E2D"/>
          <w:spacing w:val="2"/>
        </w:rPr>
        <w:t xml:space="preserve">     4.2.</w:t>
      </w:r>
      <w:r w:rsidRPr="009D16DC">
        <w:rPr>
          <w:rFonts w:ascii="Arial" w:hAnsi="Arial" w:cs="Arial"/>
          <w:color w:val="332E2D"/>
          <w:spacing w:val="2"/>
        </w:rPr>
        <w:t xml:space="preserve">  </w:t>
      </w:r>
      <w:r w:rsidRPr="009D16DC">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w:t>
      </w:r>
    </w:p>
    <w:p w:rsidR="00F82A58" w:rsidRPr="009D16DC" w:rsidRDefault="00F82A58" w:rsidP="00F82A58">
      <w:pPr>
        <w:pStyle w:val="Default"/>
        <w:rPr>
          <w:sz w:val="20"/>
          <w:szCs w:val="20"/>
        </w:rPr>
      </w:pPr>
      <w:r w:rsidRPr="009D16DC">
        <w:rPr>
          <w:rFonts w:ascii="Arial" w:hAnsi="Arial" w:cs="Arial"/>
          <w:color w:val="FF0000"/>
          <w:spacing w:val="2"/>
          <w:sz w:val="20"/>
          <w:szCs w:val="20"/>
        </w:rPr>
        <w:t> </w:t>
      </w:r>
      <w:r w:rsidRPr="009D16DC">
        <w:rPr>
          <w:sz w:val="20"/>
          <w:szCs w:val="20"/>
        </w:rPr>
        <w:t xml:space="preserve">- Обеспечение абонентов водой питьевого качества в необходимом количестве. </w:t>
      </w:r>
    </w:p>
    <w:p w:rsidR="00F82A58" w:rsidRPr="009D16DC" w:rsidRDefault="00F82A58" w:rsidP="00F82A58">
      <w:pPr>
        <w:pStyle w:val="Default"/>
        <w:rPr>
          <w:sz w:val="20"/>
          <w:szCs w:val="20"/>
        </w:rPr>
      </w:pPr>
      <w:r w:rsidRPr="009D16DC">
        <w:rPr>
          <w:sz w:val="20"/>
          <w:szCs w:val="20"/>
        </w:rPr>
        <w:t xml:space="preserve">- Снижение потерь воды при транспортировке. </w:t>
      </w:r>
    </w:p>
    <w:p w:rsidR="00F82A58" w:rsidRPr="009D16DC" w:rsidRDefault="00F82A58" w:rsidP="00F82A58">
      <w:pPr>
        <w:pStyle w:val="Default"/>
        <w:rPr>
          <w:sz w:val="20"/>
          <w:szCs w:val="20"/>
        </w:rPr>
      </w:pPr>
      <w:r w:rsidRPr="009D16DC">
        <w:rPr>
          <w:sz w:val="20"/>
          <w:szCs w:val="20"/>
        </w:rPr>
        <w:t xml:space="preserve">- Обеспечение качества и надежности водоснабжения. </w:t>
      </w:r>
    </w:p>
    <w:p w:rsidR="00F82A58" w:rsidRPr="009D16DC" w:rsidRDefault="00F82A58" w:rsidP="00F82A58">
      <w:pPr>
        <w:pStyle w:val="Default"/>
        <w:rPr>
          <w:sz w:val="20"/>
          <w:szCs w:val="20"/>
        </w:rPr>
      </w:pPr>
      <w:r w:rsidRPr="009D16DC">
        <w:rPr>
          <w:sz w:val="20"/>
          <w:szCs w:val="20"/>
        </w:rPr>
        <w:t xml:space="preserve">- Снижение уровня аварийности до 0,6 ед. на </w:t>
      </w:r>
      <w:smartTag w:uri="urn:schemas-microsoft-com:office:smarttags" w:element="metricconverter">
        <w:smartTagPr>
          <w:attr w:name="ProductID" w:val="1 км"/>
        </w:smartTagPr>
        <w:r w:rsidRPr="009D16DC">
          <w:rPr>
            <w:sz w:val="20"/>
            <w:szCs w:val="20"/>
          </w:rPr>
          <w:t>1 км</w:t>
        </w:r>
      </w:smartTag>
      <w:r w:rsidRPr="009D16DC">
        <w:rPr>
          <w:sz w:val="20"/>
          <w:szCs w:val="20"/>
        </w:rPr>
        <w:t xml:space="preserve"> сетей. </w:t>
      </w:r>
    </w:p>
    <w:p w:rsidR="00F82A58" w:rsidRPr="009D16DC" w:rsidRDefault="00F82A58" w:rsidP="00F82A58">
      <w:pPr>
        <w:pStyle w:val="Default"/>
        <w:rPr>
          <w:sz w:val="20"/>
          <w:szCs w:val="20"/>
        </w:rPr>
      </w:pPr>
      <w:r w:rsidRPr="009D16DC">
        <w:rPr>
          <w:sz w:val="20"/>
          <w:szCs w:val="20"/>
        </w:rPr>
        <w:t xml:space="preserve">- Снижение потерь и неучтенных расходов до 6%. </w:t>
      </w:r>
    </w:p>
    <w:p w:rsidR="00F82A58" w:rsidRPr="009D16DC" w:rsidRDefault="00F82A58" w:rsidP="00F82A58">
      <w:pPr>
        <w:shd w:val="clear" w:color="auto" w:fill="FFFFFF"/>
        <w:spacing w:before="30" w:after="30"/>
        <w:rPr>
          <w:color w:val="FF0000"/>
          <w:spacing w:val="2"/>
        </w:rPr>
      </w:pPr>
      <w:r w:rsidRPr="009D16DC">
        <w:t>- Достижение оптимального гидравлического режима.</w:t>
      </w:r>
    </w:p>
    <w:p w:rsidR="00F82A58" w:rsidRPr="009D16DC" w:rsidRDefault="00F82A58" w:rsidP="00F82A58">
      <w:pPr>
        <w:shd w:val="clear" w:color="auto" w:fill="FFFFFF"/>
        <w:spacing w:before="30" w:after="30"/>
        <w:rPr>
          <w:rFonts w:ascii="Arial" w:hAnsi="Arial" w:cs="Arial"/>
          <w:color w:val="FF0000"/>
          <w:spacing w:val="2"/>
        </w:rPr>
      </w:pPr>
      <w:r w:rsidRPr="009D16DC">
        <w:rPr>
          <w:spacing w:val="2"/>
        </w:rPr>
        <w:lastRenderedPageBreak/>
        <w:t xml:space="preserve">   4.3.</w:t>
      </w:r>
      <w:r w:rsidRPr="009D16DC">
        <w:rPr>
          <w:rFonts w:ascii="Arial" w:hAnsi="Arial" w:cs="Arial"/>
          <w:color w:val="FF0000"/>
          <w:spacing w:val="2"/>
        </w:rPr>
        <w:t xml:space="preserve"> </w:t>
      </w:r>
      <w:r w:rsidRPr="009D16DC">
        <w:t>Сведения о вновь строящихся, реконструируемых и предлагаемых к выводу из эксплуатации объектах системы водоснабжения;</w:t>
      </w:r>
    </w:p>
    <w:p w:rsidR="00F82A58" w:rsidRPr="009D16DC" w:rsidRDefault="00F82A58" w:rsidP="00F82A58">
      <w:pPr>
        <w:shd w:val="clear" w:color="auto" w:fill="FFFFFF"/>
        <w:spacing w:before="30" w:after="30"/>
        <w:rPr>
          <w:color w:val="FF0000"/>
          <w:spacing w:val="2"/>
        </w:rPr>
      </w:pPr>
      <w:r w:rsidRPr="009D16DC">
        <w:rPr>
          <w:color w:val="FF0000"/>
          <w:spacing w:val="2"/>
        </w:rPr>
        <w:tab/>
      </w:r>
      <w:r w:rsidRPr="009D16DC">
        <w:t xml:space="preserve">По данным генеральных планов  населенных пунктов расположенных на территории Ирбизинского сельсовета в период  до 2025 года строительство новых объектов системы водоснабжения не запланировано.  </w:t>
      </w:r>
    </w:p>
    <w:p w:rsidR="00F82A58" w:rsidRPr="009D16DC" w:rsidRDefault="00F82A58" w:rsidP="00F82A58">
      <w:pPr>
        <w:widowControl w:val="0"/>
        <w:adjustRightInd w:val="0"/>
        <w:ind w:firstLine="284"/>
      </w:pPr>
      <w:r w:rsidRPr="009D16DC">
        <w:rPr>
          <w:spacing w:val="2"/>
        </w:rPr>
        <w:t>4.4.</w:t>
      </w:r>
      <w:r w:rsidRPr="009D16DC">
        <w:rPr>
          <w:rFonts w:ascii="Arial" w:hAnsi="Arial" w:cs="Arial"/>
          <w:spacing w:val="2"/>
        </w:rPr>
        <w:t xml:space="preserve"> С</w:t>
      </w:r>
      <w:r w:rsidRPr="009D16DC">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F82A58" w:rsidRPr="009D16DC" w:rsidRDefault="00F82A58" w:rsidP="00F82A58">
      <w:pPr>
        <w:shd w:val="clear" w:color="auto" w:fill="FFFFFF"/>
        <w:spacing w:before="30" w:after="30"/>
        <w:rPr>
          <w:rFonts w:ascii="Arial" w:hAnsi="Arial" w:cs="Arial"/>
          <w:color w:val="FF0000"/>
          <w:spacing w:val="2"/>
        </w:rPr>
      </w:pPr>
      <w:r w:rsidRPr="009D16DC">
        <w:tab/>
        <w:t>Сведения о развитии систем диспетчеризации, телемеханизации и об автоматизированных системах управления режимами водоснабжения на объектах расположенных на территории Ирбизинского сельсовета отсутствуют.</w:t>
      </w:r>
    </w:p>
    <w:p w:rsidR="00F82A58" w:rsidRPr="009D16DC" w:rsidRDefault="00F82A58" w:rsidP="00F82A58">
      <w:pPr>
        <w:widowControl w:val="0"/>
        <w:adjustRightInd w:val="0"/>
        <w:ind w:firstLine="284"/>
      </w:pPr>
      <w:r w:rsidRPr="009D16DC">
        <w:rPr>
          <w:spacing w:val="2"/>
        </w:rPr>
        <w:t>4.5. С</w:t>
      </w:r>
      <w:r w:rsidRPr="009D16DC">
        <w:t>ведения об оснащенности зданий, строений, сооружений приборами учета воды и их применении при осуществлении расчетов за потребленную воду;</w:t>
      </w:r>
    </w:p>
    <w:p w:rsidR="00F82A58" w:rsidRPr="009D16DC" w:rsidRDefault="00F82A58" w:rsidP="00F82A58">
      <w:pPr>
        <w:shd w:val="clear" w:color="auto" w:fill="FFFFFF"/>
        <w:spacing w:before="30" w:after="30"/>
        <w:rPr>
          <w:rFonts w:ascii="Arial" w:hAnsi="Arial" w:cs="Arial"/>
          <w:color w:val="FF0000"/>
          <w:spacing w:val="2"/>
        </w:rPr>
      </w:pPr>
      <w:r w:rsidRPr="009D16DC">
        <w:rPr>
          <w:color w:val="FF0000"/>
          <w:spacing w:val="2"/>
        </w:rPr>
        <w:tab/>
      </w:r>
      <w:r w:rsidRPr="009D16DC">
        <w:t>Население на территории Ирбизинского сельсовета  приборами учета воды не  оснащено.</w:t>
      </w:r>
    </w:p>
    <w:p w:rsidR="00F82A58" w:rsidRPr="009D16DC" w:rsidRDefault="00F82A58" w:rsidP="00F82A58">
      <w:pPr>
        <w:shd w:val="clear" w:color="auto" w:fill="FFFFFF"/>
        <w:spacing w:before="30" w:after="30"/>
        <w:ind w:firstLine="284"/>
        <w:rPr>
          <w:spacing w:val="2"/>
        </w:rPr>
      </w:pPr>
      <w:r w:rsidRPr="009D16DC">
        <w:rPr>
          <w:spacing w:val="2"/>
        </w:rPr>
        <w:t>4.6.  О</w:t>
      </w:r>
      <w:r w:rsidRPr="009D16DC">
        <w:t>писание вариантов маршрутов прохождения трубопроводов (трасс) по территории поселения, городского округа и их обоснование;</w:t>
      </w:r>
    </w:p>
    <w:p w:rsidR="00F82A58" w:rsidRPr="009D16DC" w:rsidRDefault="00F82A58" w:rsidP="00F82A58">
      <w:pPr>
        <w:shd w:val="clear" w:color="auto" w:fill="FFFFFF"/>
        <w:spacing w:before="30" w:after="30"/>
        <w:rPr>
          <w:color w:val="FF0000"/>
          <w:spacing w:val="2"/>
        </w:rPr>
      </w:pPr>
      <w:r w:rsidRPr="009D16DC">
        <w:tab/>
      </w:r>
      <w:proofErr w:type="gramStart"/>
      <w:r w:rsidRPr="009D16DC">
        <w:t>Замена ветхих сетей водоснабжения будет осуществляться без внесения изменений в существующею схему водоснабжения, поэтому маршруты прохождения трубопроводов не изменятся.</w:t>
      </w:r>
      <w:proofErr w:type="gramEnd"/>
    </w:p>
    <w:p w:rsidR="00F82A58" w:rsidRPr="009D16DC" w:rsidRDefault="00F82A58" w:rsidP="00F82A58">
      <w:pPr>
        <w:pStyle w:val="Default"/>
        <w:rPr>
          <w:sz w:val="20"/>
          <w:szCs w:val="20"/>
        </w:rPr>
      </w:pPr>
      <w:r w:rsidRPr="009D16DC">
        <w:rPr>
          <w:sz w:val="20"/>
          <w:szCs w:val="20"/>
        </w:rPr>
        <w:tab/>
      </w:r>
      <w:r w:rsidRPr="009D16DC">
        <w:rPr>
          <w:spacing w:val="2"/>
          <w:sz w:val="20"/>
          <w:szCs w:val="20"/>
        </w:rPr>
        <w:t>4.7. Р</w:t>
      </w:r>
      <w:r w:rsidRPr="009D16DC">
        <w:rPr>
          <w:sz w:val="20"/>
          <w:szCs w:val="20"/>
        </w:rPr>
        <w:t>екомендации о месте размещения насосных станций, резервуаров, водонапорных башен;</w:t>
      </w:r>
    </w:p>
    <w:p w:rsidR="00F82A58" w:rsidRPr="009D16DC" w:rsidRDefault="00F82A58" w:rsidP="00F82A58">
      <w:pPr>
        <w:shd w:val="clear" w:color="auto" w:fill="FFFFFF"/>
        <w:spacing w:before="30" w:after="30"/>
        <w:rPr>
          <w:color w:val="FF0000"/>
          <w:spacing w:val="2"/>
        </w:rPr>
      </w:pPr>
      <w:r w:rsidRPr="009D16DC">
        <w:tab/>
        <w:t xml:space="preserve">В соответствии с  Генеральными планами поселений Ирбизинского сельсовета   строительство новых </w:t>
      </w:r>
      <w:proofErr w:type="spellStart"/>
      <w:r w:rsidRPr="009D16DC">
        <w:t>водонасосных</w:t>
      </w:r>
      <w:proofErr w:type="spellEnd"/>
      <w:r w:rsidRPr="009D16DC">
        <w:t xml:space="preserve"> станций, резервуаров и водонапорных башен не планируется. </w:t>
      </w:r>
    </w:p>
    <w:p w:rsidR="00F82A58" w:rsidRPr="009D16DC" w:rsidRDefault="00F82A58" w:rsidP="00F82A58">
      <w:pPr>
        <w:widowControl w:val="0"/>
        <w:adjustRightInd w:val="0"/>
        <w:ind w:firstLine="284"/>
      </w:pPr>
      <w:r w:rsidRPr="009D16DC">
        <w:rPr>
          <w:spacing w:val="2"/>
        </w:rPr>
        <w:t xml:space="preserve">  4.8.</w:t>
      </w:r>
      <w:r w:rsidRPr="009D16DC">
        <w:rPr>
          <w:color w:val="FF0000"/>
          <w:spacing w:val="2"/>
        </w:rPr>
        <w:t xml:space="preserve">  </w:t>
      </w:r>
      <w:r w:rsidRPr="009D16DC">
        <w:rPr>
          <w:spacing w:val="2"/>
        </w:rPr>
        <w:t>Г</w:t>
      </w:r>
      <w:r w:rsidRPr="009D16DC">
        <w:t xml:space="preserve">раницы планируемых </w:t>
      </w:r>
      <w:proofErr w:type="gramStart"/>
      <w:r w:rsidRPr="009D16DC">
        <w:t>зон размещения объектов централизованных систем  холодного водоснабжения</w:t>
      </w:r>
      <w:proofErr w:type="gramEnd"/>
      <w:r w:rsidRPr="009D16DC">
        <w:t>;</w:t>
      </w:r>
    </w:p>
    <w:p w:rsidR="00F82A58" w:rsidRPr="009D16DC" w:rsidRDefault="00F82A58" w:rsidP="00F82A58">
      <w:pPr>
        <w:shd w:val="clear" w:color="auto" w:fill="FFFFFF"/>
        <w:spacing w:before="30" w:after="30"/>
        <w:rPr>
          <w:color w:val="FF0000"/>
          <w:spacing w:val="2"/>
        </w:rPr>
      </w:pPr>
      <w:r w:rsidRPr="009D16DC">
        <w:tab/>
        <w:t xml:space="preserve">В соответствии с  Генеральными планами поселений Ирбизинского сельсовета </w:t>
      </w:r>
      <w:proofErr w:type="gramStart"/>
      <w:r w:rsidRPr="009D16DC">
        <w:t>границы планируемых зон размещения объектов централизованных систем холодного водоснабжения</w:t>
      </w:r>
      <w:proofErr w:type="gramEnd"/>
      <w:r w:rsidRPr="009D16DC">
        <w:t xml:space="preserve"> не изменятся.</w:t>
      </w:r>
    </w:p>
    <w:p w:rsidR="00F82A58" w:rsidRPr="009D16DC" w:rsidRDefault="00F82A58" w:rsidP="00F82A58">
      <w:pPr>
        <w:widowControl w:val="0"/>
        <w:adjustRightInd w:val="0"/>
        <w:ind w:firstLine="142"/>
      </w:pPr>
      <w:r w:rsidRPr="009D16DC">
        <w:rPr>
          <w:spacing w:val="2"/>
        </w:rPr>
        <w:t xml:space="preserve">     4.9. К</w:t>
      </w:r>
      <w:r w:rsidRPr="009D16DC">
        <w:t xml:space="preserve">арты (схемы) существующего и планируемого размещения объектов централизованных систем </w:t>
      </w:r>
      <w:r w:rsidRPr="009D16DC">
        <w:rPr>
          <w:color w:val="FF0000"/>
        </w:rPr>
        <w:t xml:space="preserve"> </w:t>
      </w:r>
      <w:r w:rsidRPr="009D16DC">
        <w:t>холодного водоснабжения.</w:t>
      </w:r>
    </w:p>
    <w:p w:rsidR="00F82A58" w:rsidRPr="009D16DC" w:rsidRDefault="00F82A58" w:rsidP="00F82A58">
      <w:pPr>
        <w:shd w:val="clear" w:color="auto" w:fill="FFFFFF"/>
        <w:spacing w:before="30" w:after="30"/>
        <w:rPr>
          <w:rFonts w:ascii="Arial" w:hAnsi="Arial" w:cs="Arial"/>
          <w:color w:val="FF0000"/>
          <w:spacing w:val="2"/>
        </w:rPr>
      </w:pPr>
    </w:p>
    <w:p w:rsidR="00F82A58" w:rsidRPr="00F35C8A" w:rsidRDefault="00F82A58" w:rsidP="00F82A58">
      <w:pPr>
        <w:shd w:val="clear" w:color="auto" w:fill="FFFFFF"/>
        <w:spacing w:before="100" w:beforeAutospacing="1" w:after="100" w:afterAutospacing="1"/>
        <w:rPr>
          <w:rFonts w:ascii="Verdana" w:hAnsi="Verdana"/>
          <w:sz w:val="16"/>
          <w:szCs w:val="16"/>
        </w:rPr>
      </w:pPr>
      <w:r>
        <w:rPr>
          <w:noProof/>
        </w:rPr>
        <w:drawing>
          <wp:inline distT="0" distB="0" distL="0" distR="0">
            <wp:extent cx="3333750" cy="4714875"/>
            <wp:effectExtent l="19050" t="0" r="0" b="0"/>
            <wp:docPr id="1" name="Рисунок 1" descr="Схема с. Ирбизино">
              <a:hlinkClick xmlns:a="http://schemas.openxmlformats.org/drawingml/2006/main" r:id="rId10" tgtFrame="_blank" tooltip="Схема с. Ирбизин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 Ирбизино"/>
                    <pic:cNvPicPr>
                      <a:picLocks noChangeAspect="1" noChangeArrowheads="1"/>
                    </pic:cNvPicPr>
                  </pic:nvPicPr>
                  <pic:blipFill>
                    <a:blip r:embed="rId11" cstate="print"/>
                    <a:srcRect/>
                    <a:stretch>
                      <a:fillRect/>
                    </a:stretch>
                  </pic:blipFill>
                  <pic:spPr bwMode="auto">
                    <a:xfrm>
                      <a:off x="0" y="0"/>
                      <a:ext cx="3333750" cy="4714875"/>
                    </a:xfrm>
                    <a:prstGeom prst="rect">
                      <a:avLst/>
                    </a:prstGeom>
                    <a:noFill/>
                    <a:ln w="9525">
                      <a:noFill/>
                      <a:miter lim="800000"/>
                      <a:headEnd/>
                      <a:tailEnd/>
                    </a:ln>
                  </pic:spPr>
                </pic:pic>
              </a:graphicData>
            </a:graphic>
          </wp:inline>
        </w:drawing>
      </w:r>
    </w:p>
    <w:p w:rsidR="00F82A58" w:rsidRPr="009D16DC" w:rsidRDefault="00F82A58" w:rsidP="00F82A58">
      <w:pPr>
        <w:shd w:val="clear" w:color="auto" w:fill="FFFFFF"/>
        <w:spacing w:before="100" w:beforeAutospacing="1" w:after="100" w:afterAutospacing="1"/>
        <w:rPr>
          <w:sz w:val="22"/>
          <w:szCs w:val="22"/>
        </w:rPr>
      </w:pPr>
      <w:r w:rsidRPr="00F35C8A">
        <w:rPr>
          <w:rFonts w:ascii="Verdana" w:hAnsi="Verdana"/>
          <w:b/>
          <w:bCs/>
        </w:rPr>
        <w:lastRenderedPageBreak/>
        <w:t xml:space="preserve">Пояснительная записка к схеме водопроводных сетей </w:t>
      </w:r>
      <w:proofErr w:type="spellStart"/>
      <w:r w:rsidRPr="00F35C8A">
        <w:rPr>
          <w:rFonts w:ascii="Verdana" w:hAnsi="Verdana"/>
          <w:b/>
          <w:bCs/>
        </w:rPr>
        <w:t>с</w:t>
      </w:r>
      <w:proofErr w:type="gramStart"/>
      <w:r w:rsidRPr="00F35C8A">
        <w:rPr>
          <w:rFonts w:ascii="Verdana" w:hAnsi="Verdana"/>
          <w:b/>
          <w:bCs/>
        </w:rPr>
        <w:t>.И</w:t>
      </w:r>
      <w:proofErr w:type="gramEnd"/>
      <w:r w:rsidRPr="00F35C8A">
        <w:rPr>
          <w:rFonts w:ascii="Verdana" w:hAnsi="Verdana"/>
          <w:b/>
          <w:bCs/>
        </w:rPr>
        <w:t>рбизино</w:t>
      </w:r>
      <w:r w:rsidRPr="009D16DC">
        <w:rPr>
          <w:sz w:val="22"/>
          <w:szCs w:val="22"/>
        </w:rPr>
        <w:t>Пользователями</w:t>
      </w:r>
      <w:proofErr w:type="spellEnd"/>
      <w:r w:rsidRPr="009D16DC">
        <w:rPr>
          <w:sz w:val="22"/>
          <w:szCs w:val="22"/>
        </w:rPr>
        <w:t xml:space="preserve"> водного хозяйства является ООО «Росинка». В селе имеется одна скважина: № 4681 введенная в эксплуатацию в 1975 году, глубиной </w:t>
      </w:r>
      <w:smartTag w:uri="urn:schemas-microsoft-com:office:smarttags" w:element="metricconverter">
        <w:smartTagPr>
          <w:attr w:name="ProductID" w:val="854 метра"/>
        </w:smartTagPr>
        <w:r w:rsidRPr="009D16DC">
          <w:rPr>
            <w:sz w:val="22"/>
            <w:szCs w:val="22"/>
          </w:rPr>
          <w:t>854 метра</w:t>
        </w:r>
      </w:smartTag>
      <w:r w:rsidRPr="009D16DC">
        <w:rPr>
          <w:sz w:val="22"/>
          <w:szCs w:val="22"/>
        </w:rPr>
        <w:t xml:space="preserve"> одна водонапорная башня типа </w:t>
      </w:r>
      <w:proofErr w:type="spellStart"/>
      <w:r w:rsidRPr="009D16DC">
        <w:rPr>
          <w:sz w:val="22"/>
          <w:szCs w:val="22"/>
        </w:rPr>
        <w:t>Рожновского</w:t>
      </w:r>
      <w:proofErr w:type="spellEnd"/>
      <w:r w:rsidRPr="009D16DC">
        <w:rPr>
          <w:sz w:val="22"/>
          <w:szCs w:val="22"/>
        </w:rPr>
        <w:t xml:space="preserve"> объемом </w:t>
      </w:r>
      <w:smartTag w:uri="urn:schemas-microsoft-com:office:smarttags" w:element="metricconverter">
        <w:smartTagPr>
          <w:attr w:name="ProductID" w:val="25 м3"/>
        </w:smartTagPr>
        <w:r w:rsidRPr="009D16DC">
          <w:rPr>
            <w:sz w:val="22"/>
            <w:szCs w:val="22"/>
          </w:rPr>
          <w:t>25 м3</w:t>
        </w:r>
      </w:smartTag>
      <w:r w:rsidRPr="009D16DC">
        <w:rPr>
          <w:sz w:val="22"/>
          <w:szCs w:val="22"/>
        </w:rPr>
        <w:t xml:space="preserve">. Производительность, установленного глубинного насоса составляет 16 м3/ч, дебит скважины составляет 50 м3/ч. Техническое состояние удовлетворительное, имеется павильон и огороженная санитарная зона, водомер отсутствует. На скважине отсутствует частотное регулирование. Имеется технический паспорт. Диаметр трубопровода </w:t>
      </w:r>
      <w:smartTag w:uri="urn:schemas-microsoft-com:office:smarttags" w:element="metricconverter">
        <w:smartTagPr>
          <w:attr w:name="ProductID" w:val="100 мм"/>
        </w:smartTagPr>
        <w:r w:rsidRPr="009D16DC">
          <w:rPr>
            <w:sz w:val="22"/>
            <w:szCs w:val="22"/>
          </w:rPr>
          <w:t>100 мм</w:t>
        </w:r>
      </w:smartTag>
      <w:r w:rsidRPr="009D16DC">
        <w:rPr>
          <w:sz w:val="22"/>
          <w:szCs w:val="22"/>
        </w:rPr>
        <w:t>.</w:t>
      </w:r>
    </w:p>
    <w:p w:rsidR="00F82A58" w:rsidRDefault="00F82A58" w:rsidP="00F82A58">
      <w:pPr>
        <w:shd w:val="clear" w:color="auto" w:fill="FFFFFF"/>
        <w:spacing w:before="100" w:beforeAutospacing="1" w:after="100" w:afterAutospacing="1"/>
        <w:rPr>
          <w:rFonts w:ascii="Verdana" w:hAnsi="Verdana"/>
          <w:sz w:val="16"/>
          <w:szCs w:val="16"/>
        </w:rPr>
      </w:pPr>
      <w:r>
        <w:rPr>
          <w:rFonts w:ascii="Verdana" w:hAnsi="Verdana"/>
          <w:noProof/>
          <w:color w:val="1C5987"/>
          <w:sz w:val="16"/>
          <w:szCs w:val="16"/>
        </w:rPr>
        <w:drawing>
          <wp:inline distT="0" distB="0" distL="0" distR="0">
            <wp:extent cx="3333750" cy="2657475"/>
            <wp:effectExtent l="19050" t="0" r="0" b="0"/>
            <wp:docPr id="2" name="Рисунок 2" descr="Схема с. Кукарка">
              <a:hlinkClick xmlns:a="http://schemas.openxmlformats.org/drawingml/2006/main" r:id="rId12" tgtFrame="_blank" tooltip="Схема с. Кукар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с. Кукарка"/>
                    <pic:cNvPicPr>
                      <a:picLocks noChangeAspect="1" noChangeArrowheads="1"/>
                    </pic:cNvPicPr>
                  </pic:nvPicPr>
                  <pic:blipFill>
                    <a:blip r:embed="rId13" cstate="print"/>
                    <a:srcRect/>
                    <a:stretch>
                      <a:fillRect/>
                    </a:stretch>
                  </pic:blipFill>
                  <pic:spPr bwMode="auto">
                    <a:xfrm>
                      <a:off x="0" y="0"/>
                      <a:ext cx="3333750" cy="2657475"/>
                    </a:xfrm>
                    <a:prstGeom prst="rect">
                      <a:avLst/>
                    </a:prstGeom>
                    <a:noFill/>
                    <a:ln w="9525">
                      <a:noFill/>
                      <a:miter lim="800000"/>
                      <a:headEnd/>
                      <a:tailEnd/>
                    </a:ln>
                  </pic:spPr>
                </pic:pic>
              </a:graphicData>
            </a:graphic>
          </wp:inline>
        </w:drawing>
      </w:r>
    </w:p>
    <w:p w:rsidR="00F82A58" w:rsidRDefault="00F82A58" w:rsidP="00F82A58">
      <w:pPr>
        <w:shd w:val="clear" w:color="auto" w:fill="FFFFFF"/>
        <w:spacing w:before="100" w:beforeAutospacing="1" w:after="100" w:afterAutospacing="1"/>
        <w:rPr>
          <w:rFonts w:ascii="Verdana" w:hAnsi="Verdana"/>
          <w:sz w:val="16"/>
          <w:szCs w:val="16"/>
        </w:rPr>
      </w:pPr>
      <w:r w:rsidRPr="00F35C8A">
        <w:rPr>
          <w:rFonts w:ascii="Verdana" w:hAnsi="Verdana"/>
          <w:b/>
          <w:bCs/>
        </w:rPr>
        <w:t>Пояснительная запис</w:t>
      </w:r>
      <w:r>
        <w:rPr>
          <w:rFonts w:ascii="Verdana" w:hAnsi="Verdana"/>
          <w:b/>
          <w:bCs/>
        </w:rPr>
        <w:t xml:space="preserve">ка к схеме водопроводных сетей </w:t>
      </w:r>
      <w:proofErr w:type="spellStart"/>
      <w:r>
        <w:rPr>
          <w:rFonts w:ascii="Verdana" w:hAnsi="Verdana"/>
          <w:b/>
          <w:bCs/>
        </w:rPr>
        <w:t>д</w:t>
      </w:r>
      <w:proofErr w:type="gramStart"/>
      <w:r w:rsidRPr="00F35C8A">
        <w:rPr>
          <w:rFonts w:ascii="Verdana" w:hAnsi="Verdana"/>
          <w:b/>
          <w:bCs/>
        </w:rPr>
        <w:t>.К</w:t>
      </w:r>
      <w:proofErr w:type="gramEnd"/>
      <w:r w:rsidRPr="00F35C8A">
        <w:rPr>
          <w:rFonts w:ascii="Verdana" w:hAnsi="Verdana"/>
          <w:b/>
          <w:bCs/>
        </w:rPr>
        <w:t>укарка</w:t>
      </w:r>
      <w:r w:rsidRPr="009D16DC">
        <w:rPr>
          <w:sz w:val="22"/>
          <w:szCs w:val="22"/>
        </w:rPr>
        <w:t>Пользователями</w:t>
      </w:r>
      <w:proofErr w:type="spellEnd"/>
      <w:r w:rsidRPr="009D16DC">
        <w:rPr>
          <w:sz w:val="22"/>
          <w:szCs w:val="22"/>
        </w:rPr>
        <w:t xml:space="preserve"> водного хозяйства является ООО «</w:t>
      </w:r>
      <w:proofErr w:type="spellStart"/>
      <w:r w:rsidRPr="009D16DC">
        <w:rPr>
          <w:sz w:val="22"/>
          <w:szCs w:val="22"/>
        </w:rPr>
        <w:t>СибХлеб</w:t>
      </w:r>
      <w:proofErr w:type="spellEnd"/>
      <w:r w:rsidRPr="009D16DC">
        <w:rPr>
          <w:sz w:val="22"/>
          <w:szCs w:val="22"/>
        </w:rPr>
        <w:t xml:space="preserve">». В селе имеется две скважины: скважина № 177-83 введенная в эксплуатацию в 1983 году, глубиной </w:t>
      </w:r>
      <w:smartTag w:uri="urn:schemas-microsoft-com:office:smarttags" w:element="metricconverter">
        <w:smartTagPr>
          <w:attr w:name="ProductID" w:val="745 метров"/>
        </w:smartTagPr>
        <w:r w:rsidRPr="009D16DC">
          <w:rPr>
            <w:sz w:val="22"/>
            <w:szCs w:val="22"/>
          </w:rPr>
          <w:t>745 метров</w:t>
        </w:r>
      </w:smartTag>
      <w:r w:rsidRPr="009D16DC">
        <w:rPr>
          <w:sz w:val="22"/>
          <w:szCs w:val="22"/>
        </w:rPr>
        <w:t xml:space="preserve"> и скважина № 3918 введенная в эксплуатацию в 1968 году, глубиной </w:t>
      </w:r>
      <w:smartTag w:uri="urn:schemas-microsoft-com:office:smarttags" w:element="metricconverter">
        <w:smartTagPr>
          <w:attr w:name="ProductID" w:val="723 метра"/>
        </w:smartTagPr>
        <w:r w:rsidRPr="009D16DC">
          <w:rPr>
            <w:sz w:val="22"/>
            <w:szCs w:val="22"/>
          </w:rPr>
          <w:t>723 метра</w:t>
        </w:r>
      </w:smartTag>
      <w:r w:rsidRPr="009D16DC">
        <w:rPr>
          <w:sz w:val="22"/>
          <w:szCs w:val="22"/>
        </w:rPr>
        <w:t xml:space="preserve">. Водонапорных башен нет. Производительность, установленного глубинного насоса на скважине 177-83 составляет 6 м3/ч, 3918 - 6 м3/ч, дебит </w:t>
      </w:r>
      <w:proofErr w:type="spellStart"/>
      <w:r w:rsidRPr="009D16DC">
        <w:rPr>
          <w:sz w:val="22"/>
          <w:szCs w:val="22"/>
        </w:rPr>
        <w:t>ск</w:t>
      </w:r>
      <w:proofErr w:type="spellEnd"/>
      <w:r w:rsidRPr="009D16DC">
        <w:rPr>
          <w:sz w:val="22"/>
          <w:szCs w:val="22"/>
        </w:rPr>
        <w:t xml:space="preserve">. № 177-83 составляет 28 м3/ч. </w:t>
      </w:r>
      <w:proofErr w:type="spellStart"/>
      <w:r w:rsidRPr="009D16DC">
        <w:rPr>
          <w:sz w:val="22"/>
          <w:szCs w:val="22"/>
        </w:rPr>
        <w:t>Ск</w:t>
      </w:r>
      <w:proofErr w:type="spellEnd"/>
      <w:r w:rsidRPr="009D16DC">
        <w:rPr>
          <w:sz w:val="22"/>
          <w:szCs w:val="22"/>
        </w:rPr>
        <w:t xml:space="preserve">. № 3918- 60 м3/ч. Техническое состояние удовлетворительное, имеется павильон и огороженная санитарная зона, водомеры отсутствуют. На скважинах отсутствует частотное регулирование. Имеются технические паспорта на скважины. Диаметр трубопровода </w:t>
      </w:r>
      <w:smartTag w:uri="urn:schemas-microsoft-com:office:smarttags" w:element="metricconverter">
        <w:smartTagPr>
          <w:attr w:name="ProductID" w:val="100 мм"/>
        </w:smartTagPr>
        <w:r w:rsidRPr="009D16DC">
          <w:rPr>
            <w:sz w:val="22"/>
            <w:szCs w:val="22"/>
          </w:rPr>
          <w:t>100 мм</w:t>
        </w:r>
      </w:smartTag>
      <w:r w:rsidRPr="009D16DC">
        <w:rPr>
          <w:sz w:val="22"/>
          <w:szCs w:val="22"/>
        </w:rPr>
        <w:t>.</w:t>
      </w:r>
    </w:p>
    <w:p w:rsidR="00F82A58" w:rsidRPr="00F35C8A" w:rsidRDefault="00F82A58" w:rsidP="00F82A58">
      <w:pPr>
        <w:shd w:val="clear" w:color="auto" w:fill="FFFFFF"/>
        <w:spacing w:before="100" w:beforeAutospacing="1" w:after="100" w:afterAutospacing="1"/>
        <w:rPr>
          <w:rFonts w:ascii="Verdana" w:hAnsi="Verdana"/>
        </w:rPr>
      </w:pPr>
      <w:r>
        <w:rPr>
          <w:rFonts w:ascii="Verdana" w:hAnsi="Verdana"/>
          <w:noProof/>
          <w:color w:val="1C5987"/>
        </w:rPr>
        <w:drawing>
          <wp:inline distT="0" distB="0" distL="0" distR="0">
            <wp:extent cx="3333750" cy="2352675"/>
            <wp:effectExtent l="19050" t="0" r="0" b="0"/>
            <wp:docPr id="3" name="Рисунок 3" descr="Схема п. Рождественский">
              <a:hlinkClick xmlns:a="http://schemas.openxmlformats.org/drawingml/2006/main" r:id="rId14" tgtFrame="_blank" tooltip="Схема п. Рождественский"/>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 Рождественский"/>
                    <pic:cNvPicPr>
                      <a:picLocks noChangeAspect="1" noChangeArrowheads="1"/>
                    </pic:cNvPicPr>
                  </pic:nvPicPr>
                  <pic:blipFill>
                    <a:blip r:embed="rId15" cstate="print"/>
                    <a:srcRect/>
                    <a:stretch>
                      <a:fillRect/>
                    </a:stretch>
                  </pic:blipFill>
                  <pic:spPr bwMode="auto">
                    <a:xfrm>
                      <a:off x="0" y="0"/>
                      <a:ext cx="3333750" cy="2352675"/>
                    </a:xfrm>
                    <a:prstGeom prst="rect">
                      <a:avLst/>
                    </a:prstGeom>
                    <a:noFill/>
                    <a:ln w="9525">
                      <a:noFill/>
                      <a:miter lim="800000"/>
                      <a:headEnd/>
                      <a:tailEnd/>
                    </a:ln>
                  </pic:spPr>
                </pic:pic>
              </a:graphicData>
            </a:graphic>
          </wp:inline>
        </w:drawing>
      </w:r>
    </w:p>
    <w:p w:rsidR="00F82A58" w:rsidRPr="00F35C8A" w:rsidRDefault="00F82A58" w:rsidP="00F82A58">
      <w:pPr>
        <w:shd w:val="clear" w:color="auto" w:fill="FFFFFF"/>
        <w:spacing w:before="100" w:beforeAutospacing="1" w:after="100" w:afterAutospacing="1"/>
        <w:rPr>
          <w:rFonts w:ascii="Verdana" w:hAnsi="Verdana"/>
        </w:rPr>
      </w:pPr>
      <w:r w:rsidRPr="00F35C8A">
        <w:rPr>
          <w:rFonts w:ascii="Verdana" w:hAnsi="Verdana"/>
          <w:b/>
          <w:bCs/>
        </w:rPr>
        <w:t>Пояснительная записка к схеме водопроводных сетей п</w:t>
      </w:r>
      <w:proofErr w:type="gramStart"/>
      <w:r w:rsidRPr="00F35C8A">
        <w:rPr>
          <w:rFonts w:ascii="Verdana" w:hAnsi="Verdana"/>
          <w:b/>
          <w:bCs/>
        </w:rPr>
        <w:t>.Р</w:t>
      </w:r>
      <w:proofErr w:type="gramEnd"/>
      <w:r w:rsidRPr="00F35C8A">
        <w:rPr>
          <w:rFonts w:ascii="Verdana" w:hAnsi="Verdana"/>
          <w:b/>
          <w:bCs/>
        </w:rPr>
        <w:t>ождественский</w:t>
      </w:r>
    </w:p>
    <w:p w:rsidR="00F82A58" w:rsidRPr="009D16DC" w:rsidRDefault="00F82A58" w:rsidP="00F82A58">
      <w:pPr>
        <w:shd w:val="clear" w:color="auto" w:fill="FFFFFF"/>
        <w:spacing w:before="100" w:beforeAutospacing="1" w:after="100" w:afterAutospacing="1"/>
        <w:rPr>
          <w:color w:val="FF0000"/>
          <w:spacing w:val="2"/>
          <w:sz w:val="22"/>
          <w:szCs w:val="22"/>
        </w:rPr>
      </w:pPr>
      <w:r w:rsidRPr="009D16DC">
        <w:rPr>
          <w:sz w:val="22"/>
          <w:szCs w:val="22"/>
        </w:rPr>
        <w:t>Собственником водного хозяйства является МУП «</w:t>
      </w:r>
      <w:proofErr w:type="spellStart"/>
      <w:r w:rsidRPr="009D16DC">
        <w:rPr>
          <w:sz w:val="22"/>
          <w:szCs w:val="22"/>
        </w:rPr>
        <w:t>Комхоз</w:t>
      </w:r>
      <w:proofErr w:type="spellEnd"/>
      <w:r w:rsidRPr="009D16DC">
        <w:rPr>
          <w:sz w:val="22"/>
          <w:szCs w:val="22"/>
        </w:rPr>
        <w:t xml:space="preserve">». В селе имеется одна скважина: № 10-70 введенная в эксплуатацию в 1979 году, глубиной </w:t>
      </w:r>
      <w:smartTag w:uri="urn:schemas-microsoft-com:office:smarttags" w:element="metricconverter">
        <w:smartTagPr>
          <w:attr w:name="ProductID" w:val="570 метров"/>
        </w:smartTagPr>
        <w:r w:rsidRPr="009D16DC">
          <w:rPr>
            <w:sz w:val="22"/>
            <w:szCs w:val="22"/>
          </w:rPr>
          <w:t>570 метров</w:t>
        </w:r>
      </w:smartTag>
      <w:r w:rsidRPr="009D16DC">
        <w:rPr>
          <w:sz w:val="22"/>
          <w:szCs w:val="22"/>
        </w:rPr>
        <w:t xml:space="preserve"> одна водонапорная башня типа </w:t>
      </w:r>
      <w:proofErr w:type="spellStart"/>
      <w:r w:rsidRPr="009D16DC">
        <w:rPr>
          <w:sz w:val="22"/>
          <w:szCs w:val="22"/>
        </w:rPr>
        <w:t>Рожновского</w:t>
      </w:r>
      <w:proofErr w:type="spellEnd"/>
      <w:r w:rsidRPr="009D16DC">
        <w:rPr>
          <w:sz w:val="22"/>
          <w:szCs w:val="22"/>
        </w:rPr>
        <w:t xml:space="preserve"> объемом </w:t>
      </w:r>
      <w:smartTag w:uri="urn:schemas-microsoft-com:office:smarttags" w:element="metricconverter">
        <w:smartTagPr>
          <w:attr w:name="ProductID" w:val="25 м3"/>
        </w:smartTagPr>
        <w:r w:rsidRPr="009D16DC">
          <w:rPr>
            <w:sz w:val="22"/>
            <w:szCs w:val="22"/>
          </w:rPr>
          <w:t>25 м3</w:t>
        </w:r>
      </w:smartTag>
      <w:r w:rsidRPr="009D16DC">
        <w:rPr>
          <w:sz w:val="22"/>
          <w:szCs w:val="22"/>
        </w:rPr>
        <w:t xml:space="preserve">. Производительность, установленного глубинного насоса составляет </w:t>
      </w:r>
      <w:r w:rsidRPr="009D16DC">
        <w:rPr>
          <w:sz w:val="22"/>
          <w:szCs w:val="22"/>
        </w:rPr>
        <w:lastRenderedPageBreak/>
        <w:t xml:space="preserve">6 м3/ч, дебит скважины составляет 6 м3/ч. Техническое состояние удовлетворительное, имеется павильон и огороженная санитарная зона, водомер отсутствует. На скважине отсутствует частотное регулирование. Имеется технический паспорт. Диаметр трубопровода </w:t>
      </w:r>
      <w:smartTag w:uri="urn:schemas-microsoft-com:office:smarttags" w:element="metricconverter">
        <w:smartTagPr>
          <w:attr w:name="ProductID" w:val="100 мм"/>
        </w:smartTagPr>
        <w:r w:rsidRPr="009D16DC">
          <w:rPr>
            <w:sz w:val="22"/>
            <w:szCs w:val="22"/>
          </w:rPr>
          <w:t>100 мм</w:t>
        </w:r>
      </w:smartTag>
      <w:r w:rsidRPr="009D16DC">
        <w:rPr>
          <w:sz w:val="22"/>
          <w:szCs w:val="22"/>
        </w:rPr>
        <w:t>.</w:t>
      </w:r>
    </w:p>
    <w:p w:rsidR="00F82A58" w:rsidRPr="009D16DC" w:rsidRDefault="00F82A58" w:rsidP="00F82A58">
      <w:pPr>
        <w:widowControl w:val="0"/>
        <w:adjustRightInd w:val="0"/>
        <w:ind w:firstLine="540"/>
      </w:pPr>
      <w:r w:rsidRPr="009D16DC">
        <w:rPr>
          <w:spacing w:val="2"/>
        </w:rPr>
        <w:t>5. Э</w:t>
      </w:r>
      <w:r w:rsidRPr="009D16DC">
        <w:t>кологические аспекты мероприятий по строительству, реконструкции и модернизации объектов централизованных систем водоснабжения;</w:t>
      </w:r>
    </w:p>
    <w:p w:rsidR="00F82A58" w:rsidRPr="009D16DC" w:rsidRDefault="00F82A58" w:rsidP="00F82A58">
      <w:pPr>
        <w:pStyle w:val="Default"/>
        <w:jc w:val="both"/>
        <w:rPr>
          <w:sz w:val="20"/>
          <w:szCs w:val="20"/>
        </w:rPr>
      </w:pPr>
      <w:r w:rsidRPr="009D16DC">
        <w:rPr>
          <w:sz w:val="20"/>
          <w:szCs w:val="20"/>
        </w:rPr>
        <w:tab/>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проживающего на территории Ирбизинского сельсовета. Эффект от внедрения данных мероприятий – улучшение здоровья и качества жизни граждан. </w:t>
      </w:r>
    </w:p>
    <w:p w:rsidR="00F82A58" w:rsidRPr="009D16DC" w:rsidRDefault="00F82A58" w:rsidP="00F82A58">
      <w:pPr>
        <w:shd w:val="clear" w:color="auto" w:fill="FFFFFF"/>
        <w:spacing w:before="30" w:after="30"/>
        <w:rPr>
          <w:spacing w:val="2"/>
        </w:rPr>
      </w:pPr>
      <w:r w:rsidRPr="009D16DC">
        <w:rPr>
          <w:spacing w:val="2"/>
        </w:rPr>
        <w:t xml:space="preserve">       5.1. </w:t>
      </w:r>
      <w:r w:rsidRPr="009D16DC">
        <w:rPr>
          <w:color w:val="332E2D"/>
          <w:spacing w:val="2"/>
        </w:rPr>
        <w:t>Сведения о мерах по предотвращению вредного воздействия на водный бассейн, предлагаемых для строительства и реконструкции объектов централизованных систем водоснабжения при сбросе (утилизации) промывных вод</w:t>
      </w:r>
    </w:p>
    <w:p w:rsidR="00F82A58" w:rsidRPr="009D16DC" w:rsidRDefault="00F82A58" w:rsidP="00F82A58">
      <w:pPr>
        <w:pStyle w:val="Default"/>
        <w:jc w:val="both"/>
        <w:rPr>
          <w:sz w:val="20"/>
          <w:szCs w:val="20"/>
        </w:rPr>
      </w:pPr>
      <w:r w:rsidRPr="009D16DC">
        <w:rPr>
          <w:sz w:val="20"/>
          <w:szCs w:val="20"/>
        </w:rPr>
        <w:tab/>
        <w:t xml:space="preserve">Так как насосная станция второго подъема не имеет водоочистную станцию, то соответственно на объекте не образуется промывных вод, которые могли бы оказывать вредное воздействие на водный бассейн. </w:t>
      </w:r>
    </w:p>
    <w:p w:rsidR="00F82A58" w:rsidRPr="009D16DC" w:rsidRDefault="00F82A58" w:rsidP="00F82A58">
      <w:pPr>
        <w:shd w:val="clear" w:color="auto" w:fill="FFFFFF"/>
        <w:spacing w:before="30" w:after="30"/>
        <w:rPr>
          <w:spacing w:val="2"/>
        </w:rPr>
      </w:pPr>
      <w:r w:rsidRPr="009D16DC">
        <w:rPr>
          <w:spacing w:val="2"/>
        </w:rPr>
        <w:t xml:space="preserve">       5.2. Сведения </w:t>
      </w:r>
      <w:proofErr w:type="gramStart"/>
      <w:r w:rsidRPr="009D16DC">
        <w:rPr>
          <w:spacing w:val="2"/>
        </w:rPr>
        <w:t>о мерах по предотвращению вредного воздействия на окружающую среду при реализации  мероприятий  по снабжению</w:t>
      </w:r>
      <w:proofErr w:type="gramEnd"/>
      <w:r w:rsidRPr="009D16DC">
        <w:rPr>
          <w:spacing w:val="2"/>
        </w:rPr>
        <w:t xml:space="preserve"> и хранению  химических реагентов используемых в водоподготовке (хлор).  </w:t>
      </w:r>
    </w:p>
    <w:p w:rsidR="00F82A58" w:rsidRPr="009D16DC" w:rsidRDefault="00F82A58" w:rsidP="00F82A58">
      <w:pPr>
        <w:pStyle w:val="Default"/>
        <w:jc w:val="both"/>
        <w:rPr>
          <w:sz w:val="20"/>
          <w:szCs w:val="20"/>
        </w:rPr>
      </w:pPr>
      <w:r w:rsidRPr="009D16DC">
        <w:rPr>
          <w:sz w:val="20"/>
          <w:szCs w:val="20"/>
        </w:rPr>
        <w:t>При водоподготовке питьевой воды в качестве химических реагентов, используемых в водоподготовке, применяются гипохлорит натрия (</w:t>
      </w:r>
      <w:proofErr w:type="spellStart"/>
      <w:r w:rsidRPr="009D16DC">
        <w:rPr>
          <w:sz w:val="20"/>
          <w:szCs w:val="20"/>
        </w:rPr>
        <w:t>NaOCl</w:t>
      </w:r>
      <w:proofErr w:type="spellEnd"/>
      <w:r w:rsidRPr="009D16DC">
        <w:rPr>
          <w:sz w:val="20"/>
          <w:szCs w:val="20"/>
        </w:rPr>
        <w:t xml:space="preserve">). </w:t>
      </w:r>
    </w:p>
    <w:p w:rsidR="00F82A58" w:rsidRPr="009D16DC" w:rsidRDefault="00F82A58" w:rsidP="00F82A58">
      <w:pPr>
        <w:pStyle w:val="Default"/>
        <w:jc w:val="both"/>
        <w:rPr>
          <w:sz w:val="20"/>
          <w:szCs w:val="20"/>
        </w:rPr>
      </w:pPr>
      <w:r w:rsidRPr="009D16DC">
        <w:rPr>
          <w:sz w:val="20"/>
          <w:szCs w:val="20"/>
        </w:rPr>
        <w:t xml:space="preserve">При использовании этого реагента должны соблюдаться следующие меры безопасности: </w:t>
      </w:r>
    </w:p>
    <w:p w:rsidR="00F82A58" w:rsidRPr="009D16DC" w:rsidRDefault="00F82A58" w:rsidP="00F82A58">
      <w:pPr>
        <w:pStyle w:val="Default"/>
        <w:jc w:val="both"/>
        <w:rPr>
          <w:sz w:val="20"/>
          <w:szCs w:val="20"/>
        </w:rPr>
      </w:pPr>
      <w:r w:rsidRPr="009D16DC">
        <w:rPr>
          <w:b/>
          <w:bCs/>
          <w:sz w:val="20"/>
          <w:szCs w:val="20"/>
        </w:rPr>
        <w:t xml:space="preserve">Правила обращения и хранения. </w:t>
      </w:r>
    </w:p>
    <w:p w:rsidR="00F82A58" w:rsidRPr="009D16DC" w:rsidRDefault="00F82A58" w:rsidP="00F82A58">
      <w:pPr>
        <w:pStyle w:val="Default"/>
        <w:jc w:val="both"/>
        <w:rPr>
          <w:sz w:val="20"/>
          <w:szCs w:val="20"/>
        </w:rPr>
      </w:pPr>
      <w:r w:rsidRPr="009D16DC">
        <w:rPr>
          <w:sz w:val="20"/>
          <w:szCs w:val="20"/>
        </w:rPr>
        <w:t xml:space="preserve">- Предосторожность для безопасного обращения: </w:t>
      </w:r>
    </w:p>
    <w:p w:rsidR="00F82A58" w:rsidRPr="009D16DC" w:rsidRDefault="00F82A58" w:rsidP="00F82A58">
      <w:pPr>
        <w:pStyle w:val="Default"/>
        <w:jc w:val="both"/>
        <w:rPr>
          <w:sz w:val="20"/>
          <w:szCs w:val="20"/>
        </w:rPr>
      </w:pPr>
      <w:r w:rsidRPr="009D16DC">
        <w:rPr>
          <w:sz w:val="20"/>
          <w:szCs w:val="20"/>
        </w:rPr>
        <w:t xml:space="preserve">С продуктом обращаться осторожно и на оборудовании, специально предназначенном для вещества. Использование индивидуальных средств защиты. Не смешивать с кислотами. Разъедает металлы. Повреждает кожу и текстиль. - Условия для безопасного хранения, включая всевозможные несовместимости: </w:t>
      </w:r>
    </w:p>
    <w:p w:rsidR="00F82A58" w:rsidRPr="009D16DC" w:rsidRDefault="00F82A58" w:rsidP="00F82A58">
      <w:pPr>
        <w:pStyle w:val="Default"/>
        <w:jc w:val="both"/>
        <w:rPr>
          <w:sz w:val="20"/>
          <w:szCs w:val="20"/>
        </w:rPr>
      </w:pPr>
      <w:r w:rsidRPr="009D16DC">
        <w:rPr>
          <w:sz w:val="20"/>
          <w:szCs w:val="20"/>
        </w:rPr>
        <w:t xml:space="preserve">Хранить в сухом, прохладном, хорошо проветриваемом помещении. Защищать от воздействия света. Хранить при температуре 10-20° С. Химикат следует хранить в хорошо вентилируемых и абсолютно чистых емкостях. Предотвращать попадание продукта в окружающую среду. </w:t>
      </w:r>
    </w:p>
    <w:p w:rsidR="00F82A58" w:rsidRPr="009D16DC" w:rsidRDefault="00F82A58" w:rsidP="00F82A58">
      <w:pPr>
        <w:pStyle w:val="Default"/>
        <w:jc w:val="both"/>
        <w:rPr>
          <w:sz w:val="20"/>
          <w:szCs w:val="20"/>
        </w:rPr>
      </w:pPr>
      <w:r w:rsidRPr="009D16DC">
        <w:rPr>
          <w:b/>
          <w:bCs/>
          <w:sz w:val="20"/>
          <w:szCs w:val="20"/>
        </w:rPr>
        <w:t xml:space="preserve">Меры пожарной безопасности: </w:t>
      </w:r>
    </w:p>
    <w:p w:rsidR="00F82A58" w:rsidRPr="009D16DC" w:rsidRDefault="00F82A58" w:rsidP="00F82A58">
      <w:pPr>
        <w:pStyle w:val="Default"/>
        <w:jc w:val="both"/>
        <w:rPr>
          <w:sz w:val="20"/>
          <w:szCs w:val="20"/>
        </w:rPr>
      </w:pPr>
      <w:r w:rsidRPr="009D16DC">
        <w:rPr>
          <w:sz w:val="20"/>
          <w:szCs w:val="20"/>
        </w:rPr>
        <w:t xml:space="preserve">- Среда пожаротушения: </w:t>
      </w:r>
    </w:p>
    <w:p w:rsidR="00F82A58" w:rsidRPr="009D16DC" w:rsidRDefault="00F82A58" w:rsidP="00F82A58">
      <w:pPr>
        <w:pStyle w:val="Default"/>
        <w:jc w:val="both"/>
        <w:rPr>
          <w:sz w:val="20"/>
          <w:szCs w:val="20"/>
        </w:rPr>
      </w:pPr>
      <w:r w:rsidRPr="009D16DC">
        <w:rPr>
          <w:sz w:val="20"/>
          <w:szCs w:val="20"/>
        </w:rPr>
        <w:t xml:space="preserve">Среда пожаротушения - Специальных требований нет. </w:t>
      </w:r>
    </w:p>
    <w:p w:rsidR="00F82A58" w:rsidRPr="009D16DC" w:rsidRDefault="00F82A58" w:rsidP="00F82A58">
      <w:pPr>
        <w:pStyle w:val="Default"/>
        <w:jc w:val="both"/>
        <w:rPr>
          <w:sz w:val="20"/>
          <w:szCs w:val="20"/>
        </w:rPr>
      </w:pPr>
      <w:r w:rsidRPr="009D16DC">
        <w:rPr>
          <w:sz w:val="20"/>
          <w:szCs w:val="20"/>
        </w:rPr>
        <w:t xml:space="preserve">Неподходящая среда пожаротушения - Нет </w:t>
      </w:r>
    </w:p>
    <w:p w:rsidR="00F82A58" w:rsidRPr="009D16DC" w:rsidRDefault="00F82A58" w:rsidP="00F82A58">
      <w:pPr>
        <w:pStyle w:val="Default"/>
        <w:jc w:val="both"/>
        <w:rPr>
          <w:sz w:val="20"/>
          <w:szCs w:val="20"/>
        </w:rPr>
      </w:pPr>
      <w:r w:rsidRPr="009D16DC">
        <w:rPr>
          <w:sz w:val="20"/>
          <w:szCs w:val="20"/>
        </w:rPr>
        <w:t xml:space="preserve">- Особая опасность, исходящая от вещества или смеси: </w:t>
      </w:r>
    </w:p>
    <w:p w:rsidR="00F82A58" w:rsidRPr="009D16DC" w:rsidRDefault="00F82A58" w:rsidP="00F82A58">
      <w:pPr>
        <w:pStyle w:val="Default"/>
        <w:jc w:val="both"/>
        <w:rPr>
          <w:sz w:val="20"/>
          <w:szCs w:val="20"/>
        </w:rPr>
      </w:pPr>
      <w:r w:rsidRPr="009D16DC">
        <w:rPr>
          <w:sz w:val="20"/>
          <w:szCs w:val="20"/>
        </w:rPr>
        <w:t xml:space="preserve">В случае пожара могут выделяться хлорсодержащие токсичные газы. </w:t>
      </w:r>
    </w:p>
    <w:p w:rsidR="00F82A58" w:rsidRPr="009D16DC" w:rsidRDefault="00F82A58" w:rsidP="00F82A58">
      <w:pPr>
        <w:pStyle w:val="Default"/>
        <w:jc w:val="both"/>
        <w:rPr>
          <w:sz w:val="20"/>
          <w:szCs w:val="20"/>
        </w:rPr>
      </w:pPr>
      <w:r w:rsidRPr="009D16DC">
        <w:rPr>
          <w:sz w:val="20"/>
          <w:szCs w:val="20"/>
        </w:rPr>
        <w:t xml:space="preserve">- Специальные защитные меры для пожарных: </w:t>
      </w:r>
    </w:p>
    <w:p w:rsidR="00F82A58" w:rsidRPr="009D16DC" w:rsidRDefault="00F82A58" w:rsidP="00F82A58">
      <w:pPr>
        <w:pStyle w:val="Default"/>
        <w:jc w:val="both"/>
        <w:rPr>
          <w:sz w:val="20"/>
          <w:szCs w:val="20"/>
        </w:rPr>
      </w:pPr>
      <w:r w:rsidRPr="009D16DC">
        <w:rPr>
          <w:sz w:val="20"/>
          <w:szCs w:val="20"/>
        </w:rPr>
        <w:t xml:space="preserve">В случае пожара надеть автономный дыхательный аппарат. </w:t>
      </w:r>
    </w:p>
    <w:p w:rsidR="00F82A58" w:rsidRPr="009D16DC" w:rsidRDefault="00F82A58" w:rsidP="00F82A58">
      <w:pPr>
        <w:pStyle w:val="Default"/>
        <w:jc w:val="both"/>
        <w:rPr>
          <w:sz w:val="20"/>
          <w:szCs w:val="20"/>
        </w:rPr>
      </w:pPr>
      <w:r w:rsidRPr="009D16DC">
        <w:rPr>
          <w:sz w:val="20"/>
          <w:szCs w:val="20"/>
        </w:rPr>
        <w:t xml:space="preserve">- Особые методы: </w:t>
      </w:r>
    </w:p>
    <w:p w:rsidR="00F82A58" w:rsidRPr="009D16DC" w:rsidRDefault="00F82A58" w:rsidP="00F82A58">
      <w:pPr>
        <w:pStyle w:val="Default"/>
        <w:jc w:val="both"/>
        <w:rPr>
          <w:sz w:val="20"/>
          <w:szCs w:val="20"/>
        </w:rPr>
      </w:pPr>
      <w:r w:rsidRPr="009D16DC">
        <w:rPr>
          <w:sz w:val="20"/>
          <w:szCs w:val="20"/>
        </w:rPr>
        <w:t xml:space="preserve">Сам продукт не является возгораемым. В случае пожара могут выделяться соединения хлора, разъедающие металл и повреждающие строения. </w:t>
      </w:r>
    </w:p>
    <w:p w:rsidR="00F82A58" w:rsidRPr="009D16DC" w:rsidRDefault="00F82A58" w:rsidP="00F82A58">
      <w:pPr>
        <w:pStyle w:val="Default"/>
        <w:jc w:val="both"/>
        <w:rPr>
          <w:sz w:val="20"/>
          <w:szCs w:val="20"/>
        </w:rPr>
      </w:pPr>
      <w:r w:rsidRPr="009D16DC">
        <w:rPr>
          <w:b/>
          <w:bCs/>
          <w:sz w:val="20"/>
          <w:szCs w:val="20"/>
        </w:rPr>
        <w:t xml:space="preserve">Меры безопасности в случае утечки </w:t>
      </w:r>
    </w:p>
    <w:p w:rsidR="00F82A58" w:rsidRPr="009D16DC" w:rsidRDefault="00F82A58" w:rsidP="00F82A58">
      <w:pPr>
        <w:pStyle w:val="Default"/>
        <w:jc w:val="both"/>
        <w:rPr>
          <w:sz w:val="20"/>
          <w:szCs w:val="20"/>
        </w:rPr>
      </w:pPr>
      <w:r w:rsidRPr="009D16DC">
        <w:rPr>
          <w:sz w:val="20"/>
          <w:szCs w:val="20"/>
        </w:rPr>
        <w:t xml:space="preserve">- Индивидуальная защита, средства защиты и порядок действий при аварийной ситуации: </w:t>
      </w:r>
    </w:p>
    <w:p w:rsidR="00F82A58" w:rsidRPr="009D16DC" w:rsidRDefault="00F82A58" w:rsidP="00F82A58">
      <w:pPr>
        <w:pStyle w:val="Default"/>
        <w:jc w:val="both"/>
        <w:rPr>
          <w:sz w:val="20"/>
          <w:szCs w:val="20"/>
        </w:rPr>
      </w:pPr>
      <w:r w:rsidRPr="009D16DC">
        <w:rPr>
          <w:sz w:val="20"/>
          <w:szCs w:val="20"/>
        </w:rPr>
        <w:t xml:space="preserve">Обязательное использование индивидуальных средств защиты. Люди должны находиться вдали от розлива/утечки. Должна быть обеспечена соответствующая вентиляция. </w:t>
      </w:r>
    </w:p>
    <w:p w:rsidR="00F82A58" w:rsidRPr="009D16DC" w:rsidRDefault="00F82A58" w:rsidP="00F82A58">
      <w:pPr>
        <w:pStyle w:val="Default"/>
        <w:jc w:val="both"/>
        <w:rPr>
          <w:sz w:val="20"/>
          <w:szCs w:val="20"/>
        </w:rPr>
      </w:pPr>
      <w:r w:rsidRPr="009D16DC">
        <w:rPr>
          <w:sz w:val="20"/>
          <w:szCs w:val="20"/>
        </w:rPr>
        <w:t xml:space="preserve">- Мероприятия по защите окружающей среды: </w:t>
      </w:r>
    </w:p>
    <w:p w:rsidR="00F82A58" w:rsidRPr="009D16DC" w:rsidRDefault="00F82A58" w:rsidP="00F82A58">
      <w:pPr>
        <w:pStyle w:val="Default"/>
        <w:jc w:val="both"/>
        <w:rPr>
          <w:sz w:val="20"/>
          <w:szCs w:val="20"/>
        </w:rPr>
      </w:pPr>
      <w:r w:rsidRPr="009D16DC">
        <w:rPr>
          <w:sz w:val="20"/>
          <w:szCs w:val="20"/>
        </w:rPr>
        <w:t xml:space="preserve">Избегать проникновения в грунтовые почвы. Для утилизации собрать механическим способом в удобные контейнеры. </w:t>
      </w:r>
    </w:p>
    <w:p w:rsidR="00F82A58" w:rsidRPr="009D16DC" w:rsidRDefault="00F82A58" w:rsidP="00F82A58">
      <w:pPr>
        <w:pStyle w:val="Default"/>
        <w:jc w:val="both"/>
        <w:rPr>
          <w:sz w:val="20"/>
          <w:szCs w:val="20"/>
        </w:rPr>
      </w:pPr>
      <w:r w:rsidRPr="009D16DC">
        <w:rPr>
          <w:sz w:val="20"/>
          <w:szCs w:val="20"/>
        </w:rPr>
        <w:t xml:space="preserve">- Способы и материалы при загрязнении и очистке: </w:t>
      </w:r>
    </w:p>
    <w:p w:rsidR="00F82A58" w:rsidRPr="009D16DC" w:rsidRDefault="00F82A58" w:rsidP="00F82A58">
      <w:pPr>
        <w:pStyle w:val="Default"/>
        <w:jc w:val="both"/>
        <w:rPr>
          <w:sz w:val="20"/>
          <w:szCs w:val="20"/>
        </w:rPr>
      </w:pPr>
      <w:r w:rsidRPr="009D16DC">
        <w:rPr>
          <w:sz w:val="20"/>
          <w:szCs w:val="20"/>
        </w:rPr>
        <w:t xml:space="preserve">Для утилизации собрать механическим способом в удобные контейнеры. Небольшие розливы можно смыть обильным количеством воды для удаления продукта. Немедленно вымыть розлив/утечку. </w:t>
      </w:r>
    </w:p>
    <w:p w:rsidR="00F82A58" w:rsidRPr="009D16DC" w:rsidRDefault="00F82A58" w:rsidP="00F82A58">
      <w:pPr>
        <w:pStyle w:val="Default"/>
        <w:jc w:val="both"/>
        <w:rPr>
          <w:sz w:val="20"/>
          <w:szCs w:val="20"/>
        </w:rPr>
      </w:pPr>
      <w:proofErr w:type="gramStart"/>
      <w:r w:rsidRPr="009D16DC">
        <w:rPr>
          <w:b/>
          <w:bCs/>
          <w:sz w:val="20"/>
          <w:szCs w:val="20"/>
        </w:rPr>
        <w:t>Контроль за</w:t>
      </w:r>
      <w:proofErr w:type="gramEnd"/>
      <w:r w:rsidRPr="009D16DC">
        <w:rPr>
          <w:b/>
          <w:bCs/>
          <w:sz w:val="20"/>
          <w:szCs w:val="20"/>
        </w:rPr>
        <w:t xml:space="preserve"> выбросом в окружающую среду. </w:t>
      </w:r>
    </w:p>
    <w:p w:rsidR="00F82A58" w:rsidRPr="009D16DC" w:rsidRDefault="00F82A58" w:rsidP="00F82A58">
      <w:pPr>
        <w:pStyle w:val="Default"/>
        <w:jc w:val="both"/>
        <w:rPr>
          <w:sz w:val="20"/>
          <w:szCs w:val="20"/>
        </w:rPr>
      </w:pPr>
      <w:r w:rsidRPr="009D16DC">
        <w:rPr>
          <w:sz w:val="20"/>
          <w:szCs w:val="20"/>
        </w:rPr>
        <w:t xml:space="preserve">Не должен попадать в окружающую среду. </w:t>
      </w:r>
    </w:p>
    <w:p w:rsidR="00F82A58" w:rsidRPr="009D16DC" w:rsidRDefault="00F82A58" w:rsidP="00F82A58">
      <w:pPr>
        <w:shd w:val="clear" w:color="auto" w:fill="FFFFFF"/>
        <w:spacing w:before="30" w:after="30"/>
        <w:rPr>
          <w:spacing w:val="2"/>
        </w:rPr>
      </w:pPr>
      <w:r w:rsidRPr="009D16DC">
        <w:t xml:space="preserve">Все меры по предотвращению вредного воздействия на окружающую среду при реализации мероприятий по снабжению и хранению гипохлорита натрия, используемого в водоподготовке питьевой воды на водозаборе, соответствуют нормам. </w:t>
      </w:r>
    </w:p>
    <w:p w:rsidR="00F82A58" w:rsidRPr="009D16DC" w:rsidRDefault="00F82A58" w:rsidP="00F82A58">
      <w:pPr>
        <w:widowControl w:val="0"/>
        <w:adjustRightInd w:val="0"/>
        <w:ind w:firstLine="284"/>
      </w:pPr>
      <w:r w:rsidRPr="009D16DC">
        <w:rPr>
          <w:spacing w:val="2"/>
        </w:rPr>
        <w:t xml:space="preserve">  6.</w:t>
      </w:r>
      <w:r w:rsidRPr="009D16DC">
        <w:t xml:space="preserve"> Оценка объемов капитальных вложений в строительство, реконструкцию и модернизацию объектов централизованных систем водоснабжения;</w:t>
      </w:r>
    </w:p>
    <w:p w:rsidR="00F82A58" w:rsidRPr="009D16DC" w:rsidRDefault="00F82A58" w:rsidP="00F82A58">
      <w:pPr>
        <w:shd w:val="clear" w:color="auto" w:fill="FFFFFF"/>
        <w:spacing w:before="30" w:after="30"/>
        <w:rPr>
          <w:rFonts w:ascii="Arial" w:hAnsi="Arial" w:cs="Arial"/>
          <w:color w:val="FF0000"/>
          <w:spacing w:val="2"/>
        </w:rPr>
      </w:pPr>
      <w:r w:rsidRPr="009D16DC">
        <w:rPr>
          <w:rFonts w:ascii="Arial" w:hAnsi="Arial" w:cs="Arial"/>
          <w:color w:val="FF0000"/>
          <w:spacing w:val="2"/>
        </w:rPr>
        <w:t xml:space="preserve">    </w:t>
      </w:r>
    </w:p>
    <w:p w:rsidR="00F82A58" w:rsidRPr="009D16DC" w:rsidRDefault="00F82A58" w:rsidP="00F82A58">
      <w:pPr>
        <w:shd w:val="clear" w:color="auto" w:fill="FFFFFF"/>
        <w:spacing w:before="30" w:after="30"/>
        <w:rPr>
          <w:rFonts w:ascii="Arial" w:hAnsi="Arial" w:cs="Arial"/>
          <w:color w:val="FF0000"/>
          <w:spacing w:val="2"/>
        </w:rPr>
      </w:pPr>
      <w:r w:rsidRPr="009D16DC">
        <w:rPr>
          <w:spacing w:val="2"/>
        </w:rPr>
        <w:lastRenderedPageBreak/>
        <w:t xml:space="preserve">         6.1. Оценка стоимости основных мероприятий по реализации схем водоснабжения – данных не имеется.</w:t>
      </w:r>
    </w:p>
    <w:p w:rsidR="00F82A58" w:rsidRPr="009D16DC" w:rsidRDefault="00F82A58" w:rsidP="00F82A58">
      <w:pPr>
        <w:shd w:val="clear" w:color="auto" w:fill="FFFFFF"/>
        <w:spacing w:before="30" w:after="30"/>
        <w:rPr>
          <w:rFonts w:ascii="Arial" w:hAnsi="Arial" w:cs="Arial"/>
          <w:color w:val="FF0000"/>
          <w:spacing w:val="2"/>
        </w:rPr>
      </w:pPr>
    </w:p>
    <w:p w:rsidR="00F82A58" w:rsidRPr="009D16DC" w:rsidRDefault="00F82A58" w:rsidP="00F82A58">
      <w:pPr>
        <w:widowControl w:val="0"/>
        <w:adjustRightInd w:val="0"/>
        <w:ind w:firstLine="426"/>
      </w:pPr>
      <w:r w:rsidRPr="009D16DC">
        <w:rPr>
          <w:spacing w:val="2"/>
        </w:rPr>
        <w:t xml:space="preserve">   6.2. </w:t>
      </w:r>
      <w:proofErr w:type="gramStart"/>
      <w:r w:rsidRPr="009D16DC">
        <w:rPr>
          <w:spacing w:val="2"/>
        </w:rPr>
        <w:t>О</w:t>
      </w:r>
      <w:r w:rsidRPr="009D16DC">
        <w:t>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p w:rsidR="00F82A58" w:rsidRPr="009D16DC" w:rsidRDefault="00F82A58" w:rsidP="00F82A58">
      <w:pPr>
        <w:widowControl w:val="0"/>
        <w:adjustRightInd w:val="0"/>
        <w:ind w:firstLine="540"/>
      </w:pPr>
      <w:r w:rsidRPr="009D16DC">
        <w:t>7.  Целевые показатели развития централизованных систем водоснабжения;</w:t>
      </w:r>
    </w:p>
    <w:p w:rsidR="00F82A58" w:rsidRPr="009D16DC" w:rsidRDefault="00F82A58" w:rsidP="00F82A58">
      <w:pPr>
        <w:shd w:val="clear" w:color="auto" w:fill="FFFFFF"/>
        <w:spacing w:before="30" w:after="30"/>
        <w:rPr>
          <w:spacing w:val="2"/>
        </w:rPr>
      </w:pPr>
      <w:r w:rsidRPr="009D16DC">
        <w:rPr>
          <w:spacing w:val="2"/>
        </w:rPr>
        <w:t xml:space="preserve">        7.1. Показатели  качества  питьевой воды;</w:t>
      </w:r>
    </w:p>
    <w:p w:rsidR="00F82A58" w:rsidRPr="009D16DC" w:rsidRDefault="00F82A58" w:rsidP="00F82A58">
      <w:pPr>
        <w:tabs>
          <w:tab w:val="left" w:pos="284"/>
        </w:tabs>
        <w:ind w:right="-142" w:firstLine="567"/>
        <w:rPr>
          <w:color w:val="FF0000"/>
        </w:rPr>
      </w:pPr>
      <w:r w:rsidRPr="009D16DC">
        <w:t xml:space="preserve">Контроль качества питьевой воды  осуществляется 1 раз в год по 32 показателям и по 11 показателям – ежеквартально, согласно требованиям </w:t>
      </w:r>
      <w:proofErr w:type="spellStart"/>
      <w:r w:rsidRPr="009D16DC">
        <w:t>СанПиН</w:t>
      </w:r>
      <w:proofErr w:type="spellEnd"/>
      <w:r w:rsidRPr="009D16DC">
        <w:t xml:space="preserve"> 2.1.4.1074-01, рабочей программы и графика, утвержденного ТО «</w:t>
      </w:r>
      <w:proofErr w:type="spellStart"/>
      <w:r w:rsidRPr="009D16DC">
        <w:t>Роспотребнадзора</w:t>
      </w:r>
      <w:proofErr w:type="spellEnd"/>
      <w:r w:rsidRPr="009D16DC">
        <w:t xml:space="preserve">» в утвержденных контрольных точках в распределительной сети. </w:t>
      </w:r>
    </w:p>
    <w:p w:rsidR="00F82A58" w:rsidRPr="009D16DC" w:rsidRDefault="00F82A58" w:rsidP="00F82A58">
      <w:pPr>
        <w:shd w:val="clear" w:color="auto" w:fill="FFFFFF"/>
        <w:spacing w:before="30"/>
        <w:rPr>
          <w:spacing w:val="2"/>
        </w:rPr>
      </w:pPr>
      <w:r w:rsidRPr="009D16DC">
        <w:rPr>
          <w:spacing w:val="2"/>
        </w:rPr>
        <w:t xml:space="preserve">        7.2. Показатели надежности и бесперебойности водоснабжения;</w:t>
      </w:r>
    </w:p>
    <w:p w:rsidR="00F82A58" w:rsidRPr="009D16DC" w:rsidRDefault="00F82A58" w:rsidP="00F82A58">
      <w:pPr>
        <w:rPr>
          <w:color w:val="000000"/>
        </w:rPr>
      </w:pPr>
      <w:r w:rsidRPr="009D16DC">
        <w:rPr>
          <w:color w:val="000000"/>
        </w:rPr>
        <w:tab/>
      </w:r>
      <w:proofErr w:type="gramStart"/>
      <w:r w:rsidRPr="009D16DC">
        <w:rPr>
          <w:color w:val="000000"/>
        </w:rPr>
        <w:t>Показатель надежности и бесперебойности централизованной системы холодного водоснабжения – это количество перерывов в подаче воды, зафиксированных в определенных договором холодного водоснабжения, единым договором водоснабжения исполнения обязательств организации, осуществляющей холодное водоснабжение по подаче холодной воды, определенных в соответствии с указанными договорами,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(без</w:t>
      </w:r>
      <w:proofErr w:type="gramEnd"/>
      <w:r w:rsidRPr="009D16DC">
        <w:rPr>
          <w:color w:val="000000"/>
        </w:rPr>
        <w:t xml:space="preserve"> плановых ремонтов).</w:t>
      </w:r>
    </w:p>
    <w:p w:rsidR="00F82A58" w:rsidRPr="009D16DC" w:rsidRDefault="00F82A58" w:rsidP="00F82A58">
      <w:pPr>
        <w:shd w:val="clear" w:color="auto" w:fill="FFFFFF"/>
        <w:spacing w:before="30" w:after="30"/>
        <w:rPr>
          <w:spacing w:val="2"/>
        </w:rPr>
      </w:pPr>
      <w:r w:rsidRPr="009D16DC">
        <w:rPr>
          <w:spacing w:val="2"/>
        </w:rPr>
        <w:t xml:space="preserve">        7.3. Показатели качества обслуживания абонентов;</w:t>
      </w:r>
    </w:p>
    <w:p w:rsidR="00F82A58" w:rsidRPr="009D16DC" w:rsidRDefault="00F82A58" w:rsidP="00F82A58">
      <w:pPr>
        <w:ind w:firstLine="284"/>
      </w:pPr>
      <w:r w:rsidRPr="009D16DC">
        <w:t>Профилактические работы и устранение аварий на сетях и сооружениях системы водоснабжения осуществляется  следующим персоналом:</w:t>
      </w:r>
    </w:p>
    <w:p w:rsidR="00F82A58" w:rsidRPr="009D16DC" w:rsidRDefault="00F82A58" w:rsidP="00F82A58">
      <w:pPr>
        <w:ind w:firstLine="284"/>
      </w:pPr>
      <w:r w:rsidRPr="009D16DC">
        <w:t xml:space="preserve">в с. Ирбизино и в п. </w:t>
      </w:r>
      <w:proofErr w:type="spellStart"/>
      <w:r w:rsidRPr="009D16DC">
        <w:t>Крыловка</w:t>
      </w:r>
      <w:proofErr w:type="spellEnd"/>
      <w:r w:rsidRPr="009D16DC">
        <w:t xml:space="preserve"> – ООО «Росинка», в п. Рождественский – МУП «</w:t>
      </w:r>
      <w:proofErr w:type="spellStart"/>
      <w:r w:rsidRPr="009D16DC">
        <w:t>Комхоз</w:t>
      </w:r>
      <w:proofErr w:type="spellEnd"/>
      <w:r w:rsidRPr="009D16DC">
        <w:t xml:space="preserve">», в д. </w:t>
      </w:r>
      <w:proofErr w:type="spellStart"/>
      <w:r w:rsidRPr="009D16DC">
        <w:t>Кукарка</w:t>
      </w:r>
      <w:proofErr w:type="spellEnd"/>
      <w:r w:rsidRPr="009D16DC">
        <w:t xml:space="preserve"> – ООО «</w:t>
      </w:r>
      <w:proofErr w:type="spellStart"/>
      <w:r w:rsidRPr="009D16DC">
        <w:t>СибХлеб</w:t>
      </w:r>
      <w:proofErr w:type="spellEnd"/>
      <w:r w:rsidRPr="009D16DC">
        <w:t xml:space="preserve">». </w:t>
      </w:r>
    </w:p>
    <w:p w:rsidR="00F82A58" w:rsidRPr="009D16DC" w:rsidRDefault="00F82A58" w:rsidP="00F82A58">
      <w:pPr>
        <w:shd w:val="clear" w:color="auto" w:fill="FFFFFF"/>
        <w:spacing w:before="30" w:after="30"/>
        <w:rPr>
          <w:spacing w:val="2"/>
        </w:rPr>
      </w:pPr>
      <w:r w:rsidRPr="009D16DC">
        <w:rPr>
          <w:spacing w:val="2"/>
        </w:rPr>
        <w:t xml:space="preserve">        7.4.  Показатели эффективности использования ресурсов, в том числе сокращения потерь воды  при транспортировке;</w:t>
      </w:r>
    </w:p>
    <w:p w:rsidR="00F82A58" w:rsidRPr="009D16DC" w:rsidRDefault="00F82A58" w:rsidP="00F82A58">
      <w:pPr>
        <w:ind w:firstLine="425"/>
      </w:pPr>
      <w:r w:rsidRPr="009D16DC">
        <w:t xml:space="preserve">Показателем эффективности использования водных ресурсов является снижение уровня потерь воды при транспортировке до потребителя  </w:t>
      </w:r>
      <w:r w:rsidRPr="009D16DC">
        <w:rPr>
          <w:color w:val="000000"/>
        </w:rPr>
        <w:t>до 12%,</w:t>
      </w:r>
      <w:r w:rsidRPr="009D16DC">
        <w:t xml:space="preserve"> проведение мероприятий по своевременному устранению утечек воды и реконструкции водопроводных сетей.</w:t>
      </w:r>
    </w:p>
    <w:p w:rsidR="00F82A58" w:rsidRPr="009D16DC" w:rsidRDefault="00F82A58" w:rsidP="00F82A58">
      <w:pPr>
        <w:shd w:val="clear" w:color="auto" w:fill="FFFFFF"/>
        <w:spacing w:before="30" w:after="30"/>
        <w:rPr>
          <w:spacing w:val="2"/>
        </w:rPr>
      </w:pPr>
      <w:r w:rsidRPr="009D16DC">
        <w:rPr>
          <w:spacing w:val="2"/>
        </w:rPr>
        <w:t xml:space="preserve">       7.5. Соотношение цены реализации мероприятий инвестиционной</w:t>
      </w:r>
      <w:r w:rsidRPr="009D16DC">
        <w:rPr>
          <w:spacing w:val="2"/>
        </w:rPr>
        <w:tab/>
        <w:t xml:space="preserve">  программы и их эффективности – улучшение качества воды;</w:t>
      </w:r>
    </w:p>
    <w:p w:rsidR="00F82A58" w:rsidRPr="009D16DC" w:rsidRDefault="00F82A58" w:rsidP="00F82A58">
      <w:pPr>
        <w:ind w:left="-567" w:firstLine="425"/>
        <w:rPr>
          <w:spacing w:val="3"/>
        </w:rPr>
      </w:pPr>
      <w:r w:rsidRPr="009D16DC">
        <w:rPr>
          <w:spacing w:val="3"/>
        </w:rPr>
        <w:t xml:space="preserve">Реализация мероприятий по совершенствованию системы водоснабжения предполагает: </w:t>
      </w:r>
    </w:p>
    <w:p w:rsidR="00F82A58" w:rsidRPr="009D16DC" w:rsidRDefault="00F82A58" w:rsidP="00F82A58">
      <w:pPr>
        <w:ind w:left="-567" w:firstLine="425"/>
        <w:rPr>
          <w:spacing w:val="3"/>
        </w:rPr>
      </w:pPr>
      <w:r w:rsidRPr="009D16DC">
        <w:rPr>
          <w:spacing w:val="3"/>
        </w:rPr>
        <w:t>- замену глубинных насосов на скважинах;</w:t>
      </w:r>
    </w:p>
    <w:p w:rsidR="00F82A58" w:rsidRPr="009D16DC" w:rsidRDefault="00F82A58" w:rsidP="00F82A58">
      <w:pPr>
        <w:ind w:left="-567" w:firstLine="425"/>
        <w:rPr>
          <w:spacing w:val="3"/>
        </w:rPr>
      </w:pPr>
      <w:r w:rsidRPr="009D16DC">
        <w:rPr>
          <w:spacing w:val="3"/>
        </w:rPr>
        <w:t>- замену частотных преобразователей на скважинах;</w:t>
      </w:r>
    </w:p>
    <w:p w:rsidR="00F82A58" w:rsidRPr="009D16DC" w:rsidRDefault="00F82A58" w:rsidP="00F82A58">
      <w:pPr>
        <w:ind w:left="-567" w:firstLine="425"/>
        <w:rPr>
          <w:spacing w:val="3"/>
        </w:rPr>
      </w:pPr>
      <w:r w:rsidRPr="009D16DC">
        <w:rPr>
          <w:spacing w:val="3"/>
        </w:rPr>
        <w:t>- установку автоматики на скважинах;</w:t>
      </w:r>
    </w:p>
    <w:p w:rsidR="00F82A58" w:rsidRPr="009D16DC" w:rsidRDefault="00F82A58" w:rsidP="00F82A58">
      <w:pPr>
        <w:ind w:left="-567" w:firstLine="425"/>
        <w:rPr>
          <w:spacing w:val="3"/>
        </w:rPr>
      </w:pPr>
      <w:r w:rsidRPr="009D16DC">
        <w:rPr>
          <w:spacing w:val="3"/>
        </w:rPr>
        <w:t>- замену приборов учета воды на скважинах;</w:t>
      </w:r>
    </w:p>
    <w:p w:rsidR="00F82A58" w:rsidRPr="009D16DC" w:rsidRDefault="00F82A58" w:rsidP="00F82A58">
      <w:pPr>
        <w:ind w:left="-567" w:firstLine="425"/>
        <w:rPr>
          <w:spacing w:val="3"/>
        </w:rPr>
      </w:pPr>
      <w:r w:rsidRPr="009D16DC">
        <w:rPr>
          <w:spacing w:val="3"/>
        </w:rPr>
        <w:t>- реконструкция водопроводных сетей.</w:t>
      </w:r>
    </w:p>
    <w:p w:rsidR="00F82A58" w:rsidRPr="009D16DC" w:rsidRDefault="00F82A58" w:rsidP="00F82A58">
      <w:pPr>
        <w:tabs>
          <w:tab w:val="left" w:pos="284"/>
        </w:tabs>
        <w:ind w:left="-567" w:right="-142" w:firstLine="425"/>
        <w:rPr>
          <w:spacing w:val="3"/>
        </w:rPr>
      </w:pPr>
      <w:r w:rsidRPr="009D16DC">
        <w:t xml:space="preserve">Реализация мероприятий позволит  снизить </w:t>
      </w:r>
      <w:proofErr w:type="spellStart"/>
      <w:r w:rsidRPr="009D16DC">
        <w:t>энергозатраты</w:t>
      </w:r>
      <w:proofErr w:type="spellEnd"/>
      <w:r w:rsidRPr="009D16DC">
        <w:t xml:space="preserve"> и затраты на обслуживание. </w:t>
      </w:r>
    </w:p>
    <w:p w:rsidR="00F82A58" w:rsidRPr="009D16DC" w:rsidRDefault="00F82A58" w:rsidP="00F82A58">
      <w:pPr>
        <w:shd w:val="clear" w:color="auto" w:fill="FFFFFF"/>
        <w:spacing w:before="30"/>
        <w:rPr>
          <w:spacing w:val="2"/>
        </w:rPr>
      </w:pPr>
    </w:p>
    <w:p w:rsidR="00F82A58" w:rsidRPr="009D16DC" w:rsidRDefault="00F82A58" w:rsidP="00F82A58">
      <w:pPr>
        <w:shd w:val="clear" w:color="auto" w:fill="FFFFFF"/>
        <w:spacing w:before="30" w:after="30"/>
        <w:rPr>
          <w:spacing w:val="2"/>
        </w:rPr>
      </w:pPr>
      <w:r w:rsidRPr="009D16DC">
        <w:rPr>
          <w:spacing w:val="2"/>
        </w:rPr>
        <w:t xml:space="preserve">      7.6. Иные показатели, установленные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w:t>
      </w:r>
      <w:proofErr w:type="spellStart"/>
      <w:r w:rsidRPr="009D16DC">
        <w:rPr>
          <w:spacing w:val="2"/>
        </w:rPr>
        <w:t>жилищно</w:t>
      </w:r>
      <w:proofErr w:type="spellEnd"/>
      <w:r w:rsidRPr="009D16DC">
        <w:rPr>
          <w:spacing w:val="2"/>
        </w:rPr>
        <w:t xml:space="preserve"> – коммунального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532"/>
        <w:gridCol w:w="1028"/>
        <w:gridCol w:w="616"/>
        <w:gridCol w:w="616"/>
        <w:gridCol w:w="616"/>
        <w:gridCol w:w="616"/>
        <w:gridCol w:w="616"/>
        <w:gridCol w:w="616"/>
        <w:gridCol w:w="740"/>
      </w:tblGrid>
      <w:tr w:rsidR="00F82A58" w:rsidRPr="009D16DC" w:rsidTr="001D6D81">
        <w:tc>
          <w:tcPr>
            <w:tcW w:w="0" w:type="auto"/>
            <w:vMerge w:val="restart"/>
          </w:tcPr>
          <w:p w:rsidR="00F82A58" w:rsidRPr="009D16DC" w:rsidRDefault="00F82A58" w:rsidP="001D6D81">
            <w:pPr>
              <w:jc w:val="center"/>
              <w:rPr>
                <w:b/>
              </w:rPr>
            </w:pPr>
            <w:r w:rsidRPr="009D16DC">
              <w:rPr>
                <w:b/>
              </w:rPr>
              <w:t xml:space="preserve">№ </w:t>
            </w:r>
            <w:proofErr w:type="spellStart"/>
            <w:proofErr w:type="gramStart"/>
            <w:r w:rsidRPr="009D16DC">
              <w:rPr>
                <w:b/>
              </w:rPr>
              <w:t>п</w:t>
            </w:r>
            <w:proofErr w:type="spellEnd"/>
            <w:proofErr w:type="gramEnd"/>
            <w:r w:rsidRPr="009D16DC">
              <w:rPr>
                <w:b/>
              </w:rPr>
              <w:t>/</w:t>
            </w:r>
            <w:proofErr w:type="spellStart"/>
            <w:r w:rsidRPr="009D16DC">
              <w:rPr>
                <w:b/>
              </w:rPr>
              <w:t>п</w:t>
            </w:r>
            <w:proofErr w:type="spellEnd"/>
          </w:p>
        </w:tc>
        <w:tc>
          <w:tcPr>
            <w:tcW w:w="0" w:type="auto"/>
            <w:vMerge w:val="restart"/>
          </w:tcPr>
          <w:p w:rsidR="00F82A58" w:rsidRPr="009D16DC" w:rsidRDefault="00F82A58" w:rsidP="001D6D81">
            <w:pPr>
              <w:jc w:val="center"/>
              <w:rPr>
                <w:b/>
              </w:rPr>
            </w:pPr>
            <w:r w:rsidRPr="009D16DC">
              <w:rPr>
                <w:b/>
              </w:rPr>
              <w:t>Наименование целевого индикатора</w:t>
            </w:r>
          </w:p>
        </w:tc>
        <w:tc>
          <w:tcPr>
            <w:tcW w:w="0" w:type="auto"/>
            <w:vMerge w:val="restart"/>
          </w:tcPr>
          <w:p w:rsidR="00F82A58" w:rsidRPr="009D16DC" w:rsidRDefault="00F82A58" w:rsidP="001D6D81">
            <w:pPr>
              <w:jc w:val="center"/>
              <w:rPr>
                <w:b/>
              </w:rPr>
            </w:pPr>
            <w:r w:rsidRPr="009D16DC">
              <w:rPr>
                <w:b/>
              </w:rPr>
              <w:t xml:space="preserve">Ед. </w:t>
            </w:r>
            <w:proofErr w:type="spellStart"/>
            <w:r w:rsidRPr="009D16DC">
              <w:rPr>
                <w:b/>
              </w:rPr>
              <w:t>изм</w:t>
            </w:r>
            <w:proofErr w:type="spellEnd"/>
            <w:r w:rsidRPr="009D16DC">
              <w:rPr>
                <w:b/>
              </w:rPr>
              <w:t>.</w:t>
            </w:r>
          </w:p>
        </w:tc>
        <w:tc>
          <w:tcPr>
            <w:tcW w:w="0" w:type="auto"/>
            <w:gridSpan w:val="7"/>
          </w:tcPr>
          <w:p w:rsidR="00F82A58" w:rsidRPr="009D16DC" w:rsidRDefault="00F82A58" w:rsidP="001D6D81">
            <w:pPr>
              <w:jc w:val="center"/>
              <w:rPr>
                <w:b/>
              </w:rPr>
            </w:pPr>
            <w:r w:rsidRPr="009D16DC">
              <w:rPr>
                <w:b/>
                <w:bCs/>
              </w:rPr>
              <w:t>Показатели целевых индикаторов</w:t>
            </w:r>
          </w:p>
        </w:tc>
      </w:tr>
      <w:tr w:rsidR="00F82A58" w:rsidRPr="009D16DC" w:rsidTr="001D6D81">
        <w:tc>
          <w:tcPr>
            <w:tcW w:w="0" w:type="auto"/>
            <w:vMerge/>
          </w:tcPr>
          <w:p w:rsidR="00F82A58" w:rsidRPr="009D16DC" w:rsidRDefault="00F82A58" w:rsidP="001D6D81">
            <w:pPr>
              <w:jc w:val="center"/>
            </w:pPr>
          </w:p>
        </w:tc>
        <w:tc>
          <w:tcPr>
            <w:tcW w:w="0" w:type="auto"/>
            <w:vMerge/>
          </w:tcPr>
          <w:p w:rsidR="00F82A58" w:rsidRPr="009D16DC" w:rsidRDefault="00F82A58" w:rsidP="001D6D81"/>
        </w:tc>
        <w:tc>
          <w:tcPr>
            <w:tcW w:w="0" w:type="auto"/>
            <w:vMerge/>
          </w:tcPr>
          <w:p w:rsidR="00F82A58" w:rsidRPr="009D16DC" w:rsidRDefault="00F82A58" w:rsidP="001D6D81">
            <w:pPr>
              <w:jc w:val="center"/>
            </w:pPr>
          </w:p>
        </w:tc>
        <w:tc>
          <w:tcPr>
            <w:tcW w:w="0" w:type="auto"/>
          </w:tcPr>
          <w:p w:rsidR="00F82A58" w:rsidRPr="009D16DC" w:rsidRDefault="00F82A58" w:rsidP="001D6D81">
            <w:pPr>
              <w:jc w:val="center"/>
            </w:pPr>
            <w:r w:rsidRPr="009D16DC">
              <w:t>2015</w:t>
            </w:r>
          </w:p>
        </w:tc>
        <w:tc>
          <w:tcPr>
            <w:tcW w:w="0" w:type="auto"/>
          </w:tcPr>
          <w:p w:rsidR="00F82A58" w:rsidRPr="009D16DC" w:rsidRDefault="00F82A58" w:rsidP="001D6D81">
            <w:pPr>
              <w:jc w:val="center"/>
            </w:pPr>
            <w:r w:rsidRPr="009D16DC">
              <w:t>2016</w:t>
            </w:r>
          </w:p>
        </w:tc>
        <w:tc>
          <w:tcPr>
            <w:tcW w:w="0" w:type="auto"/>
          </w:tcPr>
          <w:p w:rsidR="00F82A58" w:rsidRPr="009D16DC" w:rsidRDefault="00F82A58" w:rsidP="001D6D81">
            <w:pPr>
              <w:jc w:val="center"/>
            </w:pPr>
            <w:r w:rsidRPr="009D16DC">
              <w:t>2017</w:t>
            </w:r>
          </w:p>
        </w:tc>
        <w:tc>
          <w:tcPr>
            <w:tcW w:w="0" w:type="auto"/>
          </w:tcPr>
          <w:p w:rsidR="00F82A58" w:rsidRPr="009D16DC" w:rsidRDefault="00F82A58" w:rsidP="001D6D81">
            <w:pPr>
              <w:jc w:val="center"/>
            </w:pPr>
            <w:r w:rsidRPr="009D16DC">
              <w:t>2018</w:t>
            </w:r>
          </w:p>
        </w:tc>
        <w:tc>
          <w:tcPr>
            <w:tcW w:w="0" w:type="auto"/>
          </w:tcPr>
          <w:p w:rsidR="00F82A58" w:rsidRPr="009D16DC" w:rsidRDefault="00F82A58" w:rsidP="001D6D81">
            <w:pPr>
              <w:jc w:val="center"/>
            </w:pPr>
            <w:r w:rsidRPr="009D16DC">
              <w:t>2019</w:t>
            </w:r>
          </w:p>
        </w:tc>
        <w:tc>
          <w:tcPr>
            <w:tcW w:w="0" w:type="auto"/>
          </w:tcPr>
          <w:p w:rsidR="00F82A58" w:rsidRPr="009D16DC" w:rsidRDefault="00F82A58" w:rsidP="001D6D81">
            <w:pPr>
              <w:jc w:val="center"/>
            </w:pPr>
            <w:r w:rsidRPr="009D16DC">
              <w:t>2020</w:t>
            </w:r>
          </w:p>
        </w:tc>
        <w:tc>
          <w:tcPr>
            <w:tcW w:w="0" w:type="auto"/>
          </w:tcPr>
          <w:p w:rsidR="00F82A58" w:rsidRPr="009D16DC" w:rsidRDefault="00F82A58" w:rsidP="001D6D81">
            <w:pPr>
              <w:jc w:val="center"/>
            </w:pPr>
            <w:r w:rsidRPr="009D16DC">
              <w:t>2021-25</w:t>
            </w:r>
          </w:p>
        </w:tc>
      </w:tr>
      <w:tr w:rsidR="00F82A58" w:rsidRPr="009D16DC" w:rsidTr="001D6D81">
        <w:tc>
          <w:tcPr>
            <w:tcW w:w="0" w:type="auto"/>
            <w:gridSpan w:val="10"/>
          </w:tcPr>
          <w:p w:rsidR="00F82A58" w:rsidRPr="009D16DC" w:rsidRDefault="00F82A58" w:rsidP="001D6D81">
            <w:pPr>
              <w:jc w:val="center"/>
            </w:pPr>
            <w:r w:rsidRPr="009D16DC">
              <w:t>Общие показатели</w:t>
            </w:r>
          </w:p>
        </w:tc>
      </w:tr>
      <w:tr w:rsidR="00F82A58" w:rsidRPr="009D16DC" w:rsidTr="001D6D81">
        <w:tc>
          <w:tcPr>
            <w:tcW w:w="0" w:type="auto"/>
          </w:tcPr>
          <w:p w:rsidR="00F82A58" w:rsidRPr="009D16DC" w:rsidRDefault="00F82A58" w:rsidP="001D6D81">
            <w:pPr>
              <w:jc w:val="center"/>
            </w:pPr>
            <w:r w:rsidRPr="009D16DC">
              <w:t>1</w:t>
            </w:r>
          </w:p>
        </w:tc>
        <w:tc>
          <w:tcPr>
            <w:tcW w:w="0" w:type="auto"/>
          </w:tcPr>
          <w:p w:rsidR="00F82A58" w:rsidRPr="009D16DC" w:rsidRDefault="00F82A58" w:rsidP="001D6D81">
            <w:r w:rsidRPr="009D16DC">
              <w:t xml:space="preserve">Численность населения муниципального образования с. Ирбизино  </w:t>
            </w:r>
          </w:p>
        </w:tc>
        <w:tc>
          <w:tcPr>
            <w:tcW w:w="0" w:type="auto"/>
          </w:tcPr>
          <w:p w:rsidR="00F82A58" w:rsidRPr="009D16DC" w:rsidRDefault="00F82A58" w:rsidP="001D6D81">
            <w:pPr>
              <w:jc w:val="center"/>
            </w:pPr>
            <w:r w:rsidRPr="009D16DC">
              <w:t>чел.</w:t>
            </w:r>
          </w:p>
        </w:tc>
        <w:tc>
          <w:tcPr>
            <w:tcW w:w="0" w:type="auto"/>
          </w:tcPr>
          <w:p w:rsidR="00F82A58" w:rsidRPr="009D16DC" w:rsidRDefault="00F82A58" w:rsidP="001D6D81">
            <w:pPr>
              <w:jc w:val="center"/>
            </w:pPr>
            <w:r w:rsidRPr="009D16DC">
              <w:t>704</w:t>
            </w:r>
          </w:p>
        </w:tc>
        <w:tc>
          <w:tcPr>
            <w:tcW w:w="0" w:type="auto"/>
          </w:tcPr>
          <w:p w:rsidR="00F82A58" w:rsidRPr="009D16DC" w:rsidRDefault="00F82A58" w:rsidP="001D6D81">
            <w:pPr>
              <w:jc w:val="center"/>
            </w:pPr>
            <w:r w:rsidRPr="009D16DC">
              <w:t>704</w:t>
            </w:r>
          </w:p>
        </w:tc>
        <w:tc>
          <w:tcPr>
            <w:tcW w:w="0" w:type="auto"/>
          </w:tcPr>
          <w:p w:rsidR="00F82A58" w:rsidRPr="009D16DC" w:rsidRDefault="00F82A58" w:rsidP="001D6D81">
            <w:pPr>
              <w:jc w:val="center"/>
            </w:pPr>
            <w:r w:rsidRPr="009D16DC">
              <w:t>704</w:t>
            </w:r>
          </w:p>
        </w:tc>
        <w:tc>
          <w:tcPr>
            <w:tcW w:w="0" w:type="auto"/>
          </w:tcPr>
          <w:p w:rsidR="00F82A58" w:rsidRPr="009D16DC" w:rsidRDefault="00F82A58" w:rsidP="001D6D81">
            <w:pPr>
              <w:jc w:val="center"/>
            </w:pPr>
            <w:r w:rsidRPr="009D16DC">
              <w:t>704</w:t>
            </w:r>
          </w:p>
        </w:tc>
        <w:tc>
          <w:tcPr>
            <w:tcW w:w="0" w:type="auto"/>
          </w:tcPr>
          <w:p w:rsidR="00F82A58" w:rsidRPr="009D16DC" w:rsidRDefault="00F82A58" w:rsidP="001D6D81">
            <w:pPr>
              <w:jc w:val="center"/>
            </w:pPr>
            <w:r w:rsidRPr="009D16DC">
              <w:t>704</w:t>
            </w:r>
          </w:p>
        </w:tc>
        <w:tc>
          <w:tcPr>
            <w:tcW w:w="0" w:type="auto"/>
          </w:tcPr>
          <w:p w:rsidR="00F82A58" w:rsidRPr="009D16DC" w:rsidRDefault="00F82A58" w:rsidP="001D6D81">
            <w:pPr>
              <w:jc w:val="center"/>
            </w:pPr>
            <w:r w:rsidRPr="009D16DC">
              <w:t>704</w:t>
            </w:r>
          </w:p>
        </w:tc>
        <w:tc>
          <w:tcPr>
            <w:tcW w:w="0" w:type="auto"/>
          </w:tcPr>
          <w:p w:rsidR="00F82A58" w:rsidRPr="009D16DC" w:rsidRDefault="00F82A58" w:rsidP="001D6D81">
            <w:pPr>
              <w:jc w:val="center"/>
            </w:pPr>
            <w:r w:rsidRPr="009D16DC">
              <w:t>704</w:t>
            </w:r>
          </w:p>
        </w:tc>
      </w:tr>
      <w:tr w:rsidR="00F82A58" w:rsidRPr="009D16DC" w:rsidTr="001D6D81">
        <w:tc>
          <w:tcPr>
            <w:tcW w:w="0" w:type="auto"/>
          </w:tcPr>
          <w:p w:rsidR="00F82A58" w:rsidRPr="009D16DC" w:rsidRDefault="00F82A58" w:rsidP="001D6D81">
            <w:pPr>
              <w:jc w:val="center"/>
            </w:pPr>
            <w:r w:rsidRPr="009D16DC">
              <w:t>2</w:t>
            </w:r>
          </w:p>
        </w:tc>
        <w:tc>
          <w:tcPr>
            <w:tcW w:w="0" w:type="auto"/>
          </w:tcPr>
          <w:p w:rsidR="00F82A58" w:rsidRPr="009D16DC" w:rsidRDefault="00F82A58" w:rsidP="001D6D81">
            <w:r w:rsidRPr="009D16DC">
              <w:t>Протяженность сетей с. Ирбизино</w:t>
            </w:r>
          </w:p>
        </w:tc>
        <w:tc>
          <w:tcPr>
            <w:tcW w:w="0" w:type="auto"/>
          </w:tcPr>
          <w:p w:rsidR="00F82A58" w:rsidRPr="009D16DC" w:rsidRDefault="00F82A58" w:rsidP="001D6D81">
            <w:pPr>
              <w:jc w:val="center"/>
            </w:pPr>
            <w:r w:rsidRPr="009D16DC">
              <w:t>км</w:t>
            </w:r>
          </w:p>
        </w:tc>
        <w:tc>
          <w:tcPr>
            <w:tcW w:w="0" w:type="auto"/>
          </w:tcPr>
          <w:p w:rsidR="00F82A58" w:rsidRPr="009D16DC" w:rsidRDefault="00F82A58" w:rsidP="001D6D81">
            <w:pPr>
              <w:jc w:val="center"/>
            </w:pPr>
            <w:r w:rsidRPr="009D16DC">
              <w:t>5,6</w:t>
            </w:r>
          </w:p>
        </w:tc>
        <w:tc>
          <w:tcPr>
            <w:tcW w:w="0" w:type="auto"/>
          </w:tcPr>
          <w:p w:rsidR="00F82A58" w:rsidRPr="009D16DC" w:rsidRDefault="00F82A58" w:rsidP="001D6D81">
            <w:pPr>
              <w:jc w:val="center"/>
            </w:pPr>
            <w:r w:rsidRPr="009D16DC">
              <w:t>5,6</w:t>
            </w:r>
          </w:p>
        </w:tc>
        <w:tc>
          <w:tcPr>
            <w:tcW w:w="0" w:type="auto"/>
          </w:tcPr>
          <w:p w:rsidR="00F82A58" w:rsidRPr="009D16DC" w:rsidRDefault="00F82A58" w:rsidP="001D6D81">
            <w:pPr>
              <w:jc w:val="center"/>
            </w:pPr>
            <w:r w:rsidRPr="009D16DC">
              <w:t>5,6</w:t>
            </w:r>
          </w:p>
        </w:tc>
        <w:tc>
          <w:tcPr>
            <w:tcW w:w="0" w:type="auto"/>
          </w:tcPr>
          <w:p w:rsidR="00F82A58" w:rsidRPr="009D16DC" w:rsidRDefault="00F82A58" w:rsidP="001D6D81">
            <w:pPr>
              <w:jc w:val="center"/>
            </w:pPr>
            <w:r w:rsidRPr="009D16DC">
              <w:t>5,6</w:t>
            </w:r>
          </w:p>
        </w:tc>
        <w:tc>
          <w:tcPr>
            <w:tcW w:w="0" w:type="auto"/>
          </w:tcPr>
          <w:p w:rsidR="00F82A58" w:rsidRPr="009D16DC" w:rsidRDefault="00F82A58" w:rsidP="001D6D81">
            <w:pPr>
              <w:jc w:val="center"/>
            </w:pPr>
            <w:r w:rsidRPr="009D16DC">
              <w:t>5,6</w:t>
            </w:r>
          </w:p>
        </w:tc>
        <w:tc>
          <w:tcPr>
            <w:tcW w:w="0" w:type="auto"/>
          </w:tcPr>
          <w:p w:rsidR="00F82A58" w:rsidRPr="009D16DC" w:rsidRDefault="00F82A58" w:rsidP="001D6D81">
            <w:pPr>
              <w:jc w:val="center"/>
            </w:pPr>
            <w:r w:rsidRPr="009D16DC">
              <w:t>5,6</w:t>
            </w:r>
          </w:p>
        </w:tc>
        <w:tc>
          <w:tcPr>
            <w:tcW w:w="0" w:type="auto"/>
          </w:tcPr>
          <w:p w:rsidR="00F82A58" w:rsidRPr="009D16DC" w:rsidRDefault="00F82A58" w:rsidP="001D6D81">
            <w:pPr>
              <w:jc w:val="center"/>
            </w:pPr>
            <w:r w:rsidRPr="009D16DC">
              <w:t>5,6</w:t>
            </w:r>
          </w:p>
        </w:tc>
      </w:tr>
      <w:tr w:rsidR="00F82A58" w:rsidRPr="009D16DC" w:rsidTr="001D6D81">
        <w:tc>
          <w:tcPr>
            <w:tcW w:w="0" w:type="auto"/>
          </w:tcPr>
          <w:p w:rsidR="00F82A58" w:rsidRPr="009D16DC" w:rsidRDefault="00F82A58" w:rsidP="001D6D81">
            <w:pPr>
              <w:jc w:val="center"/>
            </w:pPr>
            <w:r w:rsidRPr="009D16DC">
              <w:t>3</w:t>
            </w:r>
          </w:p>
        </w:tc>
        <w:tc>
          <w:tcPr>
            <w:tcW w:w="0" w:type="auto"/>
          </w:tcPr>
          <w:p w:rsidR="00F82A58" w:rsidRPr="009D16DC" w:rsidRDefault="00F82A58" w:rsidP="001D6D81">
            <w:r w:rsidRPr="009D16DC">
              <w:t xml:space="preserve">Численность населения муниципального образования п. </w:t>
            </w:r>
            <w:proofErr w:type="spellStart"/>
            <w:r w:rsidRPr="009D16DC">
              <w:t>Крыловка</w:t>
            </w:r>
            <w:proofErr w:type="spellEnd"/>
          </w:p>
        </w:tc>
        <w:tc>
          <w:tcPr>
            <w:tcW w:w="0" w:type="auto"/>
          </w:tcPr>
          <w:p w:rsidR="00F82A58" w:rsidRPr="009D16DC" w:rsidRDefault="00F82A58" w:rsidP="001D6D81">
            <w:pPr>
              <w:jc w:val="center"/>
            </w:pPr>
            <w:r w:rsidRPr="009D16DC">
              <w:t>чел.</w:t>
            </w:r>
          </w:p>
        </w:tc>
        <w:tc>
          <w:tcPr>
            <w:tcW w:w="0" w:type="auto"/>
          </w:tcPr>
          <w:p w:rsidR="00F82A58" w:rsidRPr="009D16DC" w:rsidRDefault="00F82A58" w:rsidP="001D6D81">
            <w:pPr>
              <w:jc w:val="center"/>
            </w:pPr>
            <w:r w:rsidRPr="009D16DC">
              <w:t>265</w:t>
            </w:r>
          </w:p>
        </w:tc>
        <w:tc>
          <w:tcPr>
            <w:tcW w:w="0" w:type="auto"/>
          </w:tcPr>
          <w:p w:rsidR="00F82A58" w:rsidRPr="009D16DC" w:rsidRDefault="00F82A58" w:rsidP="001D6D81">
            <w:pPr>
              <w:jc w:val="center"/>
            </w:pPr>
            <w:r w:rsidRPr="009D16DC">
              <w:t>265</w:t>
            </w:r>
          </w:p>
        </w:tc>
        <w:tc>
          <w:tcPr>
            <w:tcW w:w="0" w:type="auto"/>
          </w:tcPr>
          <w:p w:rsidR="00F82A58" w:rsidRPr="009D16DC" w:rsidRDefault="00F82A58" w:rsidP="001D6D81">
            <w:pPr>
              <w:jc w:val="center"/>
            </w:pPr>
            <w:r w:rsidRPr="009D16DC">
              <w:t>265</w:t>
            </w:r>
          </w:p>
        </w:tc>
        <w:tc>
          <w:tcPr>
            <w:tcW w:w="0" w:type="auto"/>
          </w:tcPr>
          <w:p w:rsidR="00F82A58" w:rsidRPr="009D16DC" w:rsidRDefault="00F82A58" w:rsidP="001D6D81">
            <w:pPr>
              <w:jc w:val="center"/>
            </w:pPr>
            <w:r w:rsidRPr="009D16DC">
              <w:t>265</w:t>
            </w:r>
          </w:p>
        </w:tc>
        <w:tc>
          <w:tcPr>
            <w:tcW w:w="0" w:type="auto"/>
          </w:tcPr>
          <w:p w:rsidR="00F82A58" w:rsidRPr="009D16DC" w:rsidRDefault="00F82A58" w:rsidP="001D6D81">
            <w:pPr>
              <w:jc w:val="center"/>
            </w:pPr>
            <w:r w:rsidRPr="009D16DC">
              <w:t>265</w:t>
            </w:r>
          </w:p>
        </w:tc>
        <w:tc>
          <w:tcPr>
            <w:tcW w:w="0" w:type="auto"/>
          </w:tcPr>
          <w:p w:rsidR="00F82A58" w:rsidRPr="009D16DC" w:rsidRDefault="00F82A58" w:rsidP="001D6D81">
            <w:pPr>
              <w:jc w:val="center"/>
            </w:pPr>
            <w:r w:rsidRPr="009D16DC">
              <w:t>265</w:t>
            </w:r>
          </w:p>
        </w:tc>
        <w:tc>
          <w:tcPr>
            <w:tcW w:w="0" w:type="auto"/>
          </w:tcPr>
          <w:p w:rsidR="00F82A58" w:rsidRPr="009D16DC" w:rsidRDefault="00F82A58" w:rsidP="001D6D81">
            <w:pPr>
              <w:jc w:val="center"/>
            </w:pPr>
            <w:r w:rsidRPr="009D16DC">
              <w:t>265</w:t>
            </w:r>
          </w:p>
        </w:tc>
      </w:tr>
      <w:tr w:rsidR="00F82A58" w:rsidRPr="009D16DC" w:rsidTr="001D6D81">
        <w:tc>
          <w:tcPr>
            <w:tcW w:w="0" w:type="auto"/>
          </w:tcPr>
          <w:p w:rsidR="00F82A58" w:rsidRPr="009D16DC" w:rsidRDefault="00F82A58" w:rsidP="001D6D81">
            <w:pPr>
              <w:jc w:val="center"/>
            </w:pPr>
            <w:r w:rsidRPr="009D16DC">
              <w:t>4</w:t>
            </w:r>
          </w:p>
        </w:tc>
        <w:tc>
          <w:tcPr>
            <w:tcW w:w="0" w:type="auto"/>
          </w:tcPr>
          <w:p w:rsidR="00F82A58" w:rsidRPr="009D16DC" w:rsidRDefault="00F82A58" w:rsidP="001D6D81">
            <w:r w:rsidRPr="009D16DC">
              <w:t xml:space="preserve">Протяженность сетей п. </w:t>
            </w:r>
            <w:proofErr w:type="spellStart"/>
            <w:r w:rsidRPr="009D16DC">
              <w:t>Крыловка</w:t>
            </w:r>
            <w:proofErr w:type="spellEnd"/>
          </w:p>
        </w:tc>
        <w:tc>
          <w:tcPr>
            <w:tcW w:w="0" w:type="auto"/>
          </w:tcPr>
          <w:p w:rsidR="00F82A58" w:rsidRPr="009D16DC" w:rsidRDefault="00F82A58" w:rsidP="001D6D81">
            <w:pPr>
              <w:jc w:val="center"/>
            </w:pPr>
            <w:r w:rsidRPr="009D16DC">
              <w:t>км</w:t>
            </w:r>
          </w:p>
        </w:tc>
        <w:tc>
          <w:tcPr>
            <w:tcW w:w="0" w:type="auto"/>
          </w:tcPr>
          <w:p w:rsidR="00F82A58" w:rsidRPr="009D16DC" w:rsidRDefault="00F82A58" w:rsidP="001D6D81">
            <w:pPr>
              <w:jc w:val="center"/>
            </w:pPr>
            <w:r w:rsidRPr="009D16DC">
              <w:t>3,2</w:t>
            </w:r>
          </w:p>
        </w:tc>
        <w:tc>
          <w:tcPr>
            <w:tcW w:w="0" w:type="auto"/>
          </w:tcPr>
          <w:p w:rsidR="00F82A58" w:rsidRPr="009D16DC" w:rsidRDefault="00F82A58" w:rsidP="001D6D81">
            <w:pPr>
              <w:jc w:val="center"/>
            </w:pPr>
            <w:r w:rsidRPr="009D16DC">
              <w:t>3,2</w:t>
            </w:r>
          </w:p>
        </w:tc>
        <w:tc>
          <w:tcPr>
            <w:tcW w:w="0" w:type="auto"/>
          </w:tcPr>
          <w:p w:rsidR="00F82A58" w:rsidRPr="009D16DC" w:rsidRDefault="00F82A58" w:rsidP="001D6D81">
            <w:pPr>
              <w:jc w:val="center"/>
            </w:pPr>
            <w:r w:rsidRPr="009D16DC">
              <w:t>3,2</w:t>
            </w:r>
          </w:p>
        </w:tc>
        <w:tc>
          <w:tcPr>
            <w:tcW w:w="0" w:type="auto"/>
          </w:tcPr>
          <w:p w:rsidR="00F82A58" w:rsidRPr="009D16DC" w:rsidRDefault="00F82A58" w:rsidP="001D6D81">
            <w:pPr>
              <w:jc w:val="center"/>
            </w:pPr>
            <w:r w:rsidRPr="009D16DC">
              <w:t>3,2</w:t>
            </w:r>
          </w:p>
        </w:tc>
        <w:tc>
          <w:tcPr>
            <w:tcW w:w="0" w:type="auto"/>
          </w:tcPr>
          <w:p w:rsidR="00F82A58" w:rsidRPr="009D16DC" w:rsidRDefault="00F82A58" w:rsidP="001D6D81">
            <w:pPr>
              <w:jc w:val="center"/>
            </w:pPr>
            <w:r w:rsidRPr="009D16DC">
              <w:t>3,2</w:t>
            </w:r>
          </w:p>
        </w:tc>
        <w:tc>
          <w:tcPr>
            <w:tcW w:w="0" w:type="auto"/>
          </w:tcPr>
          <w:p w:rsidR="00F82A58" w:rsidRPr="009D16DC" w:rsidRDefault="00F82A58" w:rsidP="001D6D81">
            <w:pPr>
              <w:jc w:val="center"/>
            </w:pPr>
            <w:r w:rsidRPr="009D16DC">
              <w:t>3,2</w:t>
            </w:r>
          </w:p>
        </w:tc>
        <w:tc>
          <w:tcPr>
            <w:tcW w:w="0" w:type="auto"/>
          </w:tcPr>
          <w:p w:rsidR="00F82A58" w:rsidRPr="009D16DC" w:rsidRDefault="00F82A58" w:rsidP="001D6D81">
            <w:pPr>
              <w:jc w:val="center"/>
            </w:pPr>
            <w:r w:rsidRPr="009D16DC">
              <w:t>3,2</w:t>
            </w:r>
          </w:p>
        </w:tc>
      </w:tr>
      <w:tr w:rsidR="00F82A58" w:rsidRPr="009D16DC" w:rsidTr="001D6D81">
        <w:tc>
          <w:tcPr>
            <w:tcW w:w="0" w:type="auto"/>
          </w:tcPr>
          <w:p w:rsidR="00F82A58" w:rsidRPr="009D16DC" w:rsidRDefault="00F82A58" w:rsidP="001D6D81">
            <w:pPr>
              <w:jc w:val="center"/>
            </w:pPr>
            <w:r w:rsidRPr="009D16DC">
              <w:t>5</w:t>
            </w:r>
          </w:p>
        </w:tc>
        <w:tc>
          <w:tcPr>
            <w:tcW w:w="0" w:type="auto"/>
          </w:tcPr>
          <w:p w:rsidR="00F82A58" w:rsidRPr="009D16DC" w:rsidRDefault="00F82A58" w:rsidP="001D6D81">
            <w:r w:rsidRPr="009D16DC">
              <w:t xml:space="preserve">Численность населения муниципального образования п. Рождественский  </w:t>
            </w:r>
          </w:p>
        </w:tc>
        <w:tc>
          <w:tcPr>
            <w:tcW w:w="0" w:type="auto"/>
          </w:tcPr>
          <w:p w:rsidR="00F82A58" w:rsidRPr="009D16DC" w:rsidRDefault="00F82A58" w:rsidP="001D6D81">
            <w:pPr>
              <w:jc w:val="center"/>
            </w:pPr>
            <w:r w:rsidRPr="009D16DC">
              <w:t>чел.</w:t>
            </w:r>
          </w:p>
        </w:tc>
        <w:tc>
          <w:tcPr>
            <w:tcW w:w="0" w:type="auto"/>
          </w:tcPr>
          <w:p w:rsidR="00F82A58" w:rsidRPr="009D16DC" w:rsidRDefault="00F82A58" w:rsidP="001D6D81">
            <w:pPr>
              <w:jc w:val="center"/>
            </w:pPr>
            <w:r w:rsidRPr="009D16DC">
              <w:t>450</w:t>
            </w:r>
          </w:p>
        </w:tc>
        <w:tc>
          <w:tcPr>
            <w:tcW w:w="0" w:type="auto"/>
          </w:tcPr>
          <w:p w:rsidR="00F82A58" w:rsidRPr="009D16DC" w:rsidRDefault="00F82A58" w:rsidP="001D6D81">
            <w:pPr>
              <w:jc w:val="center"/>
            </w:pPr>
            <w:r w:rsidRPr="009D16DC">
              <w:t>450</w:t>
            </w:r>
          </w:p>
        </w:tc>
        <w:tc>
          <w:tcPr>
            <w:tcW w:w="0" w:type="auto"/>
          </w:tcPr>
          <w:p w:rsidR="00F82A58" w:rsidRPr="009D16DC" w:rsidRDefault="00F82A58" w:rsidP="001D6D81">
            <w:pPr>
              <w:jc w:val="center"/>
            </w:pPr>
            <w:r w:rsidRPr="009D16DC">
              <w:t>450</w:t>
            </w:r>
          </w:p>
        </w:tc>
        <w:tc>
          <w:tcPr>
            <w:tcW w:w="0" w:type="auto"/>
          </w:tcPr>
          <w:p w:rsidR="00F82A58" w:rsidRPr="009D16DC" w:rsidRDefault="00F82A58" w:rsidP="001D6D81">
            <w:pPr>
              <w:jc w:val="center"/>
            </w:pPr>
            <w:r w:rsidRPr="009D16DC">
              <w:t>450</w:t>
            </w:r>
          </w:p>
        </w:tc>
        <w:tc>
          <w:tcPr>
            <w:tcW w:w="0" w:type="auto"/>
          </w:tcPr>
          <w:p w:rsidR="00F82A58" w:rsidRPr="009D16DC" w:rsidRDefault="00F82A58" w:rsidP="001D6D81">
            <w:pPr>
              <w:jc w:val="center"/>
            </w:pPr>
            <w:r w:rsidRPr="009D16DC">
              <w:t>450</w:t>
            </w:r>
          </w:p>
        </w:tc>
        <w:tc>
          <w:tcPr>
            <w:tcW w:w="0" w:type="auto"/>
          </w:tcPr>
          <w:p w:rsidR="00F82A58" w:rsidRPr="009D16DC" w:rsidRDefault="00F82A58" w:rsidP="001D6D81">
            <w:pPr>
              <w:jc w:val="center"/>
            </w:pPr>
            <w:r w:rsidRPr="009D16DC">
              <w:t>450</w:t>
            </w:r>
          </w:p>
        </w:tc>
        <w:tc>
          <w:tcPr>
            <w:tcW w:w="0" w:type="auto"/>
          </w:tcPr>
          <w:p w:rsidR="00F82A58" w:rsidRPr="009D16DC" w:rsidRDefault="00F82A58" w:rsidP="001D6D81">
            <w:pPr>
              <w:jc w:val="center"/>
            </w:pPr>
            <w:r w:rsidRPr="009D16DC">
              <w:t>450</w:t>
            </w:r>
          </w:p>
        </w:tc>
      </w:tr>
      <w:tr w:rsidR="00F82A58" w:rsidRPr="009D16DC" w:rsidTr="001D6D81">
        <w:tc>
          <w:tcPr>
            <w:tcW w:w="0" w:type="auto"/>
          </w:tcPr>
          <w:p w:rsidR="00F82A58" w:rsidRPr="009D16DC" w:rsidRDefault="00F82A58" w:rsidP="001D6D81">
            <w:pPr>
              <w:jc w:val="center"/>
            </w:pPr>
            <w:r w:rsidRPr="009D16DC">
              <w:lastRenderedPageBreak/>
              <w:t>6</w:t>
            </w:r>
          </w:p>
        </w:tc>
        <w:tc>
          <w:tcPr>
            <w:tcW w:w="0" w:type="auto"/>
          </w:tcPr>
          <w:p w:rsidR="00F82A58" w:rsidRPr="009D16DC" w:rsidRDefault="00F82A58" w:rsidP="001D6D81">
            <w:r w:rsidRPr="009D16DC">
              <w:t>Протяженность сетей п. Рождественский</w:t>
            </w:r>
          </w:p>
        </w:tc>
        <w:tc>
          <w:tcPr>
            <w:tcW w:w="0" w:type="auto"/>
          </w:tcPr>
          <w:p w:rsidR="00F82A58" w:rsidRPr="009D16DC" w:rsidRDefault="00F82A58" w:rsidP="001D6D81">
            <w:pPr>
              <w:jc w:val="center"/>
            </w:pPr>
            <w:r w:rsidRPr="009D16DC">
              <w:t>км</w:t>
            </w:r>
          </w:p>
        </w:tc>
        <w:tc>
          <w:tcPr>
            <w:tcW w:w="0" w:type="auto"/>
          </w:tcPr>
          <w:p w:rsidR="00F82A58" w:rsidRPr="009D16DC" w:rsidRDefault="00F82A58" w:rsidP="001D6D81">
            <w:pPr>
              <w:jc w:val="center"/>
            </w:pPr>
            <w:r w:rsidRPr="009D16DC">
              <w:t>6,1</w:t>
            </w:r>
          </w:p>
        </w:tc>
        <w:tc>
          <w:tcPr>
            <w:tcW w:w="0" w:type="auto"/>
          </w:tcPr>
          <w:p w:rsidR="00F82A58" w:rsidRPr="009D16DC" w:rsidRDefault="00F82A58" w:rsidP="001D6D81">
            <w:pPr>
              <w:jc w:val="center"/>
            </w:pPr>
            <w:r w:rsidRPr="009D16DC">
              <w:t>6,1</w:t>
            </w:r>
          </w:p>
        </w:tc>
        <w:tc>
          <w:tcPr>
            <w:tcW w:w="0" w:type="auto"/>
          </w:tcPr>
          <w:p w:rsidR="00F82A58" w:rsidRPr="009D16DC" w:rsidRDefault="00F82A58" w:rsidP="001D6D81">
            <w:pPr>
              <w:jc w:val="center"/>
            </w:pPr>
            <w:r w:rsidRPr="009D16DC">
              <w:t>6,1</w:t>
            </w:r>
          </w:p>
        </w:tc>
        <w:tc>
          <w:tcPr>
            <w:tcW w:w="0" w:type="auto"/>
          </w:tcPr>
          <w:p w:rsidR="00F82A58" w:rsidRPr="009D16DC" w:rsidRDefault="00F82A58" w:rsidP="001D6D81">
            <w:pPr>
              <w:jc w:val="center"/>
            </w:pPr>
            <w:r w:rsidRPr="009D16DC">
              <w:t>6,1</w:t>
            </w:r>
          </w:p>
        </w:tc>
        <w:tc>
          <w:tcPr>
            <w:tcW w:w="0" w:type="auto"/>
          </w:tcPr>
          <w:p w:rsidR="00F82A58" w:rsidRPr="009D16DC" w:rsidRDefault="00F82A58" w:rsidP="001D6D81">
            <w:pPr>
              <w:jc w:val="center"/>
            </w:pPr>
            <w:r w:rsidRPr="009D16DC">
              <w:t>6,1</w:t>
            </w:r>
          </w:p>
        </w:tc>
        <w:tc>
          <w:tcPr>
            <w:tcW w:w="0" w:type="auto"/>
          </w:tcPr>
          <w:p w:rsidR="00F82A58" w:rsidRPr="009D16DC" w:rsidRDefault="00F82A58" w:rsidP="001D6D81">
            <w:pPr>
              <w:jc w:val="center"/>
            </w:pPr>
            <w:r w:rsidRPr="009D16DC">
              <w:t>6,1</w:t>
            </w:r>
          </w:p>
        </w:tc>
        <w:tc>
          <w:tcPr>
            <w:tcW w:w="0" w:type="auto"/>
          </w:tcPr>
          <w:p w:rsidR="00F82A58" w:rsidRPr="009D16DC" w:rsidRDefault="00F82A58" w:rsidP="001D6D81">
            <w:pPr>
              <w:jc w:val="center"/>
            </w:pPr>
            <w:r w:rsidRPr="009D16DC">
              <w:t>6,1</w:t>
            </w:r>
          </w:p>
        </w:tc>
      </w:tr>
      <w:tr w:rsidR="00F82A58" w:rsidRPr="009D16DC" w:rsidTr="001D6D81">
        <w:tc>
          <w:tcPr>
            <w:tcW w:w="0" w:type="auto"/>
          </w:tcPr>
          <w:p w:rsidR="00F82A58" w:rsidRPr="009D16DC" w:rsidRDefault="00F82A58" w:rsidP="001D6D81">
            <w:pPr>
              <w:jc w:val="center"/>
            </w:pPr>
            <w:r w:rsidRPr="009D16DC">
              <w:t>7</w:t>
            </w:r>
          </w:p>
        </w:tc>
        <w:tc>
          <w:tcPr>
            <w:tcW w:w="0" w:type="auto"/>
          </w:tcPr>
          <w:p w:rsidR="00F82A58" w:rsidRPr="009D16DC" w:rsidRDefault="00F82A58" w:rsidP="001D6D81">
            <w:r w:rsidRPr="009D16DC">
              <w:t xml:space="preserve">Численность населения муниципального образования д. </w:t>
            </w:r>
            <w:proofErr w:type="spellStart"/>
            <w:r w:rsidRPr="009D16DC">
              <w:t>Кукарка</w:t>
            </w:r>
            <w:proofErr w:type="spellEnd"/>
          </w:p>
        </w:tc>
        <w:tc>
          <w:tcPr>
            <w:tcW w:w="0" w:type="auto"/>
          </w:tcPr>
          <w:p w:rsidR="00F82A58" w:rsidRPr="009D16DC" w:rsidRDefault="00F82A58" w:rsidP="001D6D81">
            <w:pPr>
              <w:jc w:val="center"/>
            </w:pPr>
            <w:r w:rsidRPr="009D16DC">
              <w:t>чел</w:t>
            </w:r>
          </w:p>
        </w:tc>
        <w:tc>
          <w:tcPr>
            <w:tcW w:w="0" w:type="auto"/>
          </w:tcPr>
          <w:p w:rsidR="00F82A58" w:rsidRPr="009D16DC" w:rsidRDefault="00F82A58" w:rsidP="001D6D81">
            <w:pPr>
              <w:jc w:val="center"/>
            </w:pPr>
            <w:r w:rsidRPr="009D16DC">
              <w:t>436</w:t>
            </w:r>
          </w:p>
        </w:tc>
        <w:tc>
          <w:tcPr>
            <w:tcW w:w="0" w:type="auto"/>
          </w:tcPr>
          <w:p w:rsidR="00F82A58" w:rsidRPr="009D16DC" w:rsidRDefault="00F82A58" w:rsidP="001D6D81">
            <w:pPr>
              <w:jc w:val="center"/>
            </w:pPr>
            <w:r w:rsidRPr="009D16DC">
              <w:t>436</w:t>
            </w:r>
          </w:p>
        </w:tc>
        <w:tc>
          <w:tcPr>
            <w:tcW w:w="0" w:type="auto"/>
          </w:tcPr>
          <w:p w:rsidR="00F82A58" w:rsidRPr="009D16DC" w:rsidRDefault="00F82A58" w:rsidP="001D6D81">
            <w:pPr>
              <w:jc w:val="center"/>
            </w:pPr>
            <w:r w:rsidRPr="009D16DC">
              <w:t>436</w:t>
            </w:r>
          </w:p>
        </w:tc>
        <w:tc>
          <w:tcPr>
            <w:tcW w:w="0" w:type="auto"/>
          </w:tcPr>
          <w:p w:rsidR="00F82A58" w:rsidRPr="009D16DC" w:rsidRDefault="00F82A58" w:rsidP="001D6D81">
            <w:pPr>
              <w:jc w:val="center"/>
            </w:pPr>
            <w:r w:rsidRPr="009D16DC">
              <w:t>436</w:t>
            </w:r>
          </w:p>
        </w:tc>
        <w:tc>
          <w:tcPr>
            <w:tcW w:w="0" w:type="auto"/>
          </w:tcPr>
          <w:p w:rsidR="00F82A58" w:rsidRPr="009D16DC" w:rsidRDefault="00F82A58" w:rsidP="001D6D81">
            <w:pPr>
              <w:jc w:val="center"/>
            </w:pPr>
            <w:r w:rsidRPr="009D16DC">
              <w:t>436</w:t>
            </w:r>
          </w:p>
        </w:tc>
        <w:tc>
          <w:tcPr>
            <w:tcW w:w="0" w:type="auto"/>
          </w:tcPr>
          <w:p w:rsidR="00F82A58" w:rsidRPr="009D16DC" w:rsidRDefault="00F82A58" w:rsidP="001D6D81">
            <w:pPr>
              <w:jc w:val="center"/>
            </w:pPr>
            <w:r w:rsidRPr="009D16DC">
              <w:t>436</w:t>
            </w:r>
          </w:p>
        </w:tc>
        <w:tc>
          <w:tcPr>
            <w:tcW w:w="0" w:type="auto"/>
          </w:tcPr>
          <w:p w:rsidR="00F82A58" w:rsidRPr="009D16DC" w:rsidRDefault="00F82A58" w:rsidP="001D6D81">
            <w:pPr>
              <w:jc w:val="center"/>
            </w:pPr>
            <w:r w:rsidRPr="009D16DC">
              <w:t>436</w:t>
            </w:r>
          </w:p>
        </w:tc>
      </w:tr>
      <w:tr w:rsidR="00F82A58" w:rsidRPr="009D16DC" w:rsidTr="001D6D81">
        <w:tc>
          <w:tcPr>
            <w:tcW w:w="0" w:type="auto"/>
          </w:tcPr>
          <w:p w:rsidR="00F82A58" w:rsidRPr="009D16DC" w:rsidRDefault="00F82A58" w:rsidP="001D6D81">
            <w:pPr>
              <w:jc w:val="center"/>
            </w:pPr>
            <w:r w:rsidRPr="009D16DC">
              <w:t>8</w:t>
            </w:r>
          </w:p>
        </w:tc>
        <w:tc>
          <w:tcPr>
            <w:tcW w:w="0" w:type="auto"/>
          </w:tcPr>
          <w:p w:rsidR="00F82A58" w:rsidRPr="009D16DC" w:rsidRDefault="00F82A58" w:rsidP="001D6D81">
            <w:r w:rsidRPr="009D16DC">
              <w:t xml:space="preserve">Протяженность сетей д. </w:t>
            </w:r>
            <w:proofErr w:type="spellStart"/>
            <w:r w:rsidRPr="009D16DC">
              <w:t>Кукарка</w:t>
            </w:r>
            <w:proofErr w:type="spellEnd"/>
          </w:p>
        </w:tc>
        <w:tc>
          <w:tcPr>
            <w:tcW w:w="0" w:type="auto"/>
          </w:tcPr>
          <w:p w:rsidR="00F82A58" w:rsidRPr="009D16DC" w:rsidRDefault="00F82A58" w:rsidP="001D6D81">
            <w:pPr>
              <w:jc w:val="center"/>
            </w:pPr>
            <w:r w:rsidRPr="009D16DC">
              <w:t>км</w:t>
            </w:r>
          </w:p>
        </w:tc>
        <w:tc>
          <w:tcPr>
            <w:tcW w:w="0" w:type="auto"/>
          </w:tcPr>
          <w:p w:rsidR="00F82A58" w:rsidRPr="009D16DC" w:rsidRDefault="00F82A58" w:rsidP="001D6D81">
            <w:pPr>
              <w:jc w:val="center"/>
            </w:pPr>
            <w:r w:rsidRPr="009D16DC">
              <w:t>4,0</w:t>
            </w:r>
          </w:p>
        </w:tc>
        <w:tc>
          <w:tcPr>
            <w:tcW w:w="0" w:type="auto"/>
          </w:tcPr>
          <w:p w:rsidR="00F82A58" w:rsidRPr="009D16DC" w:rsidRDefault="00F82A58" w:rsidP="001D6D81">
            <w:pPr>
              <w:jc w:val="center"/>
            </w:pPr>
            <w:r w:rsidRPr="009D16DC">
              <w:t>4,0</w:t>
            </w:r>
          </w:p>
        </w:tc>
        <w:tc>
          <w:tcPr>
            <w:tcW w:w="0" w:type="auto"/>
          </w:tcPr>
          <w:p w:rsidR="00F82A58" w:rsidRPr="009D16DC" w:rsidRDefault="00F82A58" w:rsidP="001D6D81">
            <w:pPr>
              <w:jc w:val="center"/>
            </w:pPr>
            <w:r w:rsidRPr="009D16DC">
              <w:t>4,0</w:t>
            </w:r>
          </w:p>
        </w:tc>
        <w:tc>
          <w:tcPr>
            <w:tcW w:w="0" w:type="auto"/>
          </w:tcPr>
          <w:p w:rsidR="00F82A58" w:rsidRPr="009D16DC" w:rsidRDefault="00F82A58" w:rsidP="001D6D81">
            <w:pPr>
              <w:jc w:val="center"/>
            </w:pPr>
            <w:r w:rsidRPr="009D16DC">
              <w:t>4,0</w:t>
            </w:r>
          </w:p>
        </w:tc>
        <w:tc>
          <w:tcPr>
            <w:tcW w:w="0" w:type="auto"/>
          </w:tcPr>
          <w:p w:rsidR="00F82A58" w:rsidRPr="009D16DC" w:rsidRDefault="00F82A58" w:rsidP="001D6D81">
            <w:pPr>
              <w:jc w:val="center"/>
            </w:pPr>
            <w:r w:rsidRPr="009D16DC">
              <w:t>4,0</w:t>
            </w:r>
          </w:p>
        </w:tc>
        <w:tc>
          <w:tcPr>
            <w:tcW w:w="0" w:type="auto"/>
          </w:tcPr>
          <w:p w:rsidR="00F82A58" w:rsidRPr="009D16DC" w:rsidRDefault="00F82A58" w:rsidP="001D6D81">
            <w:pPr>
              <w:jc w:val="center"/>
            </w:pPr>
            <w:r w:rsidRPr="009D16DC">
              <w:t>4,0</w:t>
            </w:r>
          </w:p>
        </w:tc>
        <w:tc>
          <w:tcPr>
            <w:tcW w:w="0" w:type="auto"/>
          </w:tcPr>
          <w:p w:rsidR="00F82A58" w:rsidRPr="009D16DC" w:rsidRDefault="00F82A58" w:rsidP="001D6D81">
            <w:pPr>
              <w:jc w:val="center"/>
            </w:pPr>
            <w:r w:rsidRPr="009D16DC">
              <w:t>4,0</w:t>
            </w:r>
          </w:p>
        </w:tc>
      </w:tr>
      <w:tr w:rsidR="00F82A58" w:rsidRPr="009D16DC" w:rsidTr="001D6D81">
        <w:tc>
          <w:tcPr>
            <w:tcW w:w="0" w:type="auto"/>
            <w:gridSpan w:val="10"/>
          </w:tcPr>
          <w:p w:rsidR="00F82A58" w:rsidRPr="009D16DC" w:rsidRDefault="00F82A58" w:rsidP="001D6D81">
            <w:pPr>
              <w:jc w:val="center"/>
            </w:pPr>
            <w:r w:rsidRPr="009D16DC">
              <w:rPr>
                <w:bCs/>
              </w:rPr>
              <w:t>Показатели качества питьевой воды</w:t>
            </w:r>
          </w:p>
        </w:tc>
      </w:tr>
      <w:tr w:rsidR="00F82A58" w:rsidRPr="009D16DC" w:rsidTr="001D6D81">
        <w:tc>
          <w:tcPr>
            <w:tcW w:w="0" w:type="auto"/>
          </w:tcPr>
          <w:p w:rsidR="00F82A58" w:rsidRPr="009D16DC" w:rsidRDefault="00F82A58" w:rsidP="001D6D81">
            <w:pPr>
              <w:jc w:val="center"/>
            </w:pPr>
            <w:r w:rsidRPr="009D16DC">
              <w:t>3</w:t>
            </w:r>
          </w:p>
        </w:tc>
        <w:tc>
          <w:tcPr>
            <w:tcW w:w="0" w:type="auto"/>
          </w:tcPr>
          <w:p w:rsidR="00F82A58" w:rsidRPr="009D16DC" w:rsidRDefault="00F82A58" w:rsidP="001D6D81">
            <w:pPr>
              <w:adjustRightInd w:val="0"/>
              <w:rPr>
                <w:bCs/>
              </w:rPr>
            </w:pPr>
            <w:r w:rsidRPr="009D16DC">
              <w:rPr>
                <w:bCs/>
              </w:rPr>
              <w:t>Фактическое количество проб на системах</w:t>
            </w:r>
          </w:p>
          <w:p w:rsidR="00F82A58" w:rsidRPr="009D16DC" w:rsidRDefault="00F82A58" w:rsidP="001D6D81">
            <w:r w:rsidRPr="009D16DC">
              <w:rPr>
                <w:bCs/>
              </w:rPr>
              <w:t>коммунальной инфраструктуры водоснабжения</w:t>
            </w:r>
          </w:p>
        </w:tc>
        <w:tc>
          <w:tcPr>
            <w:tcW w:w="0" w:type="auto"/>
          </w:tcPr>
          <w:p w:rsidR="00F82A58" w:rsidRPr="009D16DC" w:rsidRDefault="00F82A58" w:rsidP="001D6D81">
            <w:r w:rsidRPr="009D16DC">
              <w:t>ед./месяц</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r>
      <w:tr w:rsidR="00F82A58" w:rsidRPr="009D16DC" w:rsidTr="001D6D81">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adjustRightInd w:val="0"/>
              <w:rPr>
                <w:bCs/>
              </w:rPr>
            </w:pPr>
            <w:r w:rsidRPr="009D16DC">
              <w:rPr>
                <w:bCs/>
              </w:rPr>
              <w:t>Нормативное количество проб на системах</w:t>
            </w:r>
          </w:p>
          <w:p w:rsidR="00F82A58" w:rsidRPr="009D16DC" w:rsidRDefault="00F82A58" w:rsidP="001D6D81">
            <w:r w:rsidRPr="009D16DC">
              <w:rPr>
                <w:bCs/>
              </w:rPr>
              <w:t>коммунальной инфраструктуры водоснабжения</w:t>
            </w:r>
          </w:p>
        </w:tc>
        <w:tc>
          <w:tcPr>
            <w:tcW w:w="0" w:type="auto"/>
          </w:tcPr>
          <w:p w:rsidR="00F82A58" w:rsidRPr="009D16DC" w:rsidRDefault="00F82A58" w:rsidP="001D6D81">
            <w:r w:rsidRPr="009D16DC">
              <w:t>ед./месяц</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r>
      <w:tr w:rsidR="00F82A58" w:rsidRPr="009D16DC" w:rsidTr="001D6D81">
        <w:tc>
          <w:tcPr>
            <w:tcW w:w="0" w:type="auto"/>
          </w:tcPr>
          <w:p w:rsidR="00F82A58" w:rsidRPr="009D16DC" w:rsidRDefault="00F82A58" w:rsidP="001D6D81">
            <w:pPr>
              <w:jc w:val="center"/>
            </w:pPr>
            <w:r w:rsidRPr="009D16DC">
              <w:t>5</w:t>
            </w:r>
          </w:p>
        </w:tc>
        <w:tc>
          <w:tcPr>
            <w:tcW w:w="0" w:type="auto"/>
          </w:tcPr>
          <w:p w:rsidR="00F82A58" w:rsidRPr="009D16DC" w:rsidRDefault="00F82A58" w:rsidP="001D6D81">
            <w:r w:rsidRPr="009D16DC">
              <w:rPr>
                <w:bCs/>
              </w:rPr>
              <w:t>Наличие контроля качества товаров и услуг</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r>
      <w:tr w:rsidR="00F82A58" w:rsidRPr="009D16DC" w:rsidTr="001D6D81">
        <w:tc>
          <w:tcPr>
            <w:tcW w:w="0" w:type="auto"/>
          </w:tcPr>
          <w:p w:rsidR="00F82A58" w:rsidRPr="009D16DC" w:rsidRDefault="00F82A58" w:rsidP="001D6D81">
            <w:pPr>
              <w:jc w:val="center"/>
            </w:pPr>
            <w:r w:rsidRPr="009D16DC">
              <w:t>6</w:t>
            </w:r>
          </w:p>
        </w:tc>
        <w:tc>
          <w:tcPr>
            <w:tcW w:w="0" w:type="auto"/>
          </w:tcPr>
          <w:p w:rsidR="00F82A58" w:rsidRPr="009D16DC" w:rsidRDefault="00F82A58" w:rsidP="001D6D81">
            <w:r w:rsidRPr="009D16DC">
              <w:rPr>
                <w:bCs/>
              </w:rPr>
              <w:t>Количество проб, соответствующих нормативам</w:t>
            </w:r>
          </w:p>
        </w:tc>
        <w:tc>
          <w:tcPr>
            <w:tcW w:w="0" w:type="auto"/>
          </w:tcPr>
          <w:p w:rsidR="00F82A58" w:rsidRPr="009D16DC" w:rsidRDefault="00F82A58" w:rsidP="001D6D81">
            <w:pPr>
              <w:jc w:val="center"/>
            </w:pPr>
            <w:r w:rsidRPr="009D16DC">
              <w:t>единиц</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c>
          <w:tcPr>
            <w:tcW w:w="0" w:type="auto"/>
          </w:tcPr>
          <w:p w:rsidR="00F82A58" w:rsidRPr="009D16DC" w:rsidRDefault="00F82A58" w:rsidP="001D6D81">
            <w:pPr>
              <w:jc w:val="center"/>
            </w:pPr>
            <w:r w:rsidRPr="009D16DC">
              <w:t>4</w:t>
            </w:r>
          </w:p>
        </w:tc>
      </w:tr>
      <w:tr w:rsidR="00F82A58" w:rsidRPr="009D16DC" w:rsidTr="001D6D81">
        <w:tc>
          <w:tcPr>
            <w:tcW w:w="0" w:type="auto"/>
          </w:tcPr>
          <w:p w:rsidR="00F82A58" w:rsidRPr="009D16DC" w:rsidRDefault="00F82A58" w:rsidP="001D6D81">
            <w:pPr>
              <w:jc w:val="center"/>
            </w:pPr>
            <w:r w:rsidRPr="009D16DC">
              <w:t>7</w:t>
            </w:r>
          </w:p>
        </w:tc>
        <w:tc>
          <w:tcPr>
            <w:tcW w:w="0" w:type="auto"/>
          </w:tcPr>
          <w:p w:rsidR="00F82A58" w:rsidRPr="009D16DC" w:rsidRDefault="00F82A58" w:rsidP="001D6D81">
            <w:pPr>
              <w:adjustRightInd w:val="0"/>
              <w:rPr>
                <w:bCs/>
              </w:rPr>
            </w:pPr>
            <w:r w:rsidRPr="009D16DC">
              <w:rPr>
                <w:bCs/>
              </w:rPr>
              <w:t>Соответствие качества товаров и услуг</w:t>
            </w:r>
          </w:p>
          <w:p w:rsidR="00F82A58" w:rsidRPr="009D16DC" w:rsidRDefault="00F82A58" w:rsidP="001D6D81">
            <w:r w:rsidRPr="009D16DC">
              <w:rPr>
                <w:bCs/>
              </w:rPr>
              <w:t>установленным требованиям</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r>
      <w:tr w:rsidR="00F82A58" w:rsidRPr="009D16DC" w:rsidTr="001D6D81">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adjustRightInd w:val="0"/>
              <w:rPr>
                <w:bCs/>
              </w:rPr>
            </w:pPr>
            <w:r w:rsidRPr="009D16DC">
              <w:rPr>
                <w:bCs/>
              </w:rPr>
              <w:t>Удельный вес проб воды, отбор которых</w:t>
            </w:r>
          </w:p>
          <w:p w:rsidR="00F82A58" w:rsidRPr="009D16DC" w:rsidRDefault="00F82A58" w:rsidP="001D6D81">
            <w:pPr>
              <w:adjustRightInd w:val="0"/>
              <w:rPr>
                <w:bCs/>
              </w:rPr>
            </w:pPr>
            <w:proofErr w:type="gramStart"/>
            <w:r w:rsidRPr="009D16DC">
              <w:rPr>
                <w:bCs/>
              </w:rPr>
              <w:t>произведен</w:t>
            </w:r>
            <w:proofErr w:type="gramEnd"/>
            <w:r w:rsidRPr="009D16DC">
              <w:rPr>
                <w:bCs/>
              </w:rPr>
              <w:t xml:space="preserve"> из водопроводной сети и которые не</w:t>
            </w:r>
          </w:p>
          <w:p w:rsidR="00F82A58" w:rsidRPr="009D16DC" w:rsidRDefault="00F82A58" w:rsidP="001D6D81">
            <w:pPr>
              <w:adjustRightInd w:val="0"/>
              <w:rPr>
                <w:bCs/>
              </w:rPr>
            </w:pPr>
            <w:r w:rsidRPr="009D16DC">
              <w:rPr>
                <w:bCs/>
              </w:rPr>
              <w:t xml:space="preserve">отвечают гигиеническим нормативам </w:t>
            </w:r>
            <w:proofErr w:type="gramStart"/>
            <w:r w:rsidRPr="009D16DC">
              <w:rPr>
                <w:bCs/>
              </w:rPr>
              <w:t>по</w:t>
            </w:r>
            <w:proofErr w:type="gramEnd"/>
          </w:p>
          <w:p w:rsidR="00F82A58" w:rsidRPr="009D16DC" w:rsidRDefault="00F82A58" w:rsidP="001D6D81">
            <w:r w:rsidRPr="009D16DC">
              <w:rPr>
                <w:bCs/>
              </w:rPr>
              <w:t>санитарно-химическим показателям</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r>
      <w:tr w:rsidR="00F82A58" w:rsidRPr="009D16DC" w:rsidTr="001D6D81">
        <w:tc>
          <w:tcPr>
            <w:tcW w:w="0" w:type="auto"/>
          </w:tcPr>
          <w:p w:rsidR="00F82A58" w:rsidRPr="009D16DC" w:rsidRDefault="00F82A58" w:rsidP="001D6D81">
            <w:pPr>
              <w:jc w:val="center"/>
            </w:pPr>
            <w:r w:rsidRPr="009D16DC">
              <w:t>9</w:t>
            </w:r>
          </w:p>
        </w:tc>
        <w:tc>
          <w:tcPr>
            <w:tcW w:w="0" w:type="auto"/>
          </w:tcPr>
          <w:p w:rsidR="00F82A58" w:rsidRPr="009D16DC" w:rsidRDefault="00F82A58" w:rsidP="001D6D81">
            <w:pPr>
              <w:adjustRightInd w:val="0"/>
              <w:rPr>
                <w:bCs/>
              </w:rPr>
            </w:pPr>
            <w:r w:rsidRPr="009D16DC">
              <w:rPr>
                <w:bCs/>
              </w:rPr>
              <w:t>Удельный вес проб воды, отбор которых</w:t>
            </w:r>
          </w:p>
          <w:p w:rsidR="00F82A58" w:rsidRPr="009D16DC" w:rsidRDefault="00F82A58" w:rsidP="001D6D81">
            <w:pPr>
              <w:adjustRightInd w:val="0"/>
              <w:rPr>
                <w:bCs/>
              </w:rPr>
            </w:pPr>
            <w:proofErr w:type="gramStart"/>
            <w:r w:rsidRPr="009D16DC">
              <w:rPr>
                <w:bCs/>
              </w:rPr>
              <w:t>произведен</w:t>
            </w:r>
            <w:proofErr w:type="gramEnd"/>
            <w:r w:rsidRPr="009D16DC">
              <w:rPr>
                <w:bCs/>
              </w:rPr>
              <w:t xml:space="preserve"> из водопроводной сети и которые не</w:t>
            </w:r>
          </w:p>
          <w:p w:rsidR="00F82A58" w:rsidRPr="009D16DC" w:rsidRDefault="00F82A58" w:rsidP="001D6D81">
            <w:pPr>
              <w:adjustRightInd w:val="0"/>
              <w:rPr>
                <w:bCs/>
              </w:rPr>
            </w:pPr>
            <w:r w:rsidRPr="009D16DC">
              <w:rPr>
                <w:bCs/>
              </w:rPr>
              <w:t xml:space="preserve">отвечают гигиеническим нормативам </w:t>
            </w:r>
            <w:proofErr w:type="gramStart"/>
            <w:r w:rsidRPr="009D16DC">
              <w:rPr>
                <w:bCs/>
              </w:rPr>
              <w:t>по</w:t>
            </w:r>
            <w:proofErr w:type="gramEnd"/>
          </w:p>
          <w:p w:rsidR="00F82A58" w:rsidRPr="009D16DC" w:rsidRDefault="00F82A58" w:rsidP="001D6D81">
            <w:r w:rsidRPr="009D16DC">
              <w:rPr>
                <w:bCs/>
              </w:rPr>
              <w:t>микробиологическим показателям</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r>
      <w:tr w:rsidR="00F82A58" w:rsidRPr="009D16DC" w:rsidTr="001D6D81">
        <w:tc>
          <w:tcPr>
            <w:tcW w:w="0" w:type="auto"/>
            <w:gridSpan w:val="10"/>
          </w:tcPr>
          <w:p w:rsidR="00F82A58" w:rsidRPr="009D16DC" w:rsidRDefault="00F82A58" w:rsidP="001D6D81">
            <w:pPr>
              <w:jc w:val="center"/>
            </w:pPr>
            <w:r w:rsidRPr="009D16DC">
              <w:rPr>
                <w:bCs/>
              </w:rPr>
              <w:t>Показатели надежности и бесперебойности водоснабжения</w:t>
            </w:r>
          </w:p>
        </w:tc>
      </w:tr>
      <w:tr w:rsidR="00F82A58" w:rsidRPr="009D16DC" w:rsidTr="001D6D81">
        <w:tc>
          <w:tcPr>
            <w:tcW w:w="0" w:type="auto"/>
          </w:tcPr>
          <w:p w:rsidR="00F82A58" w:rsidRPr="009D16DC" w:rsidRDefault="00F82A58" w:rsidP="001D6D81">
            <w:pPr>
              <w:jc w:val="center"/>
            </w:pPr>
            <w:r w:rsidRPr="009D16DC">
              <w:t>10</w:t>
            </w:r>
          </w:p>
        </w:tc>
        <w:tc>
          <w:tcPr>
            <w:tcW w:w="0" w:type="auto"/>
          </w:tcPr>
          <w:p w:rsidR="00F82A58" w:rsidRPr="009D16DC" w:rsidRDefault="00F82A58" w:rsidP="001D6D81">
            <w:pPr>
              <w:adjustRightInd w:val="0"/>
              <w:rPr>
                <w:bCs/>
              </w:rPr>
            </w:pPr>
            <w:r w:rsidRPr="009D16DC">
              <w:rPr>
                <w:bCs/>
              </w:rPr>
              <w:t xml:space="preserve">Количество аварий на системах </w:t>
            </w:r>
            <w:proofErr w:type="gramStart"/>
            <w:r w:rsidRPr="009D16DC">
              <w:rPr>
                <w:bCs/>
              </w:rPr>
              <w:t>коммунальной</w:t>
            </w:r>
            <w:proofErr w:type="gramEnd"/>
          </w:p>
          <w:p w:rsidR="00F82A58" w:rsidRPr="009D16DC" w:rsidRDefault="00F82A58" w:rsidP="001D6D81">
            <w:r w:rsidRPr="009D16DC">
              <w:rPr>
                <w:bCs/>
              </w:rPr>
              <w:t>инфраструктуры, единиц</w:t>
            </w:r>
          </w:p>
        </w:tc>
        <w:tc>
          <w:tcPr>
            <w:tcW w:w="0" w:type="auto"/>
          </w:tcPr>
          <w:p w:rsidR="00F82A58" w:rsidRPr="009D16DC" w:rsidRDefault="00F82A58" w:rsidP="001D6D81">
            <w:pPr>
              <w:jc w:val="center"/>
            </w:pPr>
            <w:r w:rsidRPr="009D16DC">
              <w:t>ед.</w:t>
            </w:r>
          </w:p>
        </w:tc>
        <w:tc>
          <w:tcPr>
            <w:tcW w:w="0" w:type="auto"/>
          </w:tcPr>
          <w:p w:rsidR="00F82A58" w:rsidRPr="009D16DC" w:rsidRDefault="00F82A58" w:rsidP="001D6D81">
            <w:pPr>
              <w:jc w:val="center"/>
            </w:pPr>
            <w:r w:rsidRPr="009D16DC">
              <w:t>49</w:t>
            </w:r>
          </w:p>
        </w:tc>
        <w:tc>
          <w:tcPr>
            <w:tcW w:w="0" w:type="auto"/>
          </w:tcPr>
          <w:p w:rsidR="00F82A58" w:rsidRPr="009D16DC" w:rsidRDefault="00F82A58" w:rsidP="001D6D81">
            <w:pPr>
              <w:jc w:val="center"/>
            </w:pPr>
            <w:r w:rsidRPr="009D16DC">
              <w:t>49</w:t>
            </w:r>
          </w:p>
        </w:tc>
        <w:tc>
          <w:tcPr>
            <w:tcW w:w="0" w:type="auto"/>
          </w:tcPr>
          <w:p w:rsidR="00F82A58" w:rsidRPr="009D16DC" w:rsidRDefault="00F82A58" w:rsidP="001D6D81">
            <w:pPr>
              <w:jc w:val="center"/>
            </w:pPr>
            <w:r w:rsidRPr="009D16DC">
              <w:t>50</w:t>
            </w:r>
          </w:p>
        </w:tc>
        <w:tc>
          <w:tcPr>
            <w:tcW w:w="0" w:type="auto"/>
          </w:tcPr>
          <w:p w:rsidR="00F82A58" w:rsidRPr="009D16DC" w:rsidRDefault="00F82A58" w:rsidP="001D6D81">
            <w:pPr>
              <w:jc w:val="center"/>
            </w:pPr>
            <w:r w:rsidRPr="009D16DC">
              <w:t>52</w:t>
            </w:r>
          </w:p>
        </w:tc>
        <w:tc>
          <w:tcPr>
            <w:tcW w:w="0" w:type="auto"/>
          </w:tcPr>
          <w:p w:rsidR="00F82A58" w:rsidRPr="009D16DC" w:rsidRDefault="00F82A58" w:rsidP="001D6D81">
            <w:pPr>
              <w:jc w:val="center"/>
            </w:pPr>
            <w:r w:rsidRPr="009D16DC">
              <w:t>45</w:t>
            </w:r>
          </w:p>
        </w:tc>
        <w:tc>
          <w:tcPr>
            <w:tcW w:w="0" w:type="auto"/>
          </w:tcPr>
          <w:p w:rsidR="00F82A58" w:rsidRPr="009D16DC" w:rsidRDefault="00F82A58" w:rsidP="001D6D81">
            <w:pPr>
              <w:jc w:val="center"/>
            </w:pPr>
            <w:r w:rsidRPr="009D16DC">
              <w:t>30</w:t>
            </w:r>
          </w:p>
        </w:tc>
        <w:tc>
          <w:tcPr>
            <w:tcW w:w="0" w:type="auto"/>
          </w:tcPr>
          <w:p w:rsidR="00F82A58" w:rsidRPr="009D16DC" w:rsidRDefault="00F82A58" w:rsidP="001D6D81">
            <w:pPr>
              <w:jc w:val="center"/>
            </w:pPr>
            <w:r w:rsidRPr="009D16DC">
              <w:t>20</w:t>
            </w:r>
          </w:p>
        </w:tc>
      </w:tr>
      <w:tr w:rsidR="00F82A58" w:rsidRPr="009D16DC" w:rsidTr="001D6D81">
        <w:tc>
          <w:tcPr>
            <w:tcW w:w="0" w:type="auto"/>
          </w:tcPr>
          <w:p w:rsidR="00F82A58" w:rsidRPr="009D16DC" w:rsidRDefault="00F82A58" w:rsidP="001D6D81">
            <w:pPr>
              <w:jc w:val="center"/>
            </w:pPr>
            <w:r w:rsidRPr="009D16DC">
              <w:t>11</w:t>
            </w:r>
          </w:p>
        </w:tc>
        <w:tc>
          <w:tcPr>
            <w:tcW w:w="0" w:type="auto"/>
          </w:tcPr>
          <w:p w:rsidR="00F82A58" w:rsidRPr="009D16DC" w:rsidRDefault="00F82A58" w:rsidP="001D6D81">
            <w:pPr>
              <w:adjustRightInd w:val="0"/>
              <w:rPr>
                <w:bCs/>
              </w:rPr>
            </w:pPr>
            <w:r w:rsidRPr="009D16DC">
              <w:rPr>
                <w:bCs/>
              </w:rPr>
              <w:t xml:space="preserve">Аварийность систем </w:t>
            </w:r>
            <w:proofErr w:type="gramStart"/>
            <w:r w:rsidRPr="009D16DC">
              <w:rPr>
                <w:bCs/>
              </w:rPr>
              <w:t>коммунальной</w:t>
            </w:r>
            <w:proofErr w:type="gramEnd"/>
          </w:p>
          <w:p w:rsidR="00F82A58" w:rsidRPr="009D16DC" w:rsidRDefault="00F82A58" w:rsidP="001D6D81">
            <w:r w:rsidRPr="009D16DC">
              <w:rPr>
                <w:bCs/>
              </w:rPr>
              <w:t>инфраструктуры</w:t>
            </w:r>
          </w:p>
        </w:tc>
        <w:tc>
          <w:tcPr>
            <w:tcW w:w="0" w:type="auto"/>
          </w:tcPr>
          <w:p w:rsidR="00F82A58" w:rsidRPr="009D16DC" w:rsidRDefault="00F82A58" w:rsidP="001D6D81">
            <w:pPr>
              <w:jc w:val="center"/>
            </w:pPr>
            <w:r w:rsidRPr="009D16DC">
              <w:t>ед./</w:t>
            </w:r>
            <w:proofErr w:type="gramStart"/>
            <w:r w:rsidRPr="009D16DC">
              <w:t>км</w:t>
            </w:r>
            <w:proofErr w:type="gramEnd"/>
          </w:p>
        </w:tc>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jc w:val="center"/>
            </w:pPr>
            <w:r w:rsidRPr="009D16DC">
              <w:t>8</w:t>
            </w:r>
          </w:p>
        </w:tc>
        <w:tc>
          <w:tcPr>
            <w:tcW w:w="0" w:type="auto"/>
          </w:tcPr>
          <w:p w:rsidR="00F82A58" w:rsidRPr="009D16DC" w:rsidRDefault="00F82A58" w:rsidP="001D6D81">
            <w:pPr>
              <w:jc w:val="center"/>
            </w:pPr>
            <w:r w:rsidRPr="009D16DC">
              <w:t>8</w:t>
            </w:r>
          </w:p>
        </w:tc>
      </w:tr>
      <w:tr w:rsidR="00F82A58" w:rsidRPr="009D16DC" w:rsidTr="001D6D81">
        <w:tc>
          <w:tcPr>
            <w:tcW w:w="0" w:type="auto"/>
          </w:tcPr>
          <w:p w:rsidR="00F82A58" w:rsidRPr="009D16DC" w:rsidRDefault="00F82A58" w:rsidP="001D6D81">
            <w:pPr>
              <w:jc w:val="center"/>
            </w:pPr>
            <w:r w:rsidRPr="009D16DC">
              <w:t>12</w:t>
            </w:r>
          </w:p>
        </w:tc>
        <w:tc>
          <w:tcPr>
            <w:tcW w:w="0" w:type="auto"/>
          </w:tcPr>
          <w:p w:rsidR="00F82A58" w:rsidRPr="009D16DC" w:rsidRDefault="00F82A58" w:rsidP="001D6D81">
            <w:pPr>
              <w:adjustRightInd w:val="0"/>
              <w:rPr>
                <w:bCs/>
              </w:rPr>
            </w:pPr>
            <w:r w:rsidRPr="009D16DC">
              <w:rPr>
                <w:bCs/>
              </w:rPr>
              <w:t>Продолжительность отключений потребителей от предоставления товаров (услуг)</w:t>
            </w:r>
          </w:p>
        </w:tc>
        <w:tc>
          <w:tcPr>
            <w:tcW w:w="0" w:type="auto"/>
          </w:tcPr>
          <w:p w:rsidR="00F82A58" w:rsidRPr="009D16DC" w:rsidRDefault="00F82A58" w:rsidP="001D6D81">
            <w:pPr>
              <w:jc w:val="center"/>
            </w:pPr>
            <w:r w:rsidRPr="009D16DC">
              <w:t>час</w:t>
            </w:r>
            <w:proofErr w:type="gramStart"/>
            <w:r w:rsidRPr="009D16DC">
              <w:t>.</w:t>
            </w:r>
            <w:proofErr w:type="gramEnd"/>
            <w:r w:rsidRPr="009D16DC">
              <w:t>/</w:t>
            </w:r>
            <w:proofErr w:type="gramStart"/>
            <w:r w:rsidRPr="009D16DC">
              <w:t>г</w:t>
            </w:r>
            <w:proofErr w:type="gramEnd"/>
            <w:r w:rsidRPr="009D16DC">
              <w:t>од</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52</w:t>
            </w:r>
          </w:p>
        </w:tc>
        <w:tc>
          <w:tcPr>
            <w:tcW w:w="0" w:type="auto"/>
          </w:tcPr>
          <w:p w:rsidR="00F82A58" w:rsidRPr="009D16DC" w:rsidRDefault="00F82A58" w:rsidP="001D6D81">
            <w:pPr>
              <w:jc w:val="center"/>
            </w:pPr>
            <w:r w:rsidRPr="009D16DC">
              <w:t>52</w:t>
            </w:r>
          </w:p>
        </w:tc>
        <w:tc>
          <w:tcPr>
            <w:tcW w:w="0" w:type="auto"/>
          </w:tcPr>
          <w:p w:rsidR="00F82A58" w:rsidRPr="009D16DC" w:rsidRDefault="00F82A58" w:rsidP="001D6D81">
            <w:pPr>
              <w:jc w:val="center"/>
            </w:pPr>
            <w:r w:rsidRPr="009D16DC">
              <w:t>39</w:t>
            </w:r>
          </w:p>
        </w:tc>
      </w:tr>
      <w:tr w:rsidR="00F82A58" w:rsidRPr="009D16DC" w:rsidTr="001D6D81">
        <w:tc>
          <w:tcPr>
            <w:tcW w:w="0" w:type="auto"/>
          </w:tcPr>
          <w:p w:rsidR="00F82A58" w:rsidRPr="009D16DC" w:rsidRDefault="00F82A58" w:rsidP="001D6D81">
            <w:pPr>
              <w:jc w:val="center"/>
            </w:pPr>
            <w:r w:rsidRPr="009D16DC">
              <w:t>13</w:t>
            </w:r>
          </w:p>
        </w:tc>
        <w:tc>
          <w:tcPr>
            <w:tcW w:w="0" w:type="auto"/>
          </w:tcPr>
          <w:p w:rsidR="00F82A58" w:rsidRPr="009D16DC" w:rsidRDefault="00F82A58" w:rsidP="001D6D81">
            <w:pPr>
              <w:adjustRightInd w:val="0"/>
              <w:rPr>
                <w:bCs/>
              </w:rPr>
            </w:pPr>
            <w:r w:rsidRPr="009D16DC">
              <w:rPr>
                <w:bCs/>
              </w:rPr>
              <w:t>Перебои в снабжении потребителей</w:t>
            </w:r>
          </w:p>
        </w:tc>
        <w:tc>
          <w:tcPr>
            <w:tcW w:w="0" w:type="auto"/>
          </w:tcPr>
          <w:p w:rsidR="00F82A58" w:rsidRPr="009D16DC" w:rsidRDefault="00F82A58" w:rsidP="001D6D81">
            <w:pPr>
              <w:jc w:val="center"/>
            </w:pPr>
            <w:r w:rsidRPr="009D16DC">
              <w:t>час</w:t>
            </w:r>
            <w:proofErr w:type="gramStart"/>
            <w:r w:rsidRPr="009D16DC">
              <w:t>.</w:t>
            </w:r>
            <w:proofErr w:type="gramEnd"/>
            <w:r w:rsidRPr="009D16DC">
              <w:t>/</w:t>
            </w:r>
            <w:proofErr w:type="gramStart"/>
            <w:r w:rsidRPr="009D16DC">
              <w:t>г</w:t>
            </w:r>
            <w:proofErr w:type="gramEnd"/>
            <w:r w:rsidRPr="009D16DC">
              <w:t>од</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72</w:t>
            </w:r>
          </w:p>
        </w:tc>
        <w:tc>
          <w:tcPr>
            <w:tcW w:w="0" w:type="auto"/>
          </w:tcPr>
          <w:p w:rsidR="00F82A58" w:rsidRPr="009D16DC" w:rsidRDefault="00F82A58" w:rsidP="001D6D81">
            <w:pPr>
              <w:jc w:val="center"/>
            </w:pPr>
            <w:r w:rsidRPr="009D16DC">
              <w:t>52</w:t>
            </w:r>
          </w:p>
        </w:tc>
        <w:tc>
          <w:tcPr>
            <w:tcW w:w="0" w:type="auto"/>
          </w:tcPr>
          <w:p w:rsidR="00F82A58" w:rsidRPr="009D16DC" w:rsidRDefault="00F82A58" w:rsidP="001D6D81">
            <w:pPr>
              <w:jc w:val="center"/>
            </w:pPr>
            <w:r w:rsidRPr="009D16DC">
              <w:t>52</w:t>
            </w:r>
          </w:p>
        </w:tc>
        <w:tc>
          <w:tcPr>
            <w:tcW w:w="0" w:type="auto"/>
          </w:tcPr>
          <w:p w:rsidR="00F82A58" w:rsidRPr="009D16DC" w:rsidRDefault="00F82A58" w:rsidP="001D6D81">
            <w:pPr>
              <w:jc w:val="center"/>
            </w:pPr>
            <w:r w:rsidRPr="009D16DC">
              <w:t>39</w:t>
            </w:r>
          </w:p>
        </w:tc>
      </w:tr>
      <w:tr w:rsidR="00F82A58" w:rsidRPr="009D16DC" w:rsidTr="001D6D81">
        <w:tc>
          <w:tcPr>
            <w:tcW w:w="0" w:type="auto"/>
          </w:tcPr>
          <w:p w:rsidR="00F82A58" w:rsidRPr="009D16DC" w:rsidRDefault="00F82A58" w:rsidP="001D6D81">
            <w:pPr>
              <w:jc w:val="center"/>
            </w:pPr>
            <w:r w:rsidRPr="009D16DC">
              <w:t>14</w:t>
            </w:r>
          </w:p>
        </w:tc>
        <w:tc>
          <w:tcPr>
            <w:tcW w:w="0" w:type="auto"/>
          </w:tcPr>
          <w:p w:rsidR="00F82A58" w:rsidRPr="009D16DC" w:rsidRDefault="00F82A58" w:rsidP="001D6D81">
            <w:pPr>
              <w:adjustRightInd w:val="0"/>
              <w:rPr>
                <w:bCs/>
              </w:rPr>
            </w:pPr>
            <w:r w:rsidRPr="009D16DC">
              <w:rPr>
                <w:bCs/>
              </w:rPr>
              <w:t>Количество потребителей, страдающих от отключений</w:t>
            </w:r>
          </w:p>
        </w:tc>
        <w:tc>
          <w:tcPr>
            <w:tcW w:w="0" w:type="auto"/>
          </w:tcPr>
          <w:p w:rsidR="00F82A58" w:rsidRPr="009D16DC" w:rsidRDefault="00F82A58" w:rsidP="001D6D81">
            <w:pPr>
              <w:jc w:val="center"/>
            </w:pPr>
            <w:r w:rsidRPr="009D16DC">
              <w:t>чел.</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r>
      <w:tr w:rsidR="00F82A58" w:rsidRPr="009D16DC" w:rsidTr="001D6D81">
        <w:tc>
          <w:tcPr>
            <w:tcW w:w="0" w:type="auto"/>
          </w:tcPr>
          <w:p w:rsidR="00F82A58" w:rsidRPr="009D16DC" w:rsidRDefault="00F82A58" w:rsidP="001D6D81">
            <w:pPr>
              <w:jc w:val="center"/>
            </w:pPr>
            <w:r w:rsidRPr="009D16DC">
              <w:t>15</w:t>
            </w:r>
          </w:p>
        </w:tc>
        <w:tc>
          <w:tcPr>
            <w:tcW w:w="0" w:type="auto"/>
          </w:tcPr>
          <w:p w:rsidR="00F82A58" w:rsidRPr="009D16DC" w:rsidRDefault="00F82A58" w:rsidP="001D6D81">
            <w:pPr>
              <w:adjustRightInd w:val="0"/>
              <w:rPr>
                <w:bCs/>
              </w:rPr>
            </w:pPr>
            <w:r w:rsidRPr="009D16DC">
              <w:rPr>
                <w:bCs/>
              </w:rPr>
              <w:t>Протяженность сетей, нуждающихся в замене</w:t>
            </w:r>
          </w:p>
        </w:tc>
        <w:tc>
          <w:tcPr>
            <w:tcW w:w="0" w:type="auto"/>
          </w:tcPr>
          <w:p w:rsidR="00F82A58" w:rsidRPr="009D16DC" w:rsidRDefault="00F82A58" w:rsidP="001D6D81">
            <w:pPr>
              <w:jc w:val="center"/>
            </w:pPr>
            <w:r w:rsidRPr="009D16DC">
              <w:t>км</w:t>
            </w:r>
          </w:p>
        </w:tc>
        <w:tc>
          <w:tcPr>
            <w:tcW w:w="0" w:type="auto"/>
          </w:tcPr>
          <w:p w:rsidR="00F82A58" w:rsidRPr="009D16DC" w:rsidRDefault="00F82A58" w:rsidP="001D6D81">
            <w:pPr>
              <w:jc w:val="center"/>
            </w:pPr>
            <w:r w:rsidRPr="009D16DC">
              <w:t>19</w:t>
            </w:r>
          </w:p>
        </w:tc>
        <w:tc>
          <w:tcPr>
            <w:tcW w:w="0" w:type="auto"/>
          </w:tcPr>
          <w:p w:rsidR="00F82A58" w:rsidRPr="009D16DC" w:rsidRDefault="00F82A58" w:rsidP="001D6D81">
            <w:r w:rsidRPr="009D16DC">
              <w:t>19</w:t>
            </w:r>
          </w:p>
        </w:tc>
        <w:tc>
          <w:tcPr>
            <w:tcW w:w="0" w:type="auto"/>
          </w:tcPr>
          <w:p w:rsidR="00F82A58" w:rsidRPr="009D16DC" w:rsidRDefault="00F82A58" w:rsidP="001D6D81">
            <w:r w:rsidRPr="009D16DC">
              <w:t>19</w:t>
            </w:r>
          </w:p>
        </w:tc>
        <w:tc>
          <w:tcPr>
            <w:tcW w:w="0" w:type="auto"/>
          </w:tcPr>
          <w:p w:rsidR="00F82A58" w:rsidRPr="009D16DC" w:rsidRDefault="00F82A58" w:rsidP="001D6D81">
            <w:r w:rsidRPr="009D16DC">
              <w:t>19</w:t>
            </w:r>
          </w:p>
        </w:tc>
        <w:tc>
          <w:tcPr>
            <w:tcW w:w="0" w:type="auto"/>
          </w:tcPr>
          <w:p w:rsidR="00F82A58" w:rsidRPr="009D16DC" w:rsidRDefault="00F82A58" w:rsidP="001D6D81">
            <w:r w:rsidRPr="009D16DC">
              <w:t>19</w:t>
            </w:r>
          </w:p>
        </w:tc>
        <w:tc>
          <w:tcPr>
            <w:tcW w:w="0" w:type="auto"/>
          </w:tcPr>
          <w:p w:rsidR="00F82A58" w:rsidRPr="009D16DC" w:rsidRDefault="00F82A58" w:rsidP="001D6D81">
            <w:pPr>
              <w:jc w:val="center"/>
            </w:pPr>
            <w:r w:rsidRPr="009D16DC">
              <w:t>19</w:t>
            </w:r>
          </w:p>
        </w:tc>
        <w:tc>
          <w:tcPr>
            <w:tcW w:w="0" w:type="auto"/>
          </w:tcPr>
          <w:p w:rsidR="00F82A58" w:rsidRPr="009D16DC" w:rsidRDefault="00F82A58" w:rsidP="001D6D81">
            <w:pPr>
              <w:jc w:val="center"/>
            </w:pPr>
            <w:r w:rsidRPr="009D16DC">
              <w:t>-</w:t>
            </w:r>
          </w:p>
        </w:tc>
      </w:tr>
      <w:tr w:rsidR="00F82A58" w:rsidRPr="009D16DC" w:rsidTr="001D6D81">
        <w:tc>
          <w:tcPr>
            <w:tcW w:w="0" w:type="auto"/>
          </w:tcPr>
          <w:p w:rsidR="00F82A58" w:rsidRPr="009D16DC" w:rsidRDefault="00F82A58" w:rsidP="001D6D81">
            <w:pPr>
              <w:jc w:val="center"/>
            </w:pPr>
            <w:r w:rsidRPr="009D16DC">
              <w:t>16</w:t>
            </w:r>
          </w:p>
        </w:tc>
        <w:tc>
          <w:tcPr>
            <w:tcW w:w="0" w:type="auto"/>
          </w:tcPr>
          <w:p w:rsidR="00F82A58" w:rsidRPr="009D16DC" w:rsidRDefault="00F82A58" w:rsidP="001D6D81">
            <w:pPr>
              <w:adjustRightInd w:val="0"/>
              <w:rPr>
                <w:bCs/>
              </w:rPr>
            </w:pPr>
            <w:r w:rsidRPr="009D16DC">
              <w:rPr>
                <w:bCs/>
              </w:rPr>
              <w:t>Удельный вес сетей, нуждающихся в замене</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100</w:t>
            </w:r>
          </w:p>
        </w:tc>
        <w:tc>
          <w:tcPr>
            <w:tcW w:w="0" w:type="auto"/>
          </w:tcPr>
          <w:p w:rsidR="00F82A58" w:rsidRPr="009D16DC" w:rsidRDefault="00F82A58" w:rsidP="001D6D81">
            <w:pPr>
              <w:jc w:val="center"/>
            </w:pPr>
            <w:r w:rsidRPr="009D16DC">
              <w:t>0</w:t>
            </w:r>
          </w:p>
        </w:tc>
      </w:tr>
      <w:tr w:rsidR="00F82A58" w:rsidRPr="009D16DC" w:rsidTr="001D6D81">
        <w:tc>
          <w:tcPr>
            <w:tcW w:w="0" w:type="auto"/>
          </w:tcPr>
          <w:p w:rsidR="00F82A58" w:rsidRPr="009D16DC" w:rsidRDefault="00F82A58" w:rsidP="001D6D81">
            <w:pPr>
              <w:jc w:val="center"/>
            </w:pPr>
            <w:r w:rsidRPr="009D16DC">
              <w:t>17</w:t>
            </w:r>
          </w:p>
        </w:tc>
        <w:tc>
          <w:tcPr>
            <w:tcW w:w="0" w:type="auto"/>
          </w:tcPr>
          <w:p w:rsidR="00F82A58" w:rsidRPr="009D16DC" w:rsidRDefault="00F82A58" w:rsidP="001D6D81">
            <w:pPr>
              <w:adjustRightInd w:val="0"/>
              <w:rPr>
                <w:bCs/>
              </w:rPr>
            </w:pPr>
            <w:r w:rsidRPr="009D16DC">
              <w:rPr>
                <w:bCs/>
              </w:rPr>
              <w:t>Количество замененного оборудования</w:t>
            </w:r>
          </w:p>
        </w:tc>
        <w:tc>
          <w:tcPr>
            <w:tcW w:w="0" w:type="auto"/>
          </w:tcPr>
          <w:p w:rsidR="00F82A58" w:rsidRPr="009D16DC" w:rsidRDefault="00F82A58" w:rsidP="001D6D81">
            <w:pPr>
              <w:jc w:val="center"/>
            </w:pPr>
            <w:r w:rsidRPr="009D16DC">
              <w:t>ед.</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0</w:t>
            </w:r>
          </w:p>
        </w:tc>
        <w:tc>
          <w:tcPr>
            <w:tcW w:w="0" w:type="auto"/>
          </w:tcPr>
          <w:p w:rsidR="00F82A58" w:rsidRPr="009D16DC" w:rsidRDefault="00F82A58" w:rsidP="001D6D81">
            <w:pPr>
              <w:jc w:val="center"/>
            </w:pPr>
            <w:r w:rsidRPr="009D16DC">
              <w:t>2</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r>
      <w:tr w:rsidR="00F82A58" w:rsidRPr="009D16DC" w:rsidTr="001D6D81">
        <w:tc>
          <w:tcPr>
            <w:tcW w:w="0" w:type="auto"/>
          </w:tcPr>
          <w:p w:rsidR="00F82A58" w:rsidRPr="009D16DC" w:rsidRDefault="00F82A58" w:rsidP="001D6D81">
            <w:pPr>
              <w:jc w:val="center"/>
            </w:pPr>
            <w:r w:rsidRPr="009D16DC">
              <w:t>18</w:t>
            </w:r>
          </w:p>
        </w:tc>
        <w:tc>
          <w:tcPr>
            <w:tcW w:w="0" w:type="auto"/>
          </w:tcPr>
          <w:p w:rsidR="00F82A58" w:rsidRPr="009D16DC" w:rsidRDefault="00F82A58" w:rsidP="001D6D81">
            <w:pPr>
              <w:adjustRightInd w:val="0"/>
              <w:rPr>
                <w:bCs/>
              </w:rPr>
            </w:pPr>
            <w:r w:rsidRPr="009D16DC">
              <w:rPr>
                <w:bCs/>
              </w:rPr>
              <w:t>Общее количество установленного оборудования</w:t>
            </w:r>
          </w:p>
        </w:tc>
        <w:tc>
          <w:tcPr>
            <w:tcW w:w="0" w:type="auto"/>
          </w:tcPr>
          <w:p w:rsidR="00F82A58" w:rsidRPr="009D16DC" w:rsidRDefault="00F82A58" w:rsidP="001D6D81">
            <w:pPr>
              <w:jc w:val="center"/>
            </w:pPr>
            <w:r w:rsidRPr="009D16DC">
              <w:t>ед.</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2</w:t>
            </w:r>
          </w:p>
        </w:tc>
        <w:tc>
          <w:tcPr>
            <w:tcW w:w="0" w:type="auto"/>
          </w:tcPr>
          <w:p w:rsidR="00F82A58" w:rsidRPr="009D16DC" w:rsidRDefault="00F82A58" w:rsidP="001D6D81">
            <w:pPr>
              <w:jc w:val="center"/>
            </w:pPr>
            <w:r w:rsidRPr="009D16DC">
              <w:t>-</w:t>
            </w:r>
          </w:p>
        </w:tc>
        <w:tc>
          <w:tcPr>
            <w:tcW w:w="0" w:type="auto"/>
          </w:tcPr>
          <w:p w:rsidR="00F82A58" w:rsidRPr="009D16DC" w:rsidRDefault="00F82A58" w:rsidP="001D6D81">
            <w:pPr>
              <w:jc w:val="center"/>
            </w:pPr>
            <w:r w:rsidRPr="009D16DC">
              <w:t>-</w:t>
            </w:r>
          </w:p>
        </w:tc>
      </w:tr>
      <w:tr w:rsidR="00F82A58" w:rsidRPr="009D16DC" w:rsidTr="001D6D81">
        <w:tc>
          <w:tcPr>
            <w:tcW w:w="0" w:type="auto"/>
          </w:tcPr>
          <w:p w:rsidR="00F82A58" w:rsidRPr="009D16DC" w:rsidRDefault="00F82A58" w:rsidP="001D6D81">
            <w:pPr>
              <w:jc w:val="center"/>
            </w:pPr>
            <w:r w:rsidRPr="009D16DC">
              <w:t>19</w:t>
            </w:r>
          </w:p>
        </w:tc>
        <w:tc>
          <w:tcPr>
            <w:tcW w:w="0" w:type="auto"/>
          </w:tcPr>
          <w:p w:rsidR="00F82A58" w:rsidRPr="009D16DC" w:rsidRDefault="00F82A58" w:rsidP="001D6D81">
            <w:pPr>
              <w:adjustRightInd w:val="0"/>
              <w:rPr>
                <w:bCs/>
              </w:rPr>
            </w:pPr>
            <w:r w:rsidRPr="009D16DC">
              <w:rPr>
                <w:bCs/>
              </w:rPr>
              <w:t xml:space="preserve">Количество дней предоставления услуг </w:t>
            </w:r>
            <w:proofErr w:type="gramStart"/>
            <w:r w:rsidRPr="009D16DC">
              <w:rPr>
                <w:bCs/>
              </w:rPr>
              <w:t>за</w:t>
            </w:r>
            <w:proofErr w:type="gramEnd"/>
          </w:p>
          <w:p w:rsidR="00F82A58" w:rsidRPr="009D16DC" w:rsidRDefault="00F82A58" w:rsidP="001D6D81">
            <w:pPr>
              <w:adjustRightInd w:val="0"/>
              <w:rPr>
                <w:bCs/>
              </w:rPr>
            </w:pPr>
            <w:r w:rsidRPr="009D16DC">
              <w:rPr>
                <w:bCs/>
              </w:rPr>
              <w:t>отчетный период</w:t>
            </w:r>
          </w:p>
        </w:tc>
        <w:tc>
          <w:tcPr>
            <w:tcW w:w="0" w:type="auto"/>
          </w:tcPr>
          <w:p w:rsidR="00F82A58" w:rsidRPr="009D16DC" w:rsidRDefault="00F82A58" w:rsidP="001D6D81">
            <w:pPr>
              <w:jc w:val="center"/>
            </w:pPr>
            <w:proofErr w:type="spellStart"/>
            <w:r w:rsidRPr="009D16DC">
              <w:t>дн</w:t>
            </w:r>
            <w:proofErr w:type="spellEnd"/>
            <w:r w:rsidRPr="009D16DC">
              <w:t>.</w:t>
            </w:r>
          </w:p>
        </w:tc>
        <w:tc>
          <w:tcPr>
            <w:tcW w:w="0" w:type="auto"/>
          </w:tcPr>
          <w:p w:rsidR="00F82A58" w:rsidRPr="009D16DC" w:rsidRDefault="00F82A58" w:rsidP="001D6D81">
            <w:pPr>
              <w:jc w:val="center"/>
            </w:pPr>
            <w:r w:rsidRPr="009D16DC">
              <w:t>365</w:t>
            </w:r>
          </w:p>
        </w:tc>
        <w:tc>
          <w:tcPr>
            <w:tcW w:w="0" w:type="auto"/>
          </w:tcPr>
          <w:p w:rsidR="00F82A58" w:rsidRPr="009D16DC" w:rsidRDefault="00F82A58" w:rsidP="001D6D81">
            <w:pPr>
              <w:jc w:val="center"/>
            </w:pPr>
            <w:r w:rsidRPr="009D16DC">
              <w:t>365</w:t>
            </w:r>
          </w:p>
        </w:tc>
        <w:tc>
          <w:tcPr>
            <w:tcW w:w="0" w:type="auto"/>
          </w:tcPr>
          <w:p w:rsidR="00F82A58" w:rsidRPr="009D16DC" w:rsidRDefault="00F82A58" w:rsidP="001D6D81">
            <w:pPr>
              <w:jc w:val="center"/>
            </w:pPr>
            <w:r w:rsidRPr="009D16DC">
              <w:t>365</w:t>
            </w:r>
          </w:p>
        </w:tc>
        <w:tc>
          <w:tcPr>
            <w:tcW w:w="0" w:type="auto"/>
          </w:tcPr>
          <w:p w:rsidR="00F82A58" w:rsidRPr="009D16DC" w:rsidRDefault="00F82A58" w:rsidP="001D6D81">
            <w:pPr>
              <w:jc w:val="center"/>
            </w:pPr>
            <w:r w:rsidRPr="009D16DC">
              <w:t>365</w:t>
            </w:r>
          </w:p>
        </w:tc>
        <w:tc>
          <w:tcPr>
            <w:tcW w:w="0" w:type="auto"/>
          </w:tcPr>
          <w:p w:rsidR="00F82A58" w:rsidRPr="009D16DC" w:rsidRDefault="00F82A58" w:rsidP="001D6D81">
            <w:pPr>
              <w:jc w:val="center"/>
            </w:pPr>
            <w:r w:rsidRPr="009D16DC">
              <w:t>365</w:t>
            </w:r>
          </w:p>
        </w:tc>
        <w:tc>
          <w:tcPr>
            <w:tcW w:w="0" w:type="auto"/>
          </w:tcPr>
          <w:p w:rsidR="00F82A58" w:rsidRPr="009D16DC" w:rsidRDefault="00F82A58" w:rsidP="001D6D81">
            <w:pPr>
              <w:jc w:val="center"/>
            </w:pPr>
            <w:r w:rsidRPr="009D16DC">
              <w:t>365</w:t>
            </w:r>
          </w:p>
        </w:tc>
        <w:tc>
          <w:tcPr>
            <w:tcW w:w="0" w:type="auto"/>
          </w:tcPr>
          <w:p w:rsidR="00F82A58" w:rsidRPr="009D16DC" w:rsidRDefault="00F82A58" w:rsidP="001D6D81">
            <w:pPr>
              <w:jc w:val="center"/>
            </w:pPr>
            <w:r w:rsidRPr="009D16DC">
              <w:t>365</w:t>
            </w:r>
          </w:p>
        </w:tc>
      </w:tr>
      <w:tr w:rsidR="00F82A58" w:rsidRPr="009D16DC" w:rsidTr="001D6D81">
        <w:tc>
          <w:tcPr>
            <w:tcW w:w="0" w:type="auto"/>
          </w:tcPr>
          <w:p w:rsidR="00F82A58" w:rsidRPr="009D16DC" w:rsidRDefault="00F82A58" w:rsidP="001D6D81">
            <w:pPr>
              <w:jc w:val="center"/>
            </w:pPr>
            <w:r w:rsidRPr="009D16DC">
              <w:t>20</w:t>
            </w:r>
          </w:p>
        </w:tc>
        <w:tc>
          <w:tcPr>
            <w:tcW w:w="0" w:type="auto"/>
          </w:tcPr>
          <w:p w:rsidR="00F82A58" w:rsidRPr="009D16DC" w:rsidRDefault="00F82A58" w:rsidP="001D6D81">
            <w:pPr>
              <w:adjustRightInd w:val="0"/>
              <w:rPr>
                <w:bCs/>
              </w:rPr>
            </w:pPr>
            <w:r w:rsidRPr="009D16DC">
              <w:rPr>
                <w:bCs/>
              </w:rPr>
              <w:t xml:space="preserve">Количество часов предоставления услуг </w:t>
            </w:r>
            <w:proofErr w:type="gramStart"/>
            <w:r w:rsidRPr="009D16DC">
              <w:rPr>
                <w:bCs/>
              </w:rPr>
              <w:t>за</w:t>
            </w:r>
            <w:proofErr w:type="gramEnd"/>
          </w:p>
          <w:p w:rsidR="00F82A58" w:rsidRPr="009D16DC" w:rsidRDefault="00F82A58" w:rsidP="001D6D81">
            <w:pPr>
              <w:adjustRightInd w:val="0"/>
              <w:rPr>
                <w:bCs/>
              </w:rPr>
            </w:pPr>
            <w:r w:rsidRPr="009D16DC">
              <w:rPr>
                <w:bCs/>
              </w:rPr>
              <w:t>отчетный период</w:t>
            </w:r>
          </w:p>
        </w:tc>
        <w:tc>
          <w:tcPr>
            <w:tcW w:w="0" w:type="auto"/>
          </w:tcPr>
          <w:p w:rsidR="00F82A58" w:rsidRPr="009D16DC" w:rsidRDefault="00F82A58" w:rsidP="001D6D81">
            <w:pPr>
              <w:jc w:val="center"/>
            </w:pPr>
            <w:r w:rsidRPr="009D16DC">
              <w:t>часов/год</w:t>
            </w:r>
          </w:p>
        </w:tc>
        <w:tc>
          <w:tcPr>
            <w:tcW w:w="0" w:type="auto"/>
          </w:tcPr>
          <w:p w:rsidR="00F82A58" w:rsidRPr="009D16DC" w:rsidRDefault="00F82A58" w:rsidP="001D6D81">
            <w:pPr>
              <w:jc w:val="center"/>
            </w:pPr>
            <w:r w:rsidRPr="009D16DC">
              <w:t>8760</w:t>
            </w:r>
          </w:p>
        </w:tc>
        <w:tc>
          <w:tcPr>
            <w:tcW w:w="0" w:type="auto"/>
          </w:tcPr>
          <w:p w:rsidR="00F82A58" w:rsidRPr="009D16DC" w:rsidRDefault="00F82A58" w:rsidP="001D6D81">
            <w:pPr>
              <w:jc w:val="center"/>
            </w:pPr>
            <w:r w:rsidRPr="009D16DC">
              <w:t>8760</w:t>
            </w:r>
          </w:p>
        </w:tc>
        <w:tc>
          <w:tcPr>
            <w:tcW w:w="0" w:type="auto"/>
          </w:tcPr>
          <w:p w:rsidR="00F82A58" w:rsidRPr="009D16DC" w:rsidRDefault="00F82A58" w:rsidP="001D6D81">
            <w:pPr>
              <w:jc w:val="center"/>
            </w:pPr>
            <w:r w:rsidRPr="009D16DC">
              <w:t>8760</w:t>
            </w:r>
          </w:p>
        </w:tc>
        <w:tc>
          <w:tcPr>
            <w:tcW w:w="0" w:type="auto"/>
          </w:tcPr>
          <w:p w:rsidR="00F82A58" w:rsidRPr="009D16DC" w:rsidRDefault="00F82A58" w:rsidP="001D6D81">
            <w:pPr>
              <w:jc w:val="center"/>
            </w:pPr>
            <w:r w:rsidRPr="009D16DC">
              <w:t>8760</w:t>
            </w:r>
          </w:p>
        </w:tc>
        <w:tc>
          <w:tcPr>
            <w:tcW w:w="0" w:type="auto"/>
          </w:tcPr>
          <w:p w:rsidR="00F82A58" w:rsidRPr="009D16DC" w:rsidRDefault="00F82A58" w:rsidP="001D6D81">
            <w:pPr>
              <w:jc w:val="center"/>
            </w:pPr>
            <w:r w:rsidRPr="009D16DC">
              <w:t>8760</w:t>
            </w:r>
          </w:p>
        </w:tc>
        <w:tc>
          <w:tcPr>
            <w:tcW w:w="0" w:type="auto"/>
          </w:tcPr>
          <w:p w:rsidR="00F82A58" w:rsidRPr="009D16DC" w:rsidRDefault="00F82A58" w:rsidP="001D6D81">
            <w:pPr>
              <w:jc w:val="center"/>
            </w:pPr>
            <w:r w:rsidRPr="009D16DC">
              <w:t>8760</w:t>
            </w:r>
          </w:p>
        </w:tc>
        <w:tc>
          <w:tcPr>
            <w:tcW w:w="0" w:type="auto"/>
          </w:tcPr>
          <w:p w:rsidR="00F82A58" w:rsidRPr="009D16DC" w:rsidRDefault="00F82A58" w:rsidP="001D6D81">
            <w:pPr>
              <w:jc w:val="center"/>
            </w:pPr>
            <w:r w:rsidRPr="009D16DC">
              <w:t>8760</w:t>
            </w:r>
          </w:p>
        </w:tc>
      </w:tr>
      <w:tr w:rsidR="00F82A58" w:rsidRPr="009D16DC" w:rsidTr="001D6D81">
        <w:tc>
          <w:tcPr>
            <w:tcW w:w="0" w:type="auto"/>
          </w:tcPr>
          <w:p w:rsidR="00F82A58" w:rsidRPr="009D16DC" w:rsidRDefault="00F82A58" w:rsidP="001D6D81">
            <w:pPr>
              <w:jc w:val="center"/>
            </w:pPr>
            <w:r w:rsidRPr="009D16DC">
              <w:lastRenderedPageBreak/>
              <w:t>21</w:t>
            </w:r>
          </w:p>
        </w:tc>
        <w:tc>
          <w:tcPr>
            <w:tcW w:w="0" w:type="auto"/>
          </w:tcPr>
          <w:p w:rsidR="00F82A58" w:rsidRPr="009D16DC" w:rsidRDefault="00F82A58" w:rsidP="001D6D81">
            <w:pPr>
              <w:adjustRightInd w:val="0"/>
              <w:rPr>
                <w:bCs/>
              </w:rPr>
            </w:pPr>
            <w:r w:rsidRPr="009D16DC">
              <w:rPr>
                <w:bCs/>
              </w:rPr>
              <w:t>Продолжительность (бесперебойность) поставки</w:t>
            </w:r>
          </w:p>
          <w:p w:rsidR="00F82A58" w:rsidRPr="009D16DC" w:rsidRDefault="00F82A58" w:rsidP="001D6D81">
            <w:pPr>
              <w:adjustRightInd w:val="0"/>
              <w:rPr>
                <w:bCs/>
              </w:rPr>
            </w:pPr>
            <w:r w:rsidRPr="009D16DC">
              <w:rPr>
                <w:bCs/>
              </w:rPr>
              <w:t>товаров и услуг</w:t>
            </w:r>
          </w:p>
        </w:tc>
        <w:tc>
          <w:tcPr>
            <w:tcW w:w="0" w:type="auto"/>
          </w:tcPr>
          <w:p w:rsidR="00F82A58" w:rsidRPr="009D16DC" w:rsidRDefault="00F82A58" w:rsidP="001D6D81">
            <w:pPr>
              <w:jc w:val="center"/>
            </w:pPr>
            <w:r w:rsidRPr="009D16DC">
              <w:t>час</w:t>
            </w:r>
            <w:proofErr w:type="gramStart"/>
            <w:r w:rsidRPr="009D16DC">
              <w:t>.</w:t>
            </w:r>
            <w:proofErr w:type="gramEnd"/>
            <w:r w:rsidRPr="009D16DC">
              <w:t>/</w:t>
            </w:r>
            <w:proofErr w:type="gramStart"/>
            <w:r w:rsidRPr="009D16DC">
              <w:t>д</w:t>
            </w:r>
            <w:proofErr w:type="gramEnd"/>
            <w:r w:rsidRPr="009D16DC">
              <w:t>ень</w:t>
            </w:r>
          </w:p>
        </w:tc>
        <w:tc>
          <w:tcPr>
            <w:tcW w:w="0" w:type="auto"/>
          </w:tcPr>
          <w:p w:rsidR="00F82A58" w:rsidRPr="009D16DC" w:rsidRDefault="00F82A58" w:rsidP="001D6D81">
            <w:pPr>
              <w:jc w:val="center"/>
            </w:pPr>
            <w:r w:rsidRPr="009D16DC">
              <w:t>24</w:t>
            </w:r>
          </w:p>
        </w:tc>
        <w:tc>
          <w:tcPr>
            <w:tcW w:w="0" w:type="auto"/>
          </w:tcPr>
          <w:p w:rsidR="00F82A58" w:rsidRPr="009D16DC" w:rsidRDefault="00F82A58" w:rsidP="001D6D81">
            <w:pPr>
              <w:jc w:val="center"/>
            </w:pPr>
            <w:r w:rsidRPr="009D16DC">
              <w:t>24</w:t>
            </w:r>
          </w:p>
        </w:tc>
        <w:tc>
          <w:tcPr>
            <w:tcW w:w="0" w:type="auto"/>
          </w:tcPr>
          <w:p w:rsidR="00F82A58" w:rsidRPr="009D16DC" w:rsidRDefault="00F82A58" w:rsidP="001D6D81">
            <w:pPr>
              <w:jc w:val="center"/>
            </w:pPr>
            <w:r w:rsidRPr="009D16DC">
              <w:t>24</w:t>
            </w:r>
          </w:p>
        </w:tc>
        <w:tc>
          <w:tcPr>
            <w:tcW w:w="0" w:type="auto"/>
          </w:tcPr>
          <w:p w:rsidR="00F82A58" w:rsidRPr="009D16DC" w:rsidRDefault="00F82A58" w:rsidP="001D6D81">
            <w:pPr>
              <w:jc w:val="center"/>
            </w:pPr>
            <w:r w:rsidRPr="009D16DC">
              <w:t>24</w:t>
            </w:r>
          </w:p>
        </w:tc>
        <w:tc>
          <w:tcPr>
            <w:tcW w:w="0" w:type="auto"/>
          </w:tcPr>
          <w:p w:rsidR="00F82A58" w:rsidRPr="009D16DC" w:rsidRDefault="00F82A58" w:rsidP="001D6D81">
            <w:pPr>
              <w:jc w:val="center"/>
            </w:pPr>
            <w:r w:rsidRPr="009D16DC">
              <w:t>24</w:t>
            </w:r>
          </w:p>
        </w:tc>
        <w:tc>
          <w:tcPr>
            <w:tcW w:w="0" w:type="auto"/>
          </w:tcPr>
          <w:p w:rsidR="00F82A58" w:rsidRPr="009D16DC" w:rsidRDefault="00F82A58" w:rsidP="001D6D81">
            <w:pPr>
              <w:jc w:val="center"/>
            </w:pPr>
            <w:r w:rsidRPr="009D16DC">
              <w:t>24</w:t>
            </w:r>
          </w:p>
        </w:tc>
        <w:tc>
          <w:tcPr>
            <w:tcW w:w="0" w:type="auto"/>
          </w:tcPr>
          <w:p w:rsidR="00F82A58" w:rsidRPr="009D16DC" w:rsidRDefault="00F82A58" w:rsidP="001D6D81">
            <w:pPr>
              <w:jc w:val="center"/>
            </w:pPr>
            <w:r w:rsidRPr="009D16DC">
              <w:t>24</w:t>
            </w:r>
          </w:p>
        </w:tc>
      </w:tr>
    </w:tbl>
    <w:p w:rsidR="00F82A58" w:rsidRPr="009D16DC" w:rsidRDefault="00F82A58" w:rsidP="00F82A58">
      <w:pPr>
        <w:shd w:val="clear" w:color="auto" w:fill="FFFFFF"/>
        <w:spacing w:before="30" w:after="30"/>
        <w:rPr>
          <w:spacing w:val="2"/>
        </w:rPr>
      </w:pPr>
    </w:p>
    <w:p w:rsidR="00F82A58" w:rsidRPr="009D16DC" w:rsidRDefault="00F82A58" w:rsidP="00F82A58">
      <w:pPr>
        <w:shd w:val="clear" w:color="auto" w:fill="FFFFFF"/>
        <w:spacing w:before="30" w:after="30"/>
        <w:rPr>
          <w:spacing w:val="2"/>
        </w:rPr>
      </w:pPr>
    </w:p>
    <w:p w:rsidR="00F82A58" w:rsidRPr="009D16DC" w:rsidRDefault="00F82A58" w:rsidP="00F82A58">
      <w:pPr>
        <w:shd w:val="clear" w:color="auto" w:fill="FFFFFF"/>
        <w:spacing w:before="30" w:after="30"/>
        <w:rPr>
          <w:spacing w:val="2"/>
        </w:rPr>
      </w:pPr>
      <w:r w:rsidRPr="009D16DC">
        <w:rPr>
          <w:spacing w:val="2"/>
        </w:rPr>
        <w:t xml:space="preserve">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w:t>
      </w:r>
    </w:p>
    <w:p w:rsidR="00F82A58" w:rsidRPr="009D16DC" w:rsidRDefault="00F82A58" w:rsidP="00F82A58">
      <w:pPr>
        <w:shd w:val="clear" w:color="auto" w:fill="FFFFFF"/>
        <w:spacing w:before="30" w:after="30"/>
        <w:rPr>
          <w:rFonts w:ascii="Arial" w:hAnsi="Arial" w:cs="Arial"/>
          <w:color w:val="FF0000"/>
          <w:spacing w:val="2"/>
        </w:rPr>
      </w:pPr>
      <w:r w:rsidRPr="009D16DC">
        <w:rPr>
          <w:color w:val="332E2D"/>
          <w:spacing w:val="2"/>
        </w:rPr>
        <w:tab/>
        <w:t xml:space="preserve">Выявленные бесхозяйные объекты централизованной системы водоснабжения отсутствуют. </w:t>
      </w:r>
    </w:p>
    <w:p w:rsidR="00F82A58" w:rsidRPr="009D16DC" w:rsidRDefault="00F82A58" w:rsidP="00F82A58">
      <w:pPr>
        <w:shd w:val="clear" w:color="auto" w:fill="FFFFFF"/>
        <w:spacing w:before="30" w:after="30"/>
        <w:rPr>
          <w:rFonts w:ascii="Arial" w:hAnsi="Arial" w:cs="Arial"/>
          <w:color w:val="FF0000"/>
          <w:spacing w:val="2"/>
        </w:rPr>
      </w:pPr>
    </w:p>
    <w:p w:rsidR="00F82A58" w:rsidRPr="009D16DC" w:rsidRDefault="00F82A58" w:rsidP="00F82A58">
      <w:pPr>
        <w:shd w:val="clear" w:color="auto" w:fill="FFFFFF"/>
        <w:spacing w:before="30" w:after="30"/>
        <w:rPr>
          <w:rFonts w:ascii="Arial" w:hAnsi="Arial" w:cs="Arial"/>
          <w:color w:val="FF0000"/>
          <w:spacing w:val="2"/>
        </w:rPr>
      </w:pPr>
    </w:p>
    <w:p w:rsidR="00F82A58" w:rsidRPr="009D16DC" w:rsidRDefault="00F82A58" w:rsidP="00F82A58">
      <w:pPr>
        <w:pStyle w:val="af0"/>
        <w:spacing w:line="228" w:lineRule="auto"/>
        <w:ind w:firstLine="0"/>
        <w:rPr>
          <w:sz w:val="20"/>
          <w:szCs w:val="20"/>
        </w:rPr>
      </w:pPr>
    </w:p>
    <w:p w:rsidR="00F82A58" w:rsidRPr="009D16DC" w:rsidRDefault="00F82A58" w:rsidP="00F82A58">
      <w:pPr>
        <w:pStyle w:val="af0"/>
        <w:spacing w:line="228" w:lineRule="auto"/>
        <w:ind w:firstLine="0"/>
        <w:rPr>
          <w:sz w:val="20"/>
          <w:szCs w:val="20"/>
        </w:rPr>
      </w:pPr>
    </w:p>
    <w:p w:rsidR="00F82A58" w:rsidRDefault="00F82A58" w:rsidP="00F82A58">
      <w:pPr>
        <w:pStyle w:val="af0"/>
        <w:spacing w:line="228" w:lineRule="auto"/>
        <w:ind w:firstLine="0"/>
      </w:pPr>
    </w:p>
    <w:p w:rsidR="00A30031" w:rsidRDefault="00A30031" w:rsidP="007B151D">
      <w:pPr>
        <w:tabs>
          <w:tab w:val="left" w:leader="underscore" w:pos="4708"/>
          <w:tab w:val="left" w:leader="underscore" w:pos="7947"/>
        </w:tabs>
        <w:ind w:right="2"/>
        <w:jc w:val="both"/>
        <w:rPr>
          <w:rFonts w:eastAsiaTheme="majorEastAsia"/>
          <w:sz w:val="24"/>
          <w:szCs w:val="24"/>
        </w:rPr>
      </w:pPr>
    </w:p>
    <w:p w:rsidR="00A30031" w:rsidRDefault="00A30031" w:rsidP="007B151D">
      <w:pPr>
        <w:tabs>
          <w:tab w:val="left" w:leader="underscore" w:pos="4708"/>
          <w:tab w:val="left" w:leader="underscore" w:pos="7947"/>
        </w:tabs>
        <w:ind w:right="2"/>
        <w:jc w:val="both"/>
        <w:rPr>
          <w:rFonts w:eastAsiaTheme="majorEastAsia"/>
          <w:sz w:val="24"/>
          <w:szCs w:val="24"/>
        </w:rPr>
      </w:pPr>
    </w:p>
    <w:p w:rsidR="00A30031" w:rsidRDefault="00A30031" w:rsidP="007B151D">
      <w:pPr>
        <w:tabs>
          <w:tab w:val="left" w:leader="underscore" w:pos="4708"/>
          <w:tab w:val="left" w:leader="underscore" w:pos="7947"/>
        </w:tabs>
        <w:ind w:right="2"/>
        <w:jc w:val="both"/>
        <w:rPr>
          <w:rFonts w:eastAsiaTheme="majorEastAsia"/>
          <w:sz w:val="24"/>
          <w:szCs w:val="24"/>
        </w:rPr>
      </w:pPr>
    </w:p>
    <w:p w:rsidR="00A30031" w:rsidRDefault="00A30031"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F82A58" w:rsidRDefault="00F82A58" w:rsidP="007B151D">
      <w:pPr>
        <w:tabs>
          <w:tab w:val="left" w:leader="underscore" w:pos="4708"/>
          <w:tab w:val="left" w:leader="underscore" w:pos="7947"/>
        </w:tabs>
        <w:ind w:right="2"/>
        <w:jc w:val="both"/>
        <w:rPr>
          <w:rFonts w:eastAsiaTheme="majorEastAsia"/>
          <w:sz w:val="24"/>
          <w:szCs w:val="24"/>
        </w:rPr>
      </w:pPr>
    </w:p>
    <w:p w:rsidR="00A30031" w:rsidRDefault="00A30031" w:rsidP="007B151D">
      <w:pPr>
        <w:tabs>
          <w:tab w:val="left" w:leader="underscore" w:pos="4708"/>
          <w:tab w:val="left" w:leader="underscore" w:pos="7947"/>
        </w:tabs>
        <w:ind w:right="2"/>
        <w:jc w:val="both"/>
        <w:rPr>
          <w:rFonts w:eastAsiaTheme="majorEastAsia"/>
          <w:sz w:val="24"/>
          <w:szCs w:val="24"/>
        </w:rPr>
      </w:pPr>
    </w:p>
    <w:p w:rsidR="00A30031" w:rsidRDefault="00A30031" w:rsidP="007B151D">
      <w:pPr>
        <w:tabs>
          <w:tab w:val="left" w:leader="underscore" w:pos="4708"/>
          <w:tab w:val="left" w:leader="underscore" w:pos="7947"/>
        </w:tabs>
        <w:ind w:right="2"/>
        <w:jc w:val="both"/>
        <w:rPr>
          <w:rFonts w:eastAsiaTheme="majorEastAsia"/>
          <w:sz w:val="24"/>
          <w:szCs w:val="24"/>
        </w:rPr>
      </w:pPr>
    </w:p>
    <w:p w:rsidR="00A30031" w:rsidRPr="00975444" w:rsidRDefault="00A30031" w:rsidP="007B151D">
      <w:pPr>
        <w:tabs>
          <w:tab w:val="left" w:leader="underscore" w:pos="4708"/>
          <w:tab w:val="left" w:leader="underscore" w:pos="7947"/>
        </w:tabs>
        <w:ind w:right="2"/>
        <w:jc w:val="both"/>
        <w:rPr>
          <w:sz w:val="28"/>
          <w:szCs w:val="28"/>
        </w:rPr>
      </w:pPr>
    </w:p>
    <w:p w:rsidR="0082107C" w:rsidRPr="001D262B" w:rsidRDefault="0082107C" w:rsidP="00574F0D">
      <w:pPr>
        <w:shd w:val="clear" w:color="auto" w:fill="FFFFFF"/>
        <w:spacing w:before="100" w:beforeAutospacing="1" w:after="100" w:afterAutospacing="1"/>
        <w:jc w:val="center"/>
      </w:pPr>
      <w:r w:rsidRPr="001D262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3254"/>
        <w:gridCol w:w="3508"/>
      </w:tblGrid>
      <w:tr w:rsidR="0082107C" w:rsidRPr="001D262B" w:rsidTr="00353955">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Редакционный совет:</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roofErr w:type="spellStart"/>
            <w:r w:rsidRPr="001D262B">
              <w:rPr>
                <w:rFonts w:ascii="Times New Roman" w:hAnsi="Times New Roman" w:cs="Times New Roman"/>
                <w:b w:val="0"/>
                <w:sz w:val="20"/>
                <w:szCs w:val="20"/>
              </w:rPr>
              <w:t>Гавло</w:t>
            </w:r>
            <w:proofErr w:type="spellEnd"/>
            <w:r w:rsidRPr="001D262B">
              <w:rPr>
                <w:rFonts w:ascii="Times New Roman" w:hAnsi="Times New Roman" w:cs="Times New Roman"/>
                <w:b w:val="0"/>
                <w:sz w:val="20"/>
                <w:szCs w:val="20"/>
              </w:rPr>
              <w:t xml:space="preserve"> М.И.</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roofErr w:type="spellStart"/>
            <w:r w:rsidRPr="001D262B">
              <w:rPr>
                <w:rFonts w:ascii="Times New Roman" w:hAnsi="Times New Roman" w:cs="Times New Roman"/>
                <w:b w:val="0"/>
                <w:sz w:val="20"/>
                <w:szCs w:val="20"/>
              </w:rPr>
              <w:t>Гуселетова</w:t>
            </w:r>
            <w:proofErr w:type="spellEnd"/>
            <w:r w:rsidRPr="001D262B">
              <w:rPr>
                <w:rFonts w:ascii="Times New Roman" w:hAnsi="Times New Roman" w:cs="Times New Roman"/>
                <w:b w:val="0"/>
                <w:sz w:val="20"/>
                <w:szCs w:val="20"/>
              </w:rPr>
              <w:t xml:space="preserve"> Л.М.</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Шило О.В.</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
        </w:tc>
        <w:tc>
          <w:tcPr>
            <w:tcW w:w="3254" w:type="dxa"/>
            <w:tcBorders>
              <w:top w:val="single" w:sz="4" w:space="0" w:color="auto"/>
              <w:left w:val="single" w:sz="4" w:space="0" w:color="auto"/>
              <w:bottom w:val="single" w:sz="4" w:space="0" w:color="auto"/>
              <w:right w:val="single" w:sz="4" w:space="0" w:color="auto"/>
            </w:tcBorders>
            <w:hideMark/>
          </w:tcPr>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Адрес</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Новосибирская область</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Карасукский район</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с. Ирбизино  ул</w:t>
            </w:r>
            <w:proofErr w:type="gramStart"/>
            <w:r w:rsidRPr="001D262B">
              <w:rPr>
                <w:rFonts w:ascii="Times New Roman" w:hAnsi="Times New Roman" w:cs="Times New Roman"/>
                <w:b w:val="0"/>
                <w:sz w:val="20"/>
                <w:szCs w:val="20"/>
              </w:rPr>
              <w:t>.Ц</w:t>
            </w:r>
            <w:proofErr w:type="gramEnd"/>
            <w:r w:rsidRPr="001D262B">
              <w:rPr>
                <w:rFonts w:ascii="Times New Roman" w:hAnsi="Times New Roman" w:cs="Times New Roman"/>
                <w:b w:val="0"/>
                <w:sz w:val="20"/>
                <w:szCs w:val="20"/>
              </w:rPr>
              <w:t>ентральная 8</w:t>
            </w:r>
          </w:p>
        </w:tc>
        <w:tc>
          <w:tcPr>
            <w:tcW w:w="3508" w:type="dxa"/>
            <w:tcBorders>
              <w:top w:val="single" w:sz="4" w:space="0" w:color="auto"/>
              <w:left w:val="single" w:sz="4" w:space="0" w:color="auto"/>
              <w:bottom w:val="single" w:sz="4" w:space="0" w:color="auto"/>
              <w:right w:val="single" w:sz="4" w:space="0" w:color="auto"/>
            </w:tcBorders>
            <w:hideMark/>
          </w:tcPr>
          <w:p w:rsidR="0082107C" w:rsidRPr="00EC0498" w:rsidRDefault="00782A37"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 xml:space="preserve">Газета </w:t>
            </w:r>
            <w:r w:rsidR="00DB1C73" w:rsidRPr="007C2105">
              <w:rPr>
                <w:rFonts w:ascii="Times New Roman" w:hAnsi="Times New Roman" w:cs="Times New Roman"/>
                <w:b w:val="0"/>
                <w:sz w:val="20"/>
                <w:szCs w:val="20"/>
              </w:rPr>
              <w:t>отпечатана</w:t>
            </w:r>
            <w:r w:rsidR="00353955" w:rsidRPr="007C2105">
              <w:rPr>
                <w:rFonts w:ascii="Times New Roman" w:hAnsi="Times New Roman" w:cs="Times New Roman"/>
                <w:b w:val="0"/>
                <w:sz w:val="20"/>
                <w:szCs w:val="20"/>
              </w:rPr>
              <w:t xml:space="preserve"> </w:t>
            </w:r>
            <w:r w:rsidR="00B53FA9">
              <w:rPr>
                <w:rFonts w:ascii="Times New Roman" w:hAnsi="Times New Roman" w:cs="Times New Roman"/>
                <w:b w:val="0"/>
                <w:sz w:val="20"/>
                <w:szCs w:val="20"/>
              </w:rPr>
              <w:t>22</w:t>
            </w:r>
            <w:r w:rsidR="00F96243">
              <w:rPr>
                <w:rFonts w:ascii="Times New Roman" w:hAnsi="Times New Roman" w:cs="Times New Roman"/>
                <w:b w:val="0"/>
                <w:sz w:val="20"/>
                <w:szCs w:val="20"/>
              </w:rPr>
              <w:t>.</w:t>
            </w:r>
            <w:r w:rsidR="006A2A21">
              <w:rPr>
                <w:rFonts w:ascii="Times New Roman" w:hAnsi="Times New Roman" w:cs="Times New Roman"/>
                <w:b w:val="0"/>
                <w:sz w:val="20"/>
                <w:szCs w:val="20"/>
              </w:rPr>
              <w:t>09</w:t>
            </w:r>
            <w:r w:rsidR="00F96243">
              <w:rPr>
                <w:rFonts w:ascii="Times New Roman" w:hAnsi="Times New Roman" w:cs="Times New Roman"/>
                <w:b w:val="0"/>
                <w:sz w:val="20"/>
                <w:szCs w:val="20"/>
              </w:rPr>
              <w:t>.</w:t>
            </w:r>
            <w:r w:rsidR="0082107C" w:rsidRPr="00EC0498">
              <w:rPr>
                <w:rFonts w:ascii="Times New Roman" w:hAnsi="Times New Roman" w:cs="Times New Roman"/>
                <w:b w:val="0"/>
                <w:sz w:val="20"/>
                <w:szCs w:val="20"/>
              </w:rPr>
              <w:t>201</w:t>
            </w:r>
            <w:r w:rsidR="00D126FB">
              <w:rPr>
                <w:rFonts w:ascii="Times New Roman" w:hAnsi="Times New Roman" w:cs="Times New Roman"/>
                <w:b w:val="0"/>
                <w:sz w:val="20"/>
                <w:szCs w:val="20"/>
              </w:rPr>
              <w:t>5</w:t>
            </w:r>
            <w:r w:rsidR="0082107C" w:rsidRPr="00EC0498">
              <w:rPr>
                <w:rFonts w:ascii="Times New Roman" w:hAnsi="Times New Roman" w:cs="Times New Roman"/>
                <w:b w:val="0"/>
                <w:sz w:val="20"/>
                <w:szCs w:val="20"/>
              </w:rPr>
              <w:t>г.</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EC0498">
              <w:rPr>
                <w:rFonts w:ascii="Times New Roman" w:hAnsi="Times New Roman" w:cs="Times New Roman"/>
                <w:b w:val="0"/>
                <w:sz w:val="20"/>
                <w:szCs w:val="20"/>
              </w:rPr>
              <w:t>в компьютерной</w:t>
            </w:r>
            <w:r w:rsidRPr="001D262B">
              <w:rPr>
                <w:rFonts w:ascii="Times New Roman" w:hAnsi="Times New Roman" w:cs="Times New Roman"/>
                <w:b w:val="0"/>
                <w:sz w:val="20"/>
                <w:szCs w:val="20"/>
              </w:rPr>
              <w:t xml:space="preserve"> программе</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администрацией Ирбизинского сельсовета.         Тираж 50 экз.</w:t>
            </w:r>
          </w:p>
        </w:tc>
      </w:tr>
    </w:tbl>
    <w:p w:rsidR="0082107C" w:rsidRDefault="0082107C"/>
    <w:sectPr w:rsidR="0082107C" w:rsidSect="000D377E">
      <w:headerReference w:type="default" r:id="rId16"/>
      <w:footerReference w:type="default" r:id="rId17"/>
      <w:pgSz w:w="11906" w:h="16838"/>
      <w:pgMar w:top="1134" w:right="85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AE" w:rsidRDefault="003972AE" w:rsidP="00220813">
      <w:r>
        <w:separator/>
      </w:r>
    </w:p>
  </w:endnote>
  <w:endnote w:type="continuationSeparator" w:id="0">
    <w:p w:rsidR="003972AE" w:rsidRDefault="003972AE" w:rsidP="0022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3183"/>
      <w:docPartObj>
        <w:docPartGallery w:val="Page Numbers (Bottom of Page)"/>
        <w:docPartUnique/>
      </w:docPartObj>
    </w:sdtPr>
    <w:sdtContent>
      <w:p w:rsidR="00A30031" w:rsidRDefault="00A30031">
        <w:pPr>
          <w:pStyle w:val="aa"/>
          <w:jc w:val="center"/>
        </w:pPr>
        <w:fldSimple w:instr=" PAGE   \* MERGEFORMAT ">
          <w:r w:rsidR="00F82A58">
            <w:rPr>
              <w:noProof/>
            </w:rPr>
            <w:t>33</w:t>
          </w:r>
        </w:fldSimple>
      </w:p>
    </w:sdtContent>
  </w:sdt>
  <w:p w:rsidR="00A30031" w:rsidRDefault="00A3003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AE" w:rsidRDefault="003972AE" w:rsidP="00220813">
      <w:r>
        <w:separator/>
      </w:r>
    </w:p>
  </w:footnote>
  <w:footnote w:type="continuationSeparator" w:id="0">
    <w:p w:rsidR="003972AE" w:rsidRDefault="003972AE" w:rsidP="0022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31" w:rsidRPr="00220813" w:rsidRDefault="00A30031">
    <w:pPr>
      <w:pStyle w:val="a8"/>
      <w:rPr>
        <w:sz w:val="28"/>
        <w:szCs w:val="28"/>
      </w:rPr>
    </w:pPr>
    <w:r>
      <w:rPr>
        <w:sz w:val="28"/>
        <w:szCs w:val="28"/>
      </w:rPr>
      <w:t>22 сентября  2015 год       ВЕСТНИК Ирбизинского сельсовета     №18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07A"/>
    <w:multiLevelType w:val="hybridMultilevel"/>
    <w:tmpl w:val="A9A4A076"/>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F1553C"/>
    <w:multiLevelType w:val="multilevel"/>
    <w:tmpl w:val="DE54D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82F76"/>
    <w:multiLevelType w:val="hybridMultilevel"/>
    <w:tmpl w:val="B8BA453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B906EB"/>
    <w:multiLevelType w:val="hybridMultilevel"/>
    <w:tmpl w:val="72FED3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C9290C"/>
    <w:multiLevelType w:val="hybridMultilevel"/>
    <w:tmpl w:val="F7E6C30C"/>
    <w:lvl w:ilvl="0" w:tplc="ACDAC48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67CE24C4"/>
    <w:multiLevelType w:val="hybridMultilevel"/>
    <w:tmpl w:val="CEAAE03C"/>
    <w:lvl w:ilvl="0" w:tplc="E00604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73AD13AF"/>
    <w:multiLevelType w:val="hybridMultilevel"/>
    <w:tmpl w:val="53F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30B98"/>
    <w:multiLevelType w:val="hybridMultilevel"/>
    <w:tmpl w:val="65389136"/>
    <w:lvl w:ilvl="0" w:tplc="30767072">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7"/>
  </w:num>
  <w:num w:numId="8">
    <w:abstractNumId w:val="1"/>
  </w:num>
  <w:num w:numId="9">
    <w:abstractNumId w:val="1"/>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B14EE"/>
    <w:rsid w:val="00000030"/>
    <w:rsid w:val="000001B7"/>
    <w:rsid w:val="00004395"/>
    <w:rsid w:val="00007856"/>
    <w:rsid w:val="00015C0F"/>
    <w:rsid w:val="00032178"/>
    <w:rsid w:val="0003275D"/>
    <w:rsid w:val="00036B96"/>
    <w:rsid w:val="00037B29"/>
    <w:rsid w:val="000419CD"/>
    <w:rsid w:val="00043B12"/>
    <w:rsid w:val="00046BDC"/>
    <w:rsid w:val="00062EA7"/>
    <w:rsid w:val="00064980"/>
    <w:rsid w:val="00070EF2"/>
    <w:rsid w:val="0007495B"/>
    <w:rsid w:val="000C05E1"/>
    <w:rsid w:val="000D377E"/>
    <w:rsid w:val="000E066C"/>
    <w:rsid w:val="000F1AA9"/>
    <w:rsid w:val="000F38AA"/>
    <w:rsid w:val="001304D9"/>
    <w:rsid w:val="00151F57"/>
    <w:rsid w:val="001560E8"/>
    <w:rsid w:val="001620B0"/>
    <w:rsid w:val="0018486E"/>
    <w:rsid w:val="001A16CF"/>
    <w:rsid w:val="001A7565"/>
    <w:rsid w:val="001B6861"/>
    <w:rsid w:val="001B7964"/>
    <w:rsid w:val="001C5BCF"/>
    <w:rsid w:val="001D262B"/>
    <w:rsid w:val="002104F6"/>
    <w:rsid w:val="00211505"/>
    <w:rsid w:val="0021176E"/>
    <w:rsid w:val="00220813"/>
    <w:rsid w:val="00222B30"/>
    <w:rsid w:val="00223665"/>
    <w:rsid w:val="0023218F"/>
    <w:rsid w:val="00236232"/>
    <w:rsid w:val="00244F6B"/>
    <w:rsid w:val="002517E1"/>
    <w:rsid w:val="0026335E"/>
    <w:rsid w:val="00270788"/>
    <w:rsid w:val="00270D13"/>
    <w:rsid w:val="00271D30"/>
    <w:rsid w:val="00275CB6"/>
    <w:rsid w:val="002864ED"/>
    <w:rsid w:val="002A1D3A"/>
    <w:rsid w:val="002D4F3C"/>
    <w:rsid w:val="002D5ADD"/>
    <w:rsid w:val="002E2D6B"/>
    <w:rsid w:val="00302164"/>
    <w:rsid w:val="003237E2"/>
    <w:rsid w:val="00333302"/>
    <w:rsid w:val="00353955"/>
    <w:rsid w:val="0036177F"/>
    <w:rsid w:val="00375624"/>
    <w:rsid w:val="00383714"/>
    <w:rsid w:val="00396D5F"/>
    <w:rsid w:val="003972AE"/>
    <w:rsid w:val="003A06D1"/>
    <w:rsid w:val="003A17E4"/>
    <w:rsid w:val="003A3CC3"/>
    <w:rsid w:val="003A3E4B"/>
    <w:rsid w:val="003B69C6"/>
    <w:rsid w:val="003C4983"/>
    <w:rsid w:val="003D159C"/>
    <w:rsid w:val="003E3C62"/>
    <w:rsid w:val="004141C2"/>
    <w:rsid w:val="0041491E"/>
    <w:rsid w:val="00417B15"/>
    <w:rsid w:val="00421528"/>
    <w:rsid w:val="00423B16"/>
    <w:rsid w:val="00424299"/>
    <w:rsid w:val="00424E6C"/>
    <w:rsid w:val="00427E41"/>
    <w:rsid w:val="00431F0C"/>
    <w:rsid w:val="004514C8"/>
    <w:rsid w:val="00452533"/>
    <w:rsid w:val="00453A3D"/>
    <w:rsid w:val="0047213E"/>
    <w:rsid w:val="00475406"/>
    <w:rsid w:val="0047760B"/>
    <w:rsid w:val="004C3672"/>
    <w:rsid w:val="004E6C58"/>
    <w:rsid w:val="004F1219"/>
    <w:rsid w:val="004F1E9E"/>
    <w:rsid w:val="00500AA2"/>
    <w:rsid w:val="00507C69"/>
    <w:rsid w:val="005105DC"/>
    <w:rsid w:val="00510EEF"/>
    <w:rsid w:val="00531C62"/>
    <w:rsid w:val="005531DD"/>
    <w:rsid w:val="005667C7"/>
    <w:rsid w:val="00566FAA"/>
    <w:rsid w:val="00574F0D"/>
    <w:rsid w:val="005763F3"/>
    <w:rsid w:val="005928C1"/>
    <w:rsid w:val="005A02B5"/>
    <w:rsid w:val="005A51F8"/>
    <w:rsid w:val="005B5671"/>
    <w:rsid w:val="005D33F3"/>
    <w:rsid w:val="005D6089"/>
    <w:rsid w:val="00605E14"/>
    <w:rsid w:val="0061262B"/>
    <w:rsid w:val="00620A25"/>
    <w:rsid w:val="00653399"/>
    <w:rsid w:val="006679BA"/>
    <w:rsid w:val="006A2A21"/>
    <w:rsid w:val="006A476C"/>
    <w:rsid w:val="006B14EE"/>
    <w:rsid w:val="006C0681"/>
    <w:rsid w:val="006D1DFA"/>
    <w:rsid w:val="006D1FC0"/>
    <w:rsid w:val="006D7F54"/>
    <w:rsid w:val="007229BA"/>
    <w:rsid w:val="007244CA"/>
    <w:rsid w:val="00732335"/>
    <w:rsid w:val="00741BD8"/>
    <w:rsid w:val="00742AE2"/>
    <w:rsid w:val="00742F40"/>
    <w:rsid w:val="00747136"/>
    <w:rsid w:val="00750B25"/>
    <w:rsid w:val="0075618F"/>
    <w:rsid w:val="0076001B"/>
    <w:rsid w:val="0078043F"/>
    <w:rsid w:val="00782A37"/>
    <w:rsid w:val="007B151D"/>
    <w:rsid w:val="007C2105"/>
    <w:rsid w:val="007C6CBE"/>
    <w:rsid w:val="007E5103"/>
    <w:rsid w:val="007F00BD"/>
    <w:rsid w:val="00812EBF"/>
    <w:rsid w:val="008155FC"/>
    <w:rsid w:val="00816A9F"/>
    <w:rsid w:val="0082107C"/>
    <w:rsid w:val="0084418C"/>
    <w:rsid w:val="00857574"/>
    <w:rsid w:val="0088496D"/>
    <w:rsid w:val="00884BFA"/>
    <w:rsid w:val="00890F6F"/>
    <w:rsid w:val="008A0E01"/>
    <w:rsid w:val="008A2D0D"/>
    <w:rsid w:val="008B02CC"/>
    <w:rsid w:val="008B09BD"/>
    <w:rsid w:val="008B29F2"/>
    <w:rsid w:val="008C1117"/>
    <w:rsid w:val="008C6C72"/>
    <w:rsid w:val="008D5AE0"/>
    <w:rsid w:val="008D689C"/>
    <w:rsid w:val="008E7F0E"/>
    <w:rsid w:val="00906FAD"/>
    <w:rsid w:val="00913AC7"/>
    <w:rsid w:val="009227FF"/>
    <w:rsid w:val="00936DD0"/>
    <w:rsid w:val="0093797A"/>
    <w:rsid w:val="0094623C"/>
    <w:rsid w:val="009562AC"/>
    <w:rsid w:val="00961153"/>
    <w:rsid w:val="00961F93"/>
    <w:rsid w:val="00962744"/>
    <w:rsid w:val="00971397"/>
    <w:rsid w:val="0097469D"/>
    <w:rsid w:val="00984E05"/>
    <w:rsid w:val="009A34EA"/>
    <w:rsid w:val="009A5272"/>
    <w:rsid w:val="009B2A8C"/>
    <w:rsid w:val="009B69AB"/>
    <w:rsid w:val="009C0A5C"/>
    <w:rsid w:val="009C163E"/>
    <w:rsid w:val="009D001E"/>
    <w:rsid w:val="009D2D9A"/>
    <w:rsid w:val="00A03AA4"/>
    <w:rsid w:val="00A05642"/>
    <w:rsid w:val="00A169C6"/>
    <w:rsid w:val="00A16E36"/>
    <w:rsid w:val="00A26249"/>
    <w:rsid w:val="00A26BBF"/>
    <w:rsid w:val="00A30031"/>
    <w:rsid w:val="00A345A5"/>
    <w:rsid w:val="00A458C6"/>
    <w:rsid w:val="00A4688B"/>
    <w:rsid w:val="00A51844"/>
    <w:rsid w:val="00A51A26"/>
    <w:rsid w:val="00A73630"/>
    <w:rsid w:val="00A92009"/>
    <w:rsid w:val="00AA42B2"/>
    <w:rsid w:val="00AA461A"/>
    <w:rsid w:val="00AD1DCE"/>
    <w:rsid w:val="00AD7146"/>
    <w:rsid w:val="00AE1D8F"/>
    <w:rsid w:val="00AF0B3B"/>
    <w:rsid w:val="00B04390"/>
    <w:rsid w:val="00B04B63"/>
    <w:rsid w:val="00B06C91"/>
    <w:rsid w:val="00B06DA9"/>
    <w:rsid w:val="00B33ADB"/>
    <w:rsid w:val="00B34561"/>
    <w:rsid w:val="00B4739A"/>
    <w:rsid w:val="00B50015"/>
    <w:rsid w:val="00B53FA9"/>
    <w:rsid w:val="00B54ABB"/>
    <w:rsid w:val="00B57C0A"/>
    <w:rsid w:val="00B83746"/>
    <w:rsid w:val="00B866F3"/>
    <w:rsid w:val="00B94B8A"/>
    <w:rsid w:val="00BB7B34"/>
    <w:rsid w:val="00BC58E9"/>
    <w:rsid w:val="00BD4F62"/>
    <w:rsid w:val="00BE08B7"/>
    <w:rsid w:val="00BE2A48"/>
    <w:rsid w:val="00BF087B"/>
    <w:rsid w:val="00BF2EEC"/>
    <w:rsid w:val="00BF72E1"/>
    <w:rsid w:val="00C1429C"/>
    <w:rsid w:val="00C14488"/>
    <w:rsid w:val="00C251DF"/>
    <w:rsid w:val="00C5758F"/>
    <w:rsid w:val="00C65997"/>
    <w:rsid w:val="00C6607B"/>
    <w:rsid w:val="00C93A5B"/>
    <w:rsid w:val="00C96971"/>
    <w:rsid w:val="00C978E0"/>
    <w:rsid w:val="00CB2B2F"/>
    <w:rsid w:val="00CB3368"/>
    <w:rsid w:val="00CB46B5"/>
    <w:rsid w:val="00CB625F"/>
    <w:rsid w:val="00CC13B8"/>
    <w:rsid w:val="00CF0991"/>
    <w:rsid w:val="00D02E64"/>
    <w:rsid w:val="00D03A0F"/>
    <w:rsid w:val="00D126FB"/>
    <w:rsid w:val="00D129D3"/>
    <w:rsid w:val="00D14AA5"/>
    <w:rsid w:val="00D23596"/>
    <w:rsid w:val="00D317C9"/>
    <w:rsid w:val="00D338E9"/>
    <w:rsid w:val="00D367F4"/>
    <w:rsid w:val="00D46F72"/>
    <w:rsid w:val="00D54E3F"/>
    <w:rsid w:val="00D61825"/>
    <w:rsid w:val="00D7348F"/>
    <w:rsid w:val="00D83CFF"/>
    <w:rsid w:val="00D864CF"/>
    <w:rsid w:val="00D86D6F"/>
    <w:rsid w:val="00D86F48"/>
    <w:rsid w:val="00DA6196"/>
    <w:rsid w:val="00DB1C73"/>
    <w:rsid w:val="00DB4C2D"/>
    <w:rsid w:val="00DB7823"/>
    <w:rsid w:val="00DD5D24"/>
    <w:rsid w:val="00DE02D4"/>
    <w:rsid w:val="00DE12A5"/>
    <w:rsid w:val="00DE4B72"/>
    <w:rsid w:val="00E07382"/>
    <w:rsid w:val="00E17964"/>
    <w:rsid w:val="00E3230C"/>
    <w:rsid w:val="00E57F62"/>
    <w:rsid w:val="00E71371"/>
    <w:rsid w:val="00E731BB"/>
    <w:rsid w:val="00E81C01"/>
    <w:rsid w:val="00EA391E"/>
    <w:rsid w:val="00EB658B"/>
    <w:rsid w:val="00EC0498"/>
    <w:rsid w:val="00EC0F5E"/>
    <w:rsid w:val="00EE197D"/>
    <w:rsid w:val="00F02FDA"/>
    <w:rsid w:val="00F138BF"/>
    <w:rsid w:val="00F24800"/>
    <w:rsid w:val="00F25983"/>
    <w:rsid w:val="00F3247C"/>
    <w:rsid w:val="00F5357D"/>
    <w:rsid w:val="00F75227"/>
    <w:rsid w:val="00F81150"/>
    <w:rsid w:val="00F82A58"/>
    <w:rsid w:val="00F872B2"/>
    <w:rsid w:val="00F96243"/>
    <w:rsid w:val="00FD31B4"/>
    <w:rsid w:val="00FD4F9A"/>
    <w:rsid w:val="00FE0533"/>
    <w:rsid w:val="00FF2957"/>
    <w:rsid w:val="00FF7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EE"/>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6B14EE"/>
    <w:pPr>
      <w:keepNext/>
      <w:jc w:val="both"/>
      <w:outlineLvl w:val="0"/>
    </w:pPr>
    <w:rPr>
      <w:b/>
      <w:bCs/>
      <w:sz w:val="40"/>
      <w:szCs w:val="24"/>
    </w:rPr>
  </w:style>
  <w:style w:type="paragraph" w:styleId="2">
    <w:name w:val="heading 2"/>
    <w:aliases w:val="H2,&quot;Изумруд&quot;"/>
    <w:basedOn w:val="a"/>
    <w:next w:val="a"/>
    <w:link w:val="20"/>
    <w:unhideWhenUsed/>
    <w:qFormat/>
    <w:rsid w:val="00A468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468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4688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88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
    <w:basedOn w:val="a0"/>
    <w:link w:val="1"/>
    <w:rsid w:val="006B14EE"/>
    <w:rPr>
      <w:rFonts w:ascii="Times New Roman" w:eastAsia="Times New Roman" w:hAnsi="Times New Roman" w:cs="Times New Roman"/>
      <w:b/>
      <w:bCs/>
      <w:sz w:val="40"/>
      <w:szCs w:val="24"/>
      <w:lang w:eastAsia="ru-RU"/>
    </w:rPr>
  </w:style>
  <w:style w:type="character" w:customStyle="1" w:styleId="20">
    <w:name w:val="Заголовок 2 Знак"/>
    <w:aliases w:val="H2 Знак,&quot;Изумруд&quot; Знак"/>
    <w:basedOn w:val="a0"/>
    <w:link w:val="2"/>
    <w:rsid w:val="00A4688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4688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A4688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A4688B"/>
    <w:rPr>
      <w:rFonts w:asciiTheme="majorHAnsi" w:eastAsiaTheme="majorEastAsia" w:hAnsiTheme="majorHAnsi" w:cstheme="majorBidi"/>
      <w:color w:val="243F60" w:themeColor="accent1" w:themeShade="7F"/>
      <w:sz w:val="20"/>
      <w:szCs w:val="20"/>
      <w:lang w:eastAsia="ru-RU"/>
    </w:rPr>
  </w:style>
  <w:style w:type="paragraph" w:styleId="a3">
    <w:name w:val="Title"/>
    <w:basedOn w:val="a"/>
    <w:link w:val="a4"/>
    <w:qFormat/>
    <w:rsid w:val="006B14EE"/>
    <w:pPr>
      <w:jc w:val="center"/>
    </w:pPr>
    <w:rPr>
      <w:sz w:val="72"/>
      <w:szCs w:val="24"/>
    </w:rPr>
  </w:style>
  <w:style w:type="character" w:customStyle="1" w:styleId="a4">
    <w:name w:val="Название Знак"/>
    <w:basedOn w:val="a0"/>
    <w:link w:val="a3"/>
    <w:rsid w:val="006B14EE"/>
    <w:rPr>
      <w:rFonts w:ascii="Times New Roman" w:eastAsia="Times New Roman" w:hAnsi="Times New Roman" w:cs="Times New Roman"/>
      <w:sz w:val="72"/>
      <w:szCs w:val="24"/>
      <w:lang w:eastAsia="ru-RU"/>
    </w:rPr>
  </w:style>
  <w:style w:type="paragraph" w:styleId="a5">
    <w:name w:val="Body Text"/>
    <w:aliases w:val="Знак,Знак1 Знак,Основной текст1"/>
    <w:basedOn w:val="a"/>
    <w:link w:val="a6"/>
    <w:unhideWhenUsed/>
    <w:rsid w:val="006B14EE"/>
    <w:rPr>
      <w:sz w:val="24"/>
    </w:rPr>
  </w:style>
  <w:style w:type="character" w:customStyle="1" w:styleId="a6">
    <w:name w:val="Основной текст Знак"/>
    <w:aliases w:val="Знак Знак,Знак1 Знак Знак,Основной текст1 Знак"/>
    <w:basedOn w:val="a0"/>
    <w:link w:val="a5"/>
    <w:rsid w:val="006B14EE"/>
    <w:rPr>
      <w:rFonts w:ascii="Times New Roman" w:eastAsia="Times New Roman" w:hAnsi="Times New Roman" w:cs="Times New Roman"/>
      <w:sz w:val="24"/>
      <w:szCs w:val="20"/>
      <w:lang w:eastAsia="ru-RU"/>
    </w:rPr>
  </w:style>
  <w:style w:type="paragraph" w:styleId="21">
    <w:name w:val="Body Text Indent 2"/>
    <w:basedOn w:val="a"/>
    <w:link w:val="22"/>
    <w:unhideWhenUsed/>
    <w:rsid w:val="006B14EE"/>
    <w:pPr>
      <w:spacing w:after="120" w:line="480" w:lineRule="auto"/>
      <w:ind w:left="283"/>
    </w:pPr>
  </w:style>
  <w:style w:type="character" w:customStyle="1" w:styleId="22">
    <w:name w:val="Основной текст с отступом 2 Знак"/>
    <w:basedOn w:val="a0"/>
    <w:link w:val="21"/>
    <w:rsid w:val="006B14EE"/>
    <w:rPr>
      <w:rFonts w:ascii="Times New Roman" w:eastAsia="Times New Roman" w:hAnsi="Times New Roman" w:cs="Times New Roman"/>
      <w:sz w:val="20"/>
      <w:szCs w:val="20"/>
      <w:lang w:eastAsia="ru-RU"/>
    </w:rPr>
  </w:style>
  <w:style w:type="paragraph" w:styleId="31">
    <w:name w:val="Body Text Indent 3"/>
    <w:basedOn w:val="a"/>
    <w:link w:val="32"/>
    <w:unhideWhenUsed/>
    <w:rsid w:val="006B14EE"/>
    <w:pPr>
      <w:spacing w:after="120"/>
      <w:ind w:left="283"/>
    </w:pPr>
    <w:rPr>
      <w:sz w:val="16"/>
      <w:szCs w:val="16"/>
    </w:rPr>
  </w:style>
  <w:style w:type="character" w:customStyle="1" w:styleId="32">
    <w:name w:val="Основной текст с отступом 3 Знак"/>
    <w:basedOn w:val="a0"/>
    <w:link w:val="31"/>
    <w:rsid w:val="006B14EE"/>
    <w:rPr>
      <w:rFonts w:ascii="Times New Roman" w:eastAsia="Times New Roman" w:hAnsi="Times New Roman" w:cs="Times New Roman"/>
      <w:sz w:val="16"/>
      <w:szCs w:val="16"/>
      <w:lang w:eastAsia="ru-RU"/>
    </w:rPr>
  </w:style>
  <w:style w:type="paragraph" w:customStyle="1" w:styleId="ConsTitle">
    <w:name w:val="ConsTitle"/>
    <w:rsid w:val="008210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List Paragraph"/>
    <w:basedOn w:val="a"/>
    <w:uiPriority w:val="34"/>
    <w:qFormat/>
    <w:rsid w:val="0082107C"/>
    <w:pPr>
      <w:ind w:left="720"/>
      <w:contextualSpacing/>
    </w:pPr>
  </w:style>
  <w:style w:type="paragraph" w:styleId="a8">
    <w:name w:val="header"/>
    <w:basedOn w:val="a"/>
    <w:link w:val="a9"/>
    <w:unhideWhenUsed/>
    <w:rsid w:val="00220813"/>
    <w:pPr>
      <w:tabs>
        <w:tab w:val="center" w:pos="4677"/>
        <w:tab w:val="right" w:pos="9355"/>
      </w:tabs>
    </w:pPr>
  </w:style>
  <w:style w:type="character" w:customStyle="1" w:styleId="a9">
    <w:name w:val="Верхний колонтитул Знак"/>
    <w:basedOn w:val="a0"/>
    <w:link w:val="a8"/>
    <w:rsid w:val="00220813"/>
    <w:rPr>
      <w:rFonts w:ascii="Times New Roman" w:eastAsia="Times New Roman" w:hAnsi="Times New Roman" w:cs="Times New Roman"/>
      <w:sz w:val="20"/>
      <w:szCs w:val="20"/>
      <w:lang w:eastAsia="ru-RU"/>
    </w:rPr>
  </w:style>
  <w:style w:type="paragraph" w:styleId="aa">
    <w:name w:val="footer"/>
    <w:basedOn w:val="a"/>
    <w:link w:val="ab"/>
    <w:unhideWhenUsed/>
    <w:rsid w:val="00220813"/>
    <w:pPr>
      <w:tabs>
        <w:tab w:val="center" w:pos="4677"/>
        <w:tab w:val="right" w:pos="9355"/>
      </w:tabs>
    </w:pPr>
  </w:style>
  <w:style w:type="character" w:customStyle="1" w:styleId="ab">
    <w:name w:val="Нижний колонтитул Знак"/>
    <w:basedOn w:val="a0"/>
    <w:link w:val="aa"/>
    <w:rsid w:val="00220813"/>
    <w:rPr>
      <w:rFonts w:ascii="Times New Roman" w:eastAsia="Times New Roman" w:hAnsi="Times New Roman" w:cs="Times New Roman"/>
      <w:sz w:val="20"/>
      <w:szCs w:val="20"/>
      <w:lang w:eastAsia="ru-RU"/>
    </w:rPr>
  </w:style>
  <w:style w:type="paragraph" w:styleId="ac">
    <w:name w:val="Normal (Web)"/>
    <w:basedOn w:val="a"/>
    <w:unhideWhenUsed/>
    <w:rsid w:val="00BB7B34"/>
    <w:pPr>
      <w:spacing w:before="100" w:beforeAutospacing="1" w:after="100" w:afterAutospacing="1"/>
    </w:pPr>
    <w:rPr>
      <w:sz w:val="24"/>
      <w:szCs w:val="24"/>
    </w:rPr>
  </w:style>
  <w:style w:type="character" w:customStyle="1" w:styleId="titlemain">
    <w:name w:val="titlemain"/>
    <w:basedOn w:val="a0"/>
    <w:rsid w:val="00BB7B34"/>
  </w:style>
  <w:style w:type="character" w:customStyle="1" w:styleId="apple-converted-space">
    <w:name w:val="apple-converted-space"/>
    <w:basedOn w:val="a0"/>
    <w:rsid w:val="00BB7B34"/>
  </w:style>
  <w:style w:type="character" w:customStyle="1" w:styleId="titlemain2">
    <w:name w:val="titlemain2"/>
    <w:basedOn w:val="a0"/>
    <w:rsid w:val="00BB7B34"/>
  </w:style>
  <w:style w:type="character" w:styleId="ad">
    <w:name w:val="annotation reference"/>
    <w:semiHidden/>
    <w:rsid w:val="004C3672"/>
    <w:rPr>
      <w:sz w:val="16"/>
      <w:szCs w:val="16"/>
    </w:rPr>
  </w:style>
  <w:style w:type="character" w:styleId="ae">
    <w:name w:val="Hyperlink"/>
    <w:rsid w:val="004C3672"/>
    <w:rPr>
      <w:color w:val="0000FF"/>
      <w:u w:val="single"/>
    </w:rPr>
  </w:style>
  <w:style w:type="character" w:customStyle="1" w:styleId="apple-style-span">
    <w:name w:val="apple-style-span"/>
    <w:basedOn w:val="a0"/>
    <w:rsid w:val="004C3672"/>
  </w:style>
  <w:style w:type="paragraph" w:customStyle="1" w:styleId="11">
    <w:name w:val="Абзац списка1"/>
    <w:basedOn w:val="a"/>
    <w:uiPriority w:val="34"/>
    <w:qFormat/>
    <w:rsid w:val="00620A25"/>
    <w:pPr>
      <w:spacing w:after="200" w:line="276" w:lineRule="auto"/>
      <w:ind w:left="720"/>
      <w:contextualSpacing/>
    </w:pPr>
    <w:rPr>
      <w:rFonts w:ascii="Calibri" w:hAnsi="Calibri"/>
      <w:sz w:val="22"/>
      <w:szCs w:val="22"/>
      <w:lang w:eastAsia="en-US"/>
    </w:rPr>
  </w:style>
  <w:style w:type="paragraph" w:styleId="af">
    <w:name w:val="No Spacing"/>
    <w:uiPriority w:val="1"/>
    <w:qFormat/>
    <w:rsid w:val="009B69AB"/>
    <w:pPr>
      <w:spacing w:after="0" w:line="240" w:lineRule="auto"/>
    </w:pPr>
    <w:rPr>
      <w:rFonts w:ascii="Times New Roman" w:eastAsia="Times New Roman" w:hAnsi="Times New Roman" w:cs="Times New Roman"/>
      <w:sz w:val="20"/>
      <w:szCs w:val="20"/>
      <w:lang w:eastAsia="ru-RU"/>
    </w:rPr>
  </w:style>
  <w:style w:type="paragraph" w:customStyle="1" w:styleId="af0">
    <w:name w:val="Стандарт"/>
    <w:basedOn w:val="a"/>
    <w:rsid w:val="0078043F"/>
    <w:pPr>
      <w:spacing w:line="288" w:lineRule="auto"/>
      <w:ind w:firstLine="709"/>
      <w:jc w:val="both"/>
    </w:pPr>
    <w:rPr>
      <w:sz w:val="28"/>
      <w:szCs w:val="24"/>
    </w:rPr>
  </w:style>
  <w:style w:type="table" w:styleId="af1">
    <w:name w:val="Table Grid"/>
    <w:basedOn w:val="a1"/>
    <w:uiPriority w:val="59"/>
    <w:rsid w:val="007804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nhideWhenUsed/>
    <w:rsid w:val="008A2D0D"/>
    <w:rPr>
      <w:rFonts w:ascii="Tahoma" w:hAnsi="Tahoma" w:cs="Tahoma"/>
      <w:sz w:val="16"/>
      <w:szCs w:val="16"/>
    </w:rPr>
  </w:style>
  <w:style w:type="character" w:customStyle="1" w:styleId="af3">
    <w:name w:val="Текст выноски Знак"/>
    <w:basedOn w:val="a0"/>
    <w:link w:val="af2"/>
    <w:rsid w:val="008A2D0D"/>
    <w:rPr>
      <w:rFonts w:ascii="Tahoma" w:eastAsia="Times New Roman" w:hAnsi="Tahoma" w:cs="Tahoma"/>
      <w:sz w:val="16"/>
      <w:szCs w:val="16"/>
      <w:lang w:eastAsia="ru-RU"/>
    </w:rPr>
  </w:style>
  <w:style w:type="character" w:styleId="af4">
    <w:name w:val="Strong"/>
    <w:basedOn w:val="a0"/>
    <w:qFormat/>
    <w:rsid w:val="000419CD"/>
    <w:rPr>
      <w:rFonts w:ascii="Times New Roman" w:hAnsi="Times New Roman" w:cs="Times New Roman" w:hint="default"/>
      <w:b/>
      <w:bCs/>
    </w:rPr>
  </w:style>
  <w:style w:type="paragraph" w:styleId="33">
    <w:name w:val="Body Text 3"/>
    <w:basedOn w:val="a"/>
    <w:link w:val="34"/>
    <w:uiPriority w:val="99"/>
    <w:unhideWhenUsed/>
    <w:rsid w:val="00036B96"/>
    <w:pPr>
      <w:spacing w:after="120"/>
    </w:pPr>
    <w:rPr>
      <w:sz w:val="16"/>
      <w:szCs w:val="16"/>
    </w:rPr>
  </w:style>
  <w:style w:type="character" w:customStyle="1" w:styleId="34">
    <w:name w:val="Основной текст 3 Знак"/>
    <w:basedOn w:val="a0"/>
    <w:link w:val="33"/>
    <w:uiPriority w:val="99"/>
    <w:rsid w:val="00036B96"/>
    <w:rPr>
      <w:rFonts w:ascii="Times New Roman" w:eastAsia="Times New Roman" w:hAnsi="Times New Roman" w:cs="Times New Roman"/>
      <w:sz w:val="16"/>
      <w:szCs w:val="16"/>
      <w:lang w:eastAsia="ru-RU"/>
    </w:rPr>
  </w:style>
  <w:style w:type="paragraph" w:customStyle="1" w:styleId="ConsPlusNonformat">
    <w:name w:val="ConsPlusNonformat"/>
    <w:rsid w:val="00036B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71397"/>
    <w:pPr>
      <w:autoSpaceDE w:val="0"/>
      <w:autoSpaceDN w:val="0"/>
      <w:adjustRightInd w:val="0"/>
      <w:spacing w:after="0" w:line="240" w:lineRule="auto"/>
    </w:pPr>
    <w:rPr>
      <w:rFonts w:ascii="Arial" w:hAnsi="Arial" w:cs="Arial"/>
      <w:sz w:val="20"/>
      <w:szCs w:val="20"/>
    </w:rPr>
  </w:style>
  <w:style w:type="character" w:customStyle="1" w:styleId="af5">
    <w:name w:val="Основной текст + Курсив"/>
    <w:basedOn w:val="a0"/>
    <w:rsid w:val="0000785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41">
    <w:name w:val="Основной текст (4) + Не курсив"/>
    <w:basedOn w:val="a0"/>
    <w:rsid w:val="0000785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2CenturySchoolbook7pt">
    <w:name w:val="Основной текст (2) + Century Schoolbook;7 pt;Не полужирный;Не курсив"/>
    <w:basedOn w:val="a0"/>
    <w:rsid w:val="00007856"/>
    <w:rPr>
      <w:rFonts w:ascii="Century Schoolbook" w:eastAsia="Century Schoolbook" w:hAnsi="Century Schoolbook" w:cs="Century Schoolbook"/>
      <w:b/>
      <w:bCs/>
      <w:i/>
      <w:iCs/>
      <w:smallCaps w:val="0"/>
      <w:strike w:val="0"/>
      <w:color w:val="000000"/>
      <w:spacing w:val="0"/>
      <w:w w:val="100"/>
      <w:position w:val="0"/>
      <w:sz w:val="14"/>
      <w:szCs w:val="14"/>
      <w:u w:val="none"/>
      <w:lang w:val="ru-RU"/>
    </w:rPr>
  </w:style>
  <w:style w:type="character" w:customStyle="1" w:styleId="35">
    <w:name w:val="Основной текст (3)"/>
    <w:basedOn w:val="a0"/>
    <w:rsid w:val="00007856"/>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2">
    <w:name w:val="Основной текст (4)"/>
    <w:basedOn w:val="a0"/>
    <w:rsid w:val="0000785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23">
    <w:name w:val="Основной текст2"/>
    <w:basedOn w:val="a0"/>
    <w:rsid w:val="0000785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6">
    <w:name w:val="Основной текст3"/>
    <w:basedOn w:val="a0"/>
    <w:rsid w:val="0000785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4">
    <w:name w:val="Основной текст (2)"/>
    <w:basedOn w:val="a0"/>
    <w:rsid w:val="00007856"/>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51">
    <w:name w:val="Основной текст (5) + Курсив"/>
    <w:basedOn w:val="a0"/>
    <w:rsid w:val="00007856"/>
    <w:rPr>
      <w:rFonts w:ascii="Times New Roman" w:eastAsia="Times New Roman" w:hAnsi="Times New Roman" w:cs="Times New Roman"/>
      <w:b/>
      <w:bCs/>
      <w:i/>
      <w:iCs/>
      <w:color w:val="000000"/>
      <w:spacing w:val="0"/>
      <w:w w:val="100"/>
      <w:position w:val="0"/>
      <w:sz w:val="16"/>
      <w:szCs w:val="16"/>
      <w:shd w:val="clear" w:color="auto" w:fill="FFFFFF"/>
      <w:lang w:val="ru-RU"/>
    </w:rPr>
  </w:style>
  <w:style w:type="character" w:customStyle="1" w:styleId="8pt">
    <w:name w:val="Основной текст + 8 pt;Полужирный"/>
    <w:basedOn w:val="a0"/>
    <w:rsid w:val="00007856"/>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25">
    <w:name w:val="Основной текст (2) + Не курсив"/>
    <w:basedOn w:val="a0"/>
    <w:rsid w:val="00007856"/>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43">
    <w:name w:val="Основной текст4"/>
    <w:basedOn w:val="a0"/>
    <w:rsid w:val="0000785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CenturySchoolbook">
    <w:name w:val="Основной текст (2) + Century Schoolbook"/>
    <w:aliases w:val="7 pt,Не полужирный,Не курсив,Основной текст (7) + Не полужирный"/>
    <w:basedOn w:val="a0"/>
    <w:rsid w:val="008A0E01"/>
    <w:rPr>
      <w:rFonts w:ascii="Century Schoolbook" w:eastAsia="Century Schoolbook" w:hAnsi="Century Schoolbook" w:cs="Century Schoolbook" w:hint="default"/>
      <w:b/>
      <w:bCs/>
      <w:i/>
      <w:iCs/>
      <w:smallCaps w:val="0"/>
      <w:strike w:val="0"/>
      <w:dstrike w:val="0"/>
      <w:color w:val="000000"/>
      <w:spacing w:val="0"/>
      <w:w w:val="100"/>
      <w:position w:val="0"/>
      <w:sz w:val="14"/>
      <w:szCs w:val="14"/>
      <w:u w:val="none"/>
      <w:effect w:val="none"/>
      <w:lang w:val="ru-RU"/>
    </w:rPr>
  </w:style>
  <w:style w:type="character" w:customStyle="1" w:styleId="8pt0">
    <w:name w:val="Основной текст + 8 pt"/>
    <w:aliases w:val="Полужирный"/>
    <w:basedOn w:val="a0"/>
    <w:rsid w:val="008A0E01"/>
    <w:rPr>
      <w:rFonts w:ascii="Times New Roman" w:eastAsia="Times New Roman" w:hAnsi="Times New Roman" w:cs="Times New Roman" w:hint="default"/>
      <w:b/>
      <w:bCs/>
      <w:color w:val="000000"/>
      <w:spacing w:val="0"/>
      <w:w w:val="100"/>
      <w:position w:val="0"/>
      <w:sz w:val="16"/>
      <w:szCs w:val="16"/>
      <w:shd w:val="clear" w:color="auto" w:fill="FFFFFF"/>
      <w:lang w:val="ru-RU"/>
    </w:rPr>
  </w:style>
  <w:style w:type="paragraph" w:customStyle="1" w:styleId="12">
    <w:name w:val="Без интервала1"/>
    <w:rsid w:val="00000030"/>
    <w:pPr>
      <w:spacing w:after="0" w:line="240" w:lineRule="auto"/>
    </w:pPr>
    <w:rPr>
      <w:rFonts w:ascii="Calibri" w:eastAsia="Times New Roman" w:hAnsi="Calibri" w:cs="Calibri"/>
    </w:rPr>
  </w:style>
  <w:style w:type="character" w:customStyle="1" w:styleId="13">
    <w:name w:val="Верхний колонтитул Знак1"/>
    <w:basedOn w:val="a0"/>
    <w:semiHidden/>
    <w:locked/>
    <w:rsid w:val="00000030"/>
    <w:rPr>
      <w:rFonts w:ascii="Calibri" w:eastAsia="Times New Roman" w:hAnsi="Calibri" w:cs="Calibri"/>
      <w:sz w:val="28"/>
      <w:szCs w:val="28"/>
      <w:lang w:eastAsia="ru-RU"/>
    </w:rPr>
  </w:style>
  <w:style w:type="paragraph" w:styleId="26">
    <w:name w:val="Body Text 2"/>
    <w:basedOn w:val="a"/>
    <w:link w:val="27"/>
    <w:unhideWhenUsed/>
    <w:rsid w:val="00A51A26"/>
    <w:pPr>
      <w:spacing w:after="120" w:line="480" w:lineRule="auto"/>
    </w:pPr>
  </w:style>
  <w:style w:type="character" w:customStyle="1" w:styleId="27">
    <w:name w:val="Основной текст 2 Знак"/>
    <w:basedOn w:val="a0"/>
    <w:link w:val="26"/>
    <w:rsid w:val="00A51A26"/>
    <w:rPr>
      <w:rFonts w:ascii="Times New Roman" w:eastAsia="Times New Roman" w:hAnsi="Times New Roman" w:cs="Times New Roman"/>
      <w:sz w:val="20"/>
      <w:szCs w:val="20"/>
      <w:lang w:eastAsia="ru-RU"/>
    </w:rPr>
  </w:style>
  <w:style w:type="paragraph" w:styleId="af6">
    <w:name w:val="Body Text Indent"/>
    <w:basedOn w:val="a"/>
    <w:link w:val="af7"/>
    <w:unhideWhenUsed/>
    <w:rsid w:val="00A51A26"/>
    <w:pPr>
      <w:spacing w:after="120"/>
      <w:ind w:left="283"/>
    </w:pPr>
  </w:style>
  <w:style w:type="character" w:customStyle="1" w:styleId="af7">
    <w:name w:val="Основной текст с отступом Знак"/>
    <w:basedOn w:val="a0"/>
    <w:link w:val="af6"/>
    <w:rsid w:val="00A51A26"/>
    <w:rPr>
      <w:rFonts w:ascii="Times New Roman" w:eastAsia="Times New Roman" w:hAnsi="Times New Roman" w:cs="Times New Roman"/>
      <w:sz w:val="20"/>
      <w:szCs w:val="20"/>
      <w:lang w:eastAsia="ru-RU"/>
    </w:rPr>
  </w:style>
  <w:style w:type="paragraph" w:customStyle="1" w:styleId="ConsNormal">
    <w:name w:val="ConsNormal"/>
    <w:rsid w:val="00A51A2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f8">
    <w:name w:val="page number"/>
    <w:basedOn w:val="a0"/>
    <w:rsid w:val="00A51A26"/>
  </w:style>
  <w:style w:type="paragraph" w:customStyle="1" w:styleId="ConsNonformat">
    <w:name w:val="ConsNonformat"/>
    <w:rsid w:val="00A51A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5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51A26"/>
    <w:rPr>
      <w:rFonts w:ascii="Courier New" w:eastAsia="Times New Roman" w:hAnsi="Courier New" w:cs="Courier New"/>
      <w:sz w:val="20"/>
      <w:szCs w:val="20"/>
      <w:lang w:eastAsia="ru-RU"/>
    </w:rPr>
  </w:style>
  <w:style w:type="paragraph" w:customStyle="1" w:styleId="ConsPlusTitle">
    <w:name w:val="ConsPlusTitle"/>
    <w:rsid w:val="00A51A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Document Map"/>
    <w:basedOn w:val="a"/>
    <w:link w:val="afa"/>
    <w:semiHidden/>
    <w:rsid w:val="00A51A26"/>
    <w:pPr>
      <w:shd w:val="clear" w:color="auto" w:fill="000080"/>
    </w:pPr>
    <w:rPr>
      <w:rFonts w:ascii="Tahoma" w:hAnsi="Tahoma" w:cs="Tahoma"/>
    </w:rPr>
  </w:style>
  <w:style w:type="character" w:customStyle="1" w:styleId="afa">
    <w:name w:val="Схема документа Знак"/>
    <w:basedOn w:val="a0"/>
    <w:link w:val="af9"/>
    <w:semiHidden/>
    <w:rsid w:val="00A51A26"/>
    <w:rPr>
      <w:rFonts w:ascii="Tahoma" w:eastAsia="Times New Roman" w:hAnsi="Tahoma" w:cs="Tahoma"/>
      <w:sz w:val="20"/>
      <w:szCs w:val="20"/>
      <w:shd w:val="clear" w:color="auto" w:fill="000080"/>
      <w:lang w:eastAsia="ru-RU"/>
    </w:rPr>
  </w:style>
  <w:style w:type="character" w:customStyle="1" w:styleId="afb">
    <w:name w:val="Основной текст_"/>
    <w:basedOn w:val="a0"/>
    <w:rsid w:val="00C5758F"/>
    <w:rPr>
      <w:rFonts w:ascii="Times New Roman" w:eastAsia="Times New Roman" w:hAnsi="Times New Roman" w:cs="Times New Roman"/>
      <w:sz w:val="21"/>
      <w:szCs w:val="21"/>
      <w:shd w:val="clear" w:color="auto" w:fill="FFFFFF"/>
    </w:rPr>
  </w:style>
  <w:style w:type="character" w:customStyle="1" w:styleId="6">
    <w:name w:val="Основной текст (6)"/>
    <w:basedOn w:val="a0"/>
    <w:rsid w:val="00C5758F"/>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52">
    <w:name w:val="Основной текст (5)"/>
    <w:basedOn w:val="a0"/>
    <w:rsid w:val="00C5758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c">
    <w:name w:val="Основной текст + Полужирный;Курсив"/>
    <w:basedOn w:val="afb"/>
    <w:rsid w:val="00C5758F"/>
    <w:rPr>
      <w:b/>
      <w:bCs/>
      <w:i/>
      <w:iCs/>
      <w:smallCaps w:val="0"/>
      <w:strike w:val="0"/>
      <w:color w:val="000000"/>
      <w:spacing w:val="0"/>
      <w:w w:val="100"/>
      <w:position w:val="0"/>
      <w:u w:val="none"/>
      <w:lang w:val="ru-RU"/>
    </w:rPr>
  </w:style>
  <w:style w:type="character" w:customStyle="1" w:styleId="7">
    <w:name w:val="Основной текст (7)"/>
    <w:basedOn w:val="a0"/>
    <w:rsid w:val="00C5758F"/>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0">
    <w:name w:val="Основной текст (7) + Не полужирный;Не курсив"/>
    <w:basedOn w:val="a0"/>
    <w:rsid w:val="00C5758F"/>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611pt">
    <w:name w:val="Основной текст (6) + 11 pt;Полужирный;Не курсив"/>
    <w:basedOn w:val="a0"/>
    <w:rsid w:val="00C5758F"/>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9">
    <w:name w:val="Основной текст (9)"/>
    <w:basedOn w:val="a0"/>
    <w:rsid w:val="00C5758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d">
    <w:name w:val="Колонтитул"/>
    <w:basedOn w:val="a0"/>
    <w:rsid w:val="00C5758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e">
    <w:name w:val="Основной текст + Полужирный"/>
    <w:aliases w:val="Курсив"/>
    <w:basedOn w:val="afb"/>
    <w:rsid w:val="00C93A5B"/>
    <w:rPr>
      <w:b/>
      <w:bCs/>
      <w:i/>
      <w:iCs/>
      <w:smallCaps w:val="0"/>
      <w:strike w:val="0"/>
      <w:dstrike w:val="0"/>
      <w:color w:val="000000"/>
      <w:spacing w:val="0"/>
      <w:w w:val="100"/>
      <w:position w:val="0"/>
      <w:u w:val="none"/>
      <w:effect w:val="none"/>
      <w:shd w:val="clear" w:color="auto" w:fill="FFFFFF"/>
      <w:lang w:val="ru-RU"/>
    </w:rPr>
  </w:style>
  <w:style w:type="character" w:customStyle="1" w:styleId="art-postheader">
    <w:name w:val="art-postheader"/>
    <w:basedOn w:val="a0"/>
    <w:rsid w:val="00F82A58"/>
  </w:style>
  <w:style w:type="character" w:customStyle="1" w:styleId="articleseparator">
    <w:name w:val="article_separator"/>
    <w:basedOn w:val="a0"/>
    <w:rsid w:val="00F82A58"/>
  </w:style>
  <w:style w:type="paragraph" w:customStyle="1" w:styleId="Default">
    <w:name w:val="Default"/>
    <w:rsid w:val="00F82A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6495183">
      <w:bodyDiv w:val="1"/>
      <w:marLeft w:val="0"/>
      <w:marRight w:val="0"/>
      <w:marTop w:val="0"/>
      <w:marBottom w:val="0"/>
      <w:divBdr>
        <w:top w:val="none" w:sz="0" w:space="0" w:color="auto"/>
        <w:left w:val="none" w:sz="0" w:space="0" w:color="auto"/>
        <w:bottom w:val="none" w:sz="0" w:space="0" w:color="auto"/>
        <w:right w:val="none" w:sz="0" w:space="0" w:color="auto"/>
      </w:divBdr>
    </w:div>
    <w:div w:id="121700716">
      <w:bodyDiv w:val="1"/>
      <w:marLeft w:val="0"/>
      <w:marRight w:val="0"/>
      <w:marTop w:val="0"/>
      <w:marBottom w:val="0"/>
      <w:divBdr>
        <w:top w:val="none" w:sz="0" w:space="0" w:color="auto"/>
        <w:left w:val="none" w:sz="0" w:space="0" w:color="auto"/>
        <w:bottom w:val="none" w:sz="0" w:space="0" w:color="auto"/>
        <w:right w:val="none" w:sz="0" w:space="0" w:color="auto"/>
      </w:divBdr>
    </w:div>
    <w:div w:id="334040984">
      <w:bodyDiv w:val="1"/>
      <w:marLeft w:val="0"/>
      <w:marRight w:val="0"/>
      <w:marTop w:val="0"/>
      <w:marBottom w:val="0"/>
      <w:divBdr>
        <w:top w:val="none" w:sz="0" w:space="0" w:color="auto"/>
        <w:left w:val="none" w:sz="0" w:space="0" w:color="auto"/>
        <w:bottom w:val="none" w:sz="0" w:space="0" w:color="auto"/>
        <w:right w:val="none" w:sz="0" w:space="0" w:color="auto"/>
      </w:divBdr>
    </w:div>
    <w:div w:id="384304243">
      <w:bodyDiv w:val="1"/>
      <w:marLeft w:val="0"/>
      <w:marRight w:val="0"/>
      <w:marTop w:val="0"/>
      <w:marBottom w:val="0"/>
      <w:divBdr>
        <w:top w:val="none" w:sz="0" w:space="0" w:color="auto"/>
        <w:left w:val="none" w:sz="0" w:space="0" w:color="auto"/>
        <w:bottom w:val="none" w:sz="0" w:space="0" w:color="auto"/>
        <w:right w:val="none" w:sz="0" w:space="0" w:color="auto"/>
      </w:divBdr>
    </w:div>
    <w:div w:id="432676991">
      <w:bodyDiv w:val="1"/>
      <w:marLeft w:val="0"/>
      <w:marRight w:val="0"/>
      <w:marTop w:val="0"/>
      <w:marBottom w:val="0"/>
      <w:divBdr>
        <w:top w:val="none" w:sz="0" w:space="0" w:color="auto"/>
        <w:left w:val="none" w:sz="0" w:space="0" w:color="auto"/>
        <w:bottom w:val="none" w:sz="0" w:space="0" w:color="auto"/>
        <w:right w:val="none" w:sz="0" w:space="0" w:color="auto"/>
      </w:divBdr>
    </w:div>
    <w:div w:id="614286263">
      <w:bodyDiv w:val="1"/>
      <w:marLeft w:val="0"/>
      <w:marRight w:val="0"/>
      <w:marTop w:val="0"/>
      <w:marBottom w:val="0"/>
      <w:divBdr>
        <w:top w:val="none" w:sz="0" w:space="0" w:color="auto"/>
        <w:left w:val="none" w:sz="0" w:space="0" w:color="auto"/>
        <w:bottom w:val="none" w:sz="0" w:space="0" w:color="auto"/>
        <w:right w:val="none" w:sz="0" w:space="0" w:color="auto"/>
      </w:divBdr>
    </w:div>
    <w:div w:id="644940941">
      <w:bodyDiv w:val="1"/>
      <w:marLeft w:val="0"/>
      <w:marRight w:val="0"/>
      <w:marTop w:val="0"/>
      <w:marBottom w:val="0"/>
      <w:divBdr>
        <w:top w:val="none" w:sz="0" w:space="0" w:color="auto"/>
        <w:left w:val="none" w:sz="0" w:space="0" w:color="auto"/>
        <w:bottom w:val="none" w:sz="0" w:space="0" w:color="auto"/>
        <w:right w:val="none" w:sz="0" w:space="0" w:color="auto"/>
      </w:divBdr>
    </w:div>
    <w:div w:id="1143081125">
      <w:bodyDiv w:val="1"/>
      <w:marLeft w:val="0"/>
      <w:marRight w:val="0"/>
      <w:marTop w:val="0"/>
      <w:marBottom w:val="0"/>
      <w:divBdr>
        <w:top w:val="none" w:sz="0" w:space="0" w:color="auto"/>
        <w:left w:val="none" w:sz="0" w:space="0" w:color="auto"/>
        <w:bottom w:val="none" w:sz="0" w:space="0" w:color="auto"/>
        <w:right w:val="none" w:sz="0" w:space="0" w:color="auto"/>
      </w:divBdr>
    </w:div>
    <w:div w:id="1156071276">
      <w:bodyDiv w:val="1"/>
      <w:marLeft w:val="0"/>
      <w:marRight w:val="0"/>
      <w:marTop w:val="0"/>
      <w:marBottom w:val="0"/>
      <w:divBdr>
        <w:top w:val="none" w:sz="0" w:space="0" w:color="auto"/>
        <w:left w:val="none" w:sz="0" w:space="0" w:color="auto"/>
        <w:bottom w:val="none" w:sz="0" w:space="0" w:color="auto"/>
        <w:right w:val="none" w:sz="0" w:space="0" w:color="auto"/>
      </w:divBdr>
    </w:div>
    <w:div w:id="1223374481">
      <w:bodyDiv w:val="1"/>
      <w:marLeft w:val="0"/>
      <w:marRight w:val="0"/>
      <w:marTop w:val="0"/>
      <w:marBottom w:val="0"/>
      <w:divBdr>
        <w:top w:val="none" w:sz="0" w:space="0" w:color="auto"/>
        <w:left w:val="none" w:sz="0" w:space="0" w:color="auto"/>
        <w:bottom w:val="none" w:sz="0" w:space="0" w:color="auto"/>
        <w:right w:val="none" w:sz="0" w:space="0" w:color="auto"/>
      </w:divBdr>
    </w:div>
    <w:div w:id="1254509548">
      <w:bodyDiv w:val="1"/>
      <w:marLeft w:val="0"/>
      <w:marRight w:val="0"/>
      <w:marTop w:val="0"/>
      <w:marBottom w:val="0"/>
      <w:divBdr>
        <w:top w:val="none" w:sz="0" w:space="0" w:color="auto"/>
        <w:left w:val="none" w:sz="0" w:space="0" w:color="auto"/>
        <w:bottom w:val="none" w:sz="0" w:space="0" w:color="auto"/>
        <w:right w:val="none" w:sz="0" w:space="0" w:color="auto"/>
      </w:divBdr>
    </w:div>
    <w:div w:id="1268730695">
      <w:bodyDiv w:val="1"/>
      <w:marLeft w:val="0"/>
      <w:marRight w:val="0"/>
      <w:marTop w:val="0"/>
      <w:marBottom w:val="0"/>
      <w:divBdr>
        <w:top w:val="none" w:sz="0" w:space="0" w:color="auto"/>
        <w:left w:val="none" w:sz="0" w:space="0" w:color="auto"/>
        <w:bottom w:val="none" w:sz="0" w:space="0" w:color="auto"/>
        <w:right w:val="none" w:sz="0" w:space="0" w:color="auto"/>
      </w:divBdr>
    </w:div>
    <w:div w:id="1366833066">
      <w:bodyDiv w:val="1"/>
      <w:marLeft w:val="0"/>
      <w:marRight w:val="0"/>
      <w:marTop w:val="0"/>
      <w:marBottom w:val="0"/>
      <w:divBdr>
        <w:top w:val="none" w:sz="0" w:space="0" w:color="auto"/>
        <w:left w:val="none" w:sz="0" w:space="0" w:color="auto"/>
        <w:bottom w:val="none" w:sz="0" w:space="0" w:color="auto"/>
        <w:right w:val="none" w:sz="0" w:space="0" w:color="auto"/>
      </w:divBdr>
    </w:div>
    <w:div w:id="1410956548">
      <w:bodyDiv w:val="1"/>
      <w:marLeft w:val="0"/>
      <w:marRight w:val="0"/>
      <w:marTop w:val="0"/>
      <w:marBottom w:val="0"/>
      <w:divBdr>
        <w:top w:val="none" w:sz="0" w:space="0" w:color="auto"/>
        <w:left w:val="none" w:sz="0" w:space="0" w:color="auto"/>
        <w:bottom w:val="none" w:sz="0" w:space="0" w:color="auto"/>
        <w:right w:val="none" w:sz="0" w:space="0" w:color="auto"/>
      </w:divBdr>
    </w:div>
    <w:div w:id="1415542586">
      <w:bodyDiv w:val="1"/>
      <w:marLeft w:val="0"/>
      <w:marRight w:val="0"/>
      <w:marTop w:val="0"/>
      <w:marBottom w:val="0"/>
      <w:divBdr>
        <w:top w:val="none" w:sz="0" w:space="0" w:color="auto"/>
        <w:left w:val="none" w:sz="0" w:space="0" w:color="auto"/>
        <w:bottom w:val="none" w:sz="0" w:space="0" w:color="auto"/>
        <w:right w:val="none" w:sz="0" w:space="0" w:color="auto"/>
      </w:divBdr>
    </w:div>
    <w:div w:id="1549878058">
      <w:bodyDiv w:val="1"/>
      <w:marLeft w:val="0"/>
      <w:marRight w:val="0"/>
      <w:marTop w:val="0"/>
      <w:marBottom w:val="0"/>
      <w:divBdr>
        <w:top w:val="none" w:sz="0" w:space="0" w:color="auto"/>
        <w:left w:val="none" w:sz="0" w:space="0" w:color="auto"/>
        <w:bottom w:val="none" w:sz="0" w:space="0" w:color="auto"/>
        <w:right w:val="none" w:sz="0" w:space="0" w:color="auto"/>
      </w:divBdr>
    </w:div>
    <w:div w:id="1625765716">
      <w:bodyDiv w:val="1"/>
      <w:marLeft w:val="0"/>
      <w:marRight w:val="0"/>
      <w:marTop w:val="0"/>
      <w:marBottom w:val="0"/>
      <w:divBdr>
        <w:top w:val="none" w:sz="0" w:space="0" w:color="auto"/>
        <w:left w:val="none" w:sz="0" w:space="0" w:color="auto"/>
        <w:bottom w:val="none" w:sz="0" w:space="0" w:color="auto"/>
        <w:right w:val="none" w:sz="0" w:space="0" w:color="auto"/>
      </w:divBdr>
    </w:div>
    <w:div w:id="1677492126">
      <w:bodyDiv w:val="1"/>
      <w:marLeft w:val="0"/>
      <w:marRight w:val="0"/>
      <w:marTop w:val="0"/>
      <w:marBottom w:val="0"/>
      <w:divBdr>
        <w:top w:val="none" w:sz="0" w:space="0" w:color="auto"/>
        <w:left w:val="none" w:sz="0" w:space="0" w:color="auto"/>
        <w:bottom w:val="none" w:sz="0" w:space="0" w:color="auto"/>
        <w:right w:val="none" w:sz="0" w:space="0" w:color="auto"/>
      </w:divBdr>
    </w:div>
    <w:div w:id="1689671192">
      <w:bodyDiv w:val="1"/>
      <w:marLeft w:val="0"/>
      <w:marRight w:val="0"/>
      <w:marTop w:val="0"/>
      <w:marBottom w:val="0"/>
      <w:divBdr>
        <w:top w:val="none" w:sz="0" w:space="0" w:color="auto"/>
        <w:left w:val="none" w:sz="0" w:space="0" w:color="auto"/>
        <w:bottom w:val="none" w:sz="0" w:space="0" w:color="auto"/>
        <w:right w:val="none" w:sz="0" w:space="0" w:color="auto"/>
      </w:divBdr>
    </w:div>
    <w:div w:id="1760321862">
      <w:bodyDiv w:val="1"/>
      <w:marLeft w:val="0"/>
      <w:marRight w:val="0"/>
      <w:marTop w:val="0"/>
      <w:marBottom w:val="0"/>
      <w:divBdr>
        <w:top w:val="none" w:sz="0" w:space="0" w:color="auto"/>
        <w:left w:val="none" w:sz="0" w:space="0" w:color="auto"/>
        <w:bottom w:val="none" w:sz="0" w:space="0" w:color="auto"/>
        <w:right w:val="none" w:sz="0" w:space="0" w:color="auto"/>
      </w:divBdr>
    </w:div>
    <w:div w:id="1859392075">
      <w:bodyDiv w:val="1"/>
      <w:marLeft w:val="0"/>
      <w:marRight w:val="0"/>
      <w:marTop w:val="0"/>
      <w:marBottom w:val="0"/>
      <w:divBdr>
        <w:top w:val="none" w:sz="0" w:space="0" w:color="auto"/>
        <w:left w:val="none" w:sz="0" w:space="0" w:color="auto"/>
        <w:bottom w:val="none" w:sz="0" w:space="0" w:color="auto"/>
        <w:right w:val="none" w:sz="0" w:space="0" w:color="auto"/>
      </w:divBdr>
    </w:div>
    <w:div w:id="1911504770">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2518427">
      <w:bodyDiv w:val="1"/>
      <w:marLeft w:val="0"/>
      <w:marRight w:val="0"/>
      <w:marTop w:val="0"/>
      <w:marBottom w:val="0"/>
      <w:divBdr>
        <w:top w:val="none" w:sz="0" w:space="0" w:color="auto"/>
        <w:left w:val="none" w:sz="0" w:space="0" w:color="auto"/>
        <w:bottom w:val="none" w:sz="0" w:space="0" w:color="auto"/>
        <w:right w:val="none" w:sz="0" w:space="0" w:color="auto"/>
      </w:divBdr>
    </w:div>
    <w:div w:id="1945262128">
      <w:bodyDiv w:val="1"/>
      <w:marLeft w:val="0"/>
      <w:marRight w:val="0"/>
      <w:marTop w:val="0"/>
      <w:marBottom w:val="0"/>
      <w:divBdr>
        <w:top w:val="none" w:sz="0" w:space="0" w:color="auto"/>
        <w:left w:val="none" w:sz="0" w:space="0" w:color="auto"/>
        <w:bottom w:val="none" w:sz="0" w:space="0" w:color="auto"/>
        <w:right w:val="none" w:sz="0" w:space="0" w:color="auto"/>
      </w:divBdr>
    </w:div>
    <w:div w:id="20661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D21F4D3D1F339C381120B27560EF86D0E788B3737A1DF6D3CEDuCQ7E"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rbizino.ru/content/stories/images/zemlepolzovanie/kukarka.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irbizino.ru/content/stories/images/zemlepolzovanie/shema_irbizino.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1D21F4D3D1F339C381120B27560EF8610D74836A3DA986613EuEQAE" TargetMode="External"/><Relationship Id="rId14" Type="http://schemas.openxmlformats.org/officeDocument/2006/relationships/hyperlink" Target="http://irbizino.ru/content/stories/images/zemlepolzovanie/rozhdestvenk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09DF7-3C38-4965-8A92-741FD53A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20484</Words>
  <Characters>116762</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2019-01-31T07:49:00Z</cp:lastPrinted>
  <dcterms:created xsi:type="dcterms:W3CDTF">2015-09-22T05:06:00Z</dcterms:created>
  <dcterms:modified xsi:type="dcterms:W3CDTF">2019-01-31T07:49:00Z</dcterms:modified>
</cp:coreProperties>
</file>