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8E" w:rsidRDefault="0048098E" w:rsidP="0048098E">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Pr>
          <w:rFonts w:ascii="Times New Roman" w:hAnsi="Times New Roman" w:cs="Times New Roman"/>
          <w:i/>
          <w:sz w:val="32"/>
          <w:u w:val="single"/>
        </w:rPr>
        <w:t xml:space="preserve">№  </w:t>
      </w:r>
      <w:r w:rsidR="005A3EAA">
        <w:rPr>
          <w:rFonts w:ascii="Times New Roman" w:hAnsi="Times New Roman" w:cs="Times New Roman"/>
          <w:i/>
          <w:sz w:val="32"/>
          <w:u w:val="single"/>
        </w:rPr>
        <w:t>3</w:t>
      </w:r>
      <w:r w:rsidR="00C1406C">
        <w:rPr>
          <w:rFonts w:ascii="Times New Roman" w:hAnsi="Times New Roman" w:cs="Times New Roman"/>
          <w:i/>
          <w:sz w:val="32"/>
          <w:u w:val="single"/>
        </w:rPr>
        <w:t>5</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C1406C">
        <w:rPr>
          <w:rFonts w:ascii="Times New Roman" w:hAnsi="Times New Roman" w:cs="Times New Roman"/>
          <w:i/>
          <w:sz w:val="52"/>
          <w:u w:val="single"/>
        </w:rPr>
        <w:t>24</w:t>
      </w:r>
      <w:r w:rsidR="00EB0419">
        <w:rPr>
          <w:rFonts w:ascii="Times New Roman" w:hAnsi="Times New Roman" w:cs="Times New Roman"/>
          <w:i/>
          <w:sz w:val="52"/>
          <w:u w:val="single"/>
        </w:rPr>
        <w:t xml:space="preserve"> </w:t>
      </w:r>
      <w:r w:rsidR="00EB0419" w:rsidRPr="00EB0419">
        <w:rPr>
          <w:rFonts w:ascii="Times New Roman" w:hAnsi="Times New Roman" w:cs="Times New Roman"/>
          <w:i/>
          <w:sz w:val="40"/>
          <w:szCs w:val="40"/>
          <w:u w:val="single"/>
        </w:rPr>
        <w:t>дека</w:t>
      </w:r>
      <w:r w:rsidRPr="00EB0419">
        <w:rPr>
          <w:rFonts w:ascii="Times New Roman" w:hAnsi="Times New Roman" w:cs="Times New Roman"/>
          <w:i/>
          <w:sz w:val="40"/>
          <w:szCs w:val="40"/>
          <w:u w:val="single"/>
        </w:rPr>
        <w:t>б</w:t>
      </w:r>
      <w:r>
        <w:rPr>
          <w:rFonts w:ascii="Times New Roman" w:hAnsi="Times New Roman" w:cs="Times New Roman"/>
          <w:i/>
          <w:sz w:val="40"/>
          <w:szCs w:val="40"/>
          <w:u w:val="single"/>
        </w:rPr>
        <w:t>ря</w:t>
      </w:r>
      <w:r>
        <w:rPr>
          <w:rFonts w:ascii="Times New Roman" w:hAnsi="Times New Roman" w:cs="Times New Roman"/>
          <w:i/>
          <w:sz w:val="32"/>
          <w:szCs w:val="32"/>
          <w:u w:val="single"/>
        </w:rPr>
        <w:t xml:space="preserve"> 2019г</w:t>
      </w:r>
      <w:r>
        <w:rPr>
          <w:rFonts w:ascii="Times New Roman" w:hAnsi="Times New Roman" w:cs="Times New Roman"/>
          <w:i/>
          <w:sz w:val="32"/>
          <w:u w:val="single"/>
        </w:rPr>
        <w:t xml:space="preserve"> </w:t>
      </w:r>
    </w:p>
    <w:p w:rsidR="0048098E" w:rsidRDefault="0048098E" w:rsidP="0048098E">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48098E" w:rsidRDefault="0048098E" w:rsidP="0048098E">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48098E" w:rsidRDefault="0048098E" w:rsidP="0048098E">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48098E" w:rsidRDefault="0048098E" w:rsidP="0048098E">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48098E" w:rsidRDefault="0048098E" w:rsidP="0048098E">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48098E" w:rsidRDefault="0048098E" w:rsidP="0048098E">
      <w:pPr>
        <w:pStyle w:val="ConsTitle"/>
        <w:widowControl/>
        <w:pBdr>
          <w:bottom w:val="single" w:sz="12" w:space="1" w:color="auto"/>
        </w:pBdr>
        <w:ind w:right="0" w:firstLine="540"/>
        <w:jc w:val="center"/>
        <w:rPr>
          <w:rFonts w:ascii="Times New Roman" w:hAnsi="Times New Roman" w:cs="Times New Roman"/>
          <w:sz w:val="20"/>
          <w:szCs w:val="20"/>
        </w:rPr>
      </w:pPr>
      <w:r>
        <w:rPr>
          <w:rFonts w:ascii="Times New Roman" w:hAnsi="Times New Roman" w:cs="Times New Roman"/>
          <w:sz w:val="20"/>
          <w:szCs w:val="20"/>
        </w:rPr>
        <w:t>В номере:</w:t>
      </w:r>
    </w:p>
    <w:p w:rsidR="006C1A30" w:rsidRDefault="006C1A30" w:rsidP="0048098E">
      <w:pPr>
        <w:pStyle w:val="ConsTitle"/>
        <w:widowControl/>
        <w:pBdr>
          <w:bottom w:val="single" w:sz="12" w:space="1" w:color="auto"/>
        </w:pBdr>
        <w:ind w:right="0" w:firstLine="540"/>
        <w:jc w:val="center"/>
        <w:rPr>
          <w:rFonts w:ascii="Times New Roman" w:hAnsi="Times New Roman" w:cs="Times New Roman"/>
          <w:b w:val="0"/>
          <w:sz w:val="20"/>
          <w:szCs w:val="20"/>
        </w:rPr>
      </w:pPr>
    </w:p>
    <w:p w:rsidR="0048098E" w:rsidRDefault="0048098E" w:rsidP="0048098E">
      <w:pPr>
        <w:jc w:val="center"/>
        <w:rPr>
          <w:noProof/>
        </w:rPr>
      </w:pPr>
    </w:p>
    <w:p w:rsidR="0048098E" w:rsidRDefault="0048098E" w:rsidP="0048098E">
      <w:pPr>
        <w:jc w:val="center"/>
        <w:rPr>
          <w:noProof/>
          <w:sz w:val="20"/>
          <w:szCs w:val="20"/>
        </w:rPr>
      </w:pP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E4799">
        <w:rPr>
          <w:rFonts w:ascii="Arial" w:hAnsi="Arial" w:cs="Arial"/>
        </w:rPr>
        <w:t>СОВЕТ ДЕПУТАТОВ</w:t>
      </w: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E4799">
        <w:rPr>
          <w:rFonts w:ascii="Arial" w:hAnsi="Arial" w:cs="Arial"/>
        </w:rPr>
        <w:t xml:space="preserve"> ИРБИЗИНСКОГО СЕЛЬСОВЕТА </w:t>
      </w: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E4799">
        <w:rPr>
          <w:rFonts w:ascii="Arial" w:hAnsi="Arial" w:cs="Arial"/>
        </w:rPr>
        <w:t>КАРАСУКСКОГО РАЙОНА НОВОСИБИРСКОЙ ОБЛАСТИ</w:t>
      </w:r>
      <w:r w:rsidRPr="001E4799">
        <w:rPr>
          <w:rFonts w:ascii="Arial" w:hAnsi="Arial" w:cs="Arial"/>
        </w:rPr>
        <w:br/>
        <w:t>пятого  созыва</w:t>
      </w: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E4799">
        <w:rPr>
          <w:rFonts w:ascii="Arial" w:hAnsi="Arial" w:cs="Arial"/>
        </w:rPr>
        <w:t>РЕШЕНИЕ №160</w:t>
      </w:r>
    </w:p>
    <w:p w:rsidR="00016D88" w:rsidRPr="001E4799" w:rsidRDefault="00016D88" w:rsidP="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E4799">
        <w:rPr>
          <w:rFonts w:ascii="Arial" w:hAnsi="Arial" w:cs="Arial"/>
        </w:rPr>
        <w:t>(тридцать седьмая сессия)</w:t>
      </w:r>
    </w:p>
    <w:p w:rsidR="00016D88" w:rsidRPr="001E4799" w:rsidRDefault="00016D88" w:rsidP="00016D88">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l="0"/>
        </w:rPr>
      </w:pPr>
      <w:r w:rsidRPr="001E4799">
        <w:rPr>
          <w:rFonts w:ascii="Arial" w:hAnsi="Arial" w:cs="Arial"/>
          <w:b w:val="0"/>
        </w:rPr>
        <w:t xml:space="preserve"> 24.12.2019                                                                                           с. Ирбизино                                                                                          </w:t>
      </w:r>
    </w:p>
    <w:p w:rsidR="00016D88" w:rsidRPr="001E4799" w:rsidRDefault="00016D88" w:rsidP="00016D88">
      <w:pPr>
        <w:rPr>
          <w:rFonts w:ascii="Arial" w:hAnsi="Arial" w:cs="Arial"/>
          <w:bCs/>
        </w:rPr>
      </w:pPr>
    </w:p>
    <w:p w:rsidR="00016D88" w:rsidRPr="001E4799" w:rsidRDefault="00016D88" w:rsidP="00016D88">
      <w:pPr>
        <w:jc w:val="center"/>
        <w:rPr>
          <w:rFonts w:ascii="Arial" w:hAnsi="Arial" w:cs="Arial"/>
        </w:rPr>
      </w:pPr>
      <w:r w:rsidRPr="001E4799">
        <w:rPr>
          <w:rFonts w:ascii="Arial" w:hAnsi="Arial" w:cs="Arial"/>
        </w:rPr>
        <w:t>О бюджете Ирбизинского сельсовета Карасукского района Новосибирской области на 2020 год  и плановый период 2021 и 2022 годов</w:t>
      </w:r>
    </w:p>
    <w:p w:rsidR="00016D88" w:rsidRPr="001E4799" w:rsidRDefault="00016D88" w:rsidP="00016D88">
      <w:pPr>
        <w:rPr>
          <w:rFonts w:ascii="Arial" w:hAnsi="Arial" w:cs="Arial"/>
        </w:rPr>
      </w:pPr>
    </w:p>
    <w:p w:rsidR="00016D88" w:rsidRPr="001E4799" w:rsidRDefault="00016D88" w:rsidP="00016D88">
      <w:pPr>
        <w:rPr>
          <w:rFonts w:ascii="Arial" w:hAnsi="Arial" w:cs="Arial"/>
          <w:bCs/>
        </w:rPr>
      </w:pPr>
    </w:p>
    <w:p w:rsidR="00016D88" w:rsidRPr="001E4799" w:rsidRDefault="00016D88" w:rsidP="00016D88">
      <w:pPr>
        <w:jc w:val="both"/>
        <w:rPr>
          <w:rFonts w:ascii="Arial" w:hAnsi="Arial" w:cs="Arial"/>
        </w:rPr>
      </w:pPr>
      <w:r w:rsidRPr="001E4799">
        <w:rPr>
          <w:rFonts w:ascii="Arial" w:hAnsi="Arial" w:cs="Arial"/>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Ирбизинского сельсовета  Карасукского района Новосибирской области,  Положением о  бюджетном процессе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w:t>
      </w:r>
    </w:p>
    <w:p w:rsidR="00016D88" w:rsidRPr="001E4799" w:rsidRDefault="00016D88" w:rsidP="00016D88">
      <w:pPr>
        <w:tabs>
          <w:tab w:val="left" w:pos="709"/>
        </w:tabs>
        <w:jc w:val="both"/>
        <w:rPr>
          <w:rFonts w:ascii="Arial" w:hAnsi="Arial" w:cs="Arial"/>
        </w:rPr>
      </w:pPr>
      <w:r w:rsidRPr="001E4799">
        <w:rPr>
          <w:rFonts w:ascii="Arial" w:hAnsi="Arial" w:cs="Arial"/>
        </w:rPr>
        <w:t>РЕШИЛ:</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1. Утвердить основные характеристики бюджета Ирбизинского сельсовета Карасукского  района Новосибирской области (далее - бюджет Ирбизинского сельсовета) на 2020 год:</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 xml:space="preserve"> прогнозируемый общий объем доходов бюджета Ирбизинского сельсовета в сумме  8 016 976,00  рублей, в том числе общий объем межбюджетных трансфертов, получаемых из  других бюджетов бюджетной системы Российской Федерации в сумме 5 500 266,00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в сумме 8 016 976,00 рублей;</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объем дефицита бюджета Ирбизинского сельсовета  на 2020 год  в сумме 0 рублей.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2. Утвердить основные характеристики  бюджета Ирбизинского сельсовета на плановый период 2021 и 2022 годов:</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 xml:space="preserve"> прогнозируемый общий  объем доходов бюджета Ирбизинского сельсовета на 2021 год в сумме 6 874 017,00  рублей, в том числе общий объем </w:t>
      </w:r>
      <w:r w:rsidRPr="001E4799">
        <w:rPr>
          <w:rFonts w:ascii="Arial" w:hAnsi="Arial" w:cs="Arial"/>
        </w:rPr>
        <w:lastRenderedPageBreak/>
        <w:t>межбюджетных трансфертов, получаемых из  других бюджетов бюджетной системы Российской Федерации в сумме 4 244 557,00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на 2021 год в сумме  6 874 017,00 рублей, в том числе условно утвержденные расходы 338 700,00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объем дефицита бюджета Ирбизинского сельсовета  на 2021 год  в сумме 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Прогнозируемый общий объем доходов бюджета Ирбизинского сельсовета на 2022  год в сумме   6 873 912,00  рублей, в том числе общий объем межбюджетных трансфертов, получаемых из  других бюджетов бюджетной системы Российской Федерации в сумме  4 132 792,00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на 2022 год в сумме  6 873 912,00 рублей, в том числе условно утвержденные расходы 328 640,00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объем дефицита бюджета Ирбизинского сельсовета  на 2022 год  в сумме 0 рублей</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3.  Утвердить  перечень главных администраторов доходов бюджета Ирбизинского сельсовета на  2020 год  и плановый период 2021 и 2022 годов согласно приложению 1 к настоящему решению.</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 xml:space="preserve">4. Утвердить перечень главных </w:t>
      </w:r>
      <w:proofErr w:type="gramStart"/>
      <w:r w:rsidRPr="001E4799">
        <w:rPr>
          <w:rFonts w:ascii="Arial" w:hAnsi="Arial" w:cs="Arial"/>
        </w:rPr>
        <w:t>администраторов источников финансирования дефицита бюджета</w:t>
      </w:r>
      <w:proofErr w:type="gramEnd"/>
      <w:r w:rsidRPr="001E4799">
        <w:rPr>
          <w:rFonts w:ascii="Arial" w:hAnsi="Arial" w:cs="Arial"/>
        </w:rPr>
        <w:t xml:space="preserve"> Ирбизинского сельсовета на 2020 год  и плановый период 2021 и 2022 годов согласно приложению 2 к настоящему решению.</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3 к настоящему решению.</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6.  </w:t>
      </w:r>
      <w:proofErr w:type="gramStart"/>
      <w:r w:rsidRPr="001E4799">
        <w:rPr>
          <w:rFonts w:ascii="Arial" w:hAnsi="Arial" w:cs="Arial"/>
        </w:rPr>
        <w:t>Установить, что администрация Ирбизинского сельсовета Карасукского района  Новосибирской области в случае изменения в 2020 году состава и (или) функций главных администраторов доходов бюджета Ирбизинского сельсовета или главных администраторов источников финансирования дефицита бюджета Ирбизинского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Ирбизинского сельсовета вправе вносить соответствующие изменения в состав закрепленных</w:t>
      </w:r>
      <w:proofErr w:type="gramEnd"/>
      <w:r w:rsidRPr="001E4799">
        <w:rPr>
          <w:rFonts w:ascii="Arial" w:hAnsi="Arial" w:cs="Arial"/>
        </w:rPr>
        <w:t xml:space="preserve"> за ними кодов классификации доходов бюджета Ирбизинского сельсовета или классификации источников финансирования дефицита бюджета Ирбизинского сельсовета.</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 xml:space="preserve">7. </w:t>
      </w:r>
      <w:proofErr w:type="gramStart"/>
      <w:r w:rsidRPr="001E4799">
        <w:rPr>
          <w:rFonts w:ascii="Arial" w:hAnsi="Arial" w:cs="Arial"/>
        </w:rPr>
        <w:t>Установить, что доходы  бюджета Ирбизинского сельсовета, поступающие в 2020 году и плановом периоде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w:t>
      </w:r>
      <w:proofErr w:type="gramEnd"/>
      <w:r w:rsidRPr="001E4799">
        <w:rPr>
          <w:rFonts w:ascii="Arial" w:hAnsi="Arial" w:cs="Arial"/>
        </w:rPr>
        <w:t xml:space="preserve">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w:t>
      </w:r>
      <w:proofErr w:type="gramStart"/>
      <w:r w:rsidRPr="001E4799">
        <w:rPr>
          <w:rFonts w:ascii="Arial" w:hAnsi="Arial" w:cs="Arial"/>
        </w:rPr>
        <w:t>ОЗ</w:t>
      </w:r>
      <w:proofErr w:type="gramEnd"/>
      <w:r w:rsidRPr="001E4799">
        <w:rPr>
          <w:rFonts w:ascii="Arial" w:hAnsi="Arial" w:cs="Arial"/>
        </w:rPr>
        <w:t xml:space="preserve">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w:t>
      </w:r>
      <w:proofErr w:type="gramStart"/>
      <w:r w:rsidRPr="001E4799">
        <w:rPr>
          <w:rFonts w:ascii="Arial" w:hAnsi="Arial" w:cs="Arial"/>
        </w:rPr>
        <w:t>трансфертах</w:t>
      </w:r>
      <w:proofErr w:type="gramEnd"/>
      <w:r w:rsidRPr="001E4799">
        <w:rPr>
          <w:rFonts w:ascii="Arial" w:hAnsi="Arial" w:cs="Arial"/>
        </w:rPr>
        <w:t xml:space="preserve"> между областным бюджетом </w:t>
      </w:r>
      <w:r w:rsidRPr="001E4799">
        <w:rPr>
          <w:rFonts w:ascii="Arial" w:hAnsi="Arial" w:cs="Arial"/>
        </w:rPr>
        <w:lastRenderedPageBreak/>
        <w:t>Новосибирской области и бюджетами муниципальных образований Новосибирской области»:</w:t>
      </w:r>
    </w:p>
    <w:p w:rsidR="00016D88" w:rsidRPr="001E4799" w:rsidRDefault="00016D88" w:rsidP="00016D88">
      <w:pPr>
        <w:pStyle w:val="ac"/>
        <w:numPr>
          <w:ilvl w:val="0"/>
          <w:numId w:val="4"/>
        </w:numPr>
        <w:tabs>
          <w:tab w:val="left" w:pos="709"/>
        </w:tabs>
        <w:jc w:val="both"/>
        <w:rPr>
          <w:rFonts w:ascii="Arial" w:hAnsi="Arial" w:cs="Arial"/>
          <w:sz w:val="24"/>
          <w:szCs w:val="24"/>
        </w:rPr>
      </w:pPr>
      <w:r w:rsidRPr="001E4799">
        <w:rPr>
          <w:rFonts w:ascii="Arial" w:hAnsi="Arial" w:cs="Arial"/>
          <w:sz w:val="24"/>
          <w:szCs w:val="24"/>
        </w:rPr>
        <w:t>на 2020 год  согласно таблице 1 приложения 4 к настоящему решению;</w:t>
      </w:r>
    </w:p>
    <w:p w:rsidR="00016D88" w:rsidRPr="001E4799" w:rsidRDefault="00016D88" w:rsidP="00016D88">
      <w:pPr>
        <w:pStyle w:val="ac"/>
        <w:numPr>
          <w:ilvl w:val="0"/>
          <w:numId w:val="4"/>
        </w:numPr>
        <w:tabs>
          <w:tab w:val="left" w:pos="709"/>
        </w:tabs>
        <w:jc w:val="both"/>
        <w:rPr>
          <w:rFonts w:ascii="Arial" w:hAnsi="Arial" w:cs="Arial"/>
          <w:sz w:val="24"/>
          <w:szCs w:val="24"/>
        </w:rPr>
      </w:pPr>
      <w:r w:rsidRPr="001E4799">
        <w:rPr>
          <w:rFonts w:ascii="Arial" w:hAnsi="Arial" w:cs="Arial"/>
          <w:sz w:val="24"/>
          <w:szCs w:val="24"/>
        </w:rPr>
        <w:t>на 2021 и 2022 годы согласно таблице 1 приложения 5 к настоящему решению.</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8. Заключение и оплата  администрацией Ирбизинского сельсовета  Карасукского района Новосибирской области    договоров,   исполнение которых  осуществляется за счет средств бюджета Ирбизинского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9. Обязательства по договорам, исполнение которых  осуществляется за счет средств бюджета Ирбизинского сельсовета, принятые администрацией  Ирбизинского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10. Установить, что  администрация  Ирбизинского сельсовета Карасукского района  Новосибирской области, муниципальные учреждения, финансируемые из бюджета Ирбизинского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  в размере 100 процентов суммы договора  (муниципального контракта)  по договорам (муниципальным контрактам):</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а) о предоставлении услуг связи, услуг проживания в гостиницах;</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б) о подписке на печатные издания и об их приобретении;</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в) об  обучении на курсах  повышения квалификации;</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г) о приобретении ави</w:t>
      </w:r>
      <w:proofErr w:type="gramStart"/>
      <w:r w:rsidRPr="001E4799">
        <w:rPr>
          <w:rFonts w:ascii="Arial" w:hAnsi="Arial" w:cs="Arial"/>
        </w:rPr>
        <w:t>а-</w:t>
      </w:r>
      <w:proofErr w:type="gramEnd"/>
      <w:r w:rsidRPr="001E4799">
        <w:rPr>
          <w:rFonts w:ascii="Arial" w:hAnsi="Arial" w:cs="Arial"/>
        </w:rPr>
        <w:t xml:space="preserve">   и железнодорожных билетов, билетов  для проезда городским и пригородным транспортом, путевок на санаторно-курортное лечение;</w:t>
      </w:r>
    </w:p>
    <w:p w:rsidR="00016D88" w:rsidRPr="001E4799" w:rsidRDefault="00016D88" w:rsidP="00016D88">
      <w:pPr>
        <w:tabs>
          <w:tab w:val="left" w:pos="709"/>
        </w:tabs>
        <w:ind w:firstLine="720"/>
        <w:jc w:val="both"/>
        <w:rPr>
          <w:rFonts w:ascii="Arial" w:hAnsi="Arial" w:cs="Arial"/>
        </w:rPr>
      </w:pPr>
      <w:proofErr w:type="spellStart"/>
      <w:r w:rsidRPr="001E4799">
        <w:rPr>
          <w:rFonts w:ascii="Arial" w:hAnsi="Arial" w:cs="Arial"/>
        </w:rPr>
        <w:t>д</w:t>
      </w:r>
      <w:proofErr w:type="spellEnd"/>
      <w:r w:rsidRPr="001E4799">
        <w:rPr>
          <w:rFonts w:ascii="Arial" w:hAnsi="Arial" w:cs="Arial"/>
        </w:rPr>
        <w:t>) страхования;</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е) подлежащим оплате за  счет средств, полученных от иной приносящей доход деятельности;</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ж) аренды;</w:t>
      </w:r>
    </w:p>
    <w:p w:rsidR="00016D88" w:rsidRPr="001E4799" w:rsidRDefault="00016D88" w:rsidP="00016D88">
      <w:pPr>
        <w:tabs>
          <w:tab w:val="left" w:pos="709"/>
        </w:tabs>
        <w:ind w:firstLine="720"/>
        <w:jc w:val="both"/>
        <w:rPr>
          <w:rFonts w:ascii="Arial" w:hAnsi="Arial" w:cs="Arial"/>
        </w:rPr>
      </w:pPr>
      <w:proofErr w:type="spellStart"/>
      <w:r w:rsidRPr="001E4799">
        <w:rPr>
          <w:rFonts w:ascii="Arial" w:hAnsi="Arial" w:cs="Arial"/>
        </w:rPr>
        <w:t>з</w:t>
      </w:r>
      <w:proofErr w:type="spellEnd"/>
      <w:r w:rsidRPr="001E4799">
        <w:rPr>
          <w:rFonts w:ascii="Arial" w:hAnsi="Arial" w:cs="Arial"/>
        </w:rPr>
        <w:t>) об оплате услуг по зачислению денежных средств (социальных выплат и государственных пособий) на счета физических лиц;</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016D88" w:rsidRPr="001E4799" w:rsidRDefault="00016D88" w:rsidP="00016D88">
      <w:pPr>
        <w:tabs>
          <w:tab w:val="left" w:pos="709"/>
        </w:tabs>
        <w:ind w:firstLine="720"/>
        <w:jc w:val="both"/>
        <w:rPr>
          <w:rFonts w:ascii="Arial" w:hAnsi="Arial" w:cs="Arial"/>
        </w:rPr>
      </w:pPr>
      <w:proofErr w:type="spellStart"/>
      <w:r w:rsidRPr="001E4799">
        <w:rPr>
          <w:rFonts w:ascii="Arial" w:hAnsi="Arial" w:cs="Arial"/>
        </w:rPr>
        <w:t>з</w:t>
      </w:r>
      <w:proofErr w:type="spellEnd"/>
      <w:r w:rsidRPr="001E4799">
        <w:rPr>
          <w:rFonts w:ascii="Arial" w:hAnsi="Arial" w:cs="Arial"/>
        </w:rPr>
        <w:t>)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и) в размере 100 процентов договора (муниципального контракта) – по  распоряжению администрации Ирбизинского сельсовета Карасукского района.</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11. Утвердить объем остатков  по бюджету Ирбизинского сельсовета Карасукского района  на начало 2020 года, которые могут направляться на покрытие  временных кассовых  разрывов в 2020 году, в сумме 300,0 тыс</w:t>
      </w:r>
      <w:proofErr w:type="gramStart"/>
      <w:r w:rsidRPr="001E4799">
        <w:rPr>
          <w:rFonts w:ascii="Arial" w:hAnsi="Arial" w:cs="Arial"/>
        </w:rPr>
        <w:t>.р</w:t>
      </w:r>
      <w:proofErr w:type="gramEnd"/>
      <w:r w:rsidRPr="001E4799">
        <w:rPr>
          <w:rFonts w:ascii="Arial" w:hAnsi="Arial" w:cs="Arial"/>
        </w:rPr>
        <w:t>ублей.</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 xml:space="preserve"> 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1E4799">
        <w:rPr>
          <w:rFonts w:ascii="Arial" w:hAnsi="Arial" w:cs="Arial"/>
        </w:rPr>
        <w:t>видов расходов классификации расходов бюджетов</w:t>
      </w:r>
      <w:proofErr w:type="gramEnd"/>
      <w:r w:rsidRPr="001E4799">
        <w:rPr>
          <w:rFonts w:ascii="Arial" w:hAnsi="Arial" w:cs="Arial"/>
        </w:rPr>
        <w:t xml:space="preserve"> в ведомственной структуре </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 xml:space="preserve">на 2020 год  согласно приложению 6 к настоящему решению; </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lastRenderedPageBreak/>
        <w:t>на 2021 и 2022 годы согласно приложению 7 к настоящему решению.</w:t>
      </w:r>
    </w:p>
    <w:p w:rsidR="00016D88" w:rsidRPr="001E4799" w:rsidRDefault="00016D88" w:rsidP="00016D88">
      <w:pPr>
        <w:pStyle w:val="ConsPlusNormal"/>
        <w:ind w:firstLine="709"/>
        <w:jc w:val="both"/>
        <w:rPr>
          <w:sz w:val="24"/>
          <w:szCs w:val="24"/>
        </w:rPr>
      </w:pPr>
      <w:r w:rsidRPr="001E4799">
        <w:rPr>
          <w:sz w:val="24"/>
          <w:szCs w:val="24"/>
        </w:rPr>
        <w:t>13. Утвердить объем бюджетных ассигнований дорожного фонда:</w:t>
      </w:r>
    </w:p>
    <w:p w:rsidR="00016D88" w:rsidRPr="001E4799" w:rsidRDefault="00016D88" w:rsidP="00016D88">
      <w:pPr>
        <w:pStyle w:val="ConsPlusNormal"/>
        <w:ind w:firstLine="709"/>
        <w:jc w:val="both"/>
        <w:rPr>
          <w:sz w:val="24"/>
          <w:szCs w:val="24"/>
        </w:rPr>
      </w:pPr>
      <w:r w:rsidRPr="001E4799">
        <w:rPr>
          <w:sz w:val="24"/>
          <w:szCs w:val="24"/>
        </w:rPr>
        <w:t>1) на 2020 год в сумме 1114,21 тыс. рублей;</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2) на 2021 год в сумме 1201,26 тыс. рублей и на 2022 год в сумме 1285,72 тыс. рублей.</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14. Утвердить источники финансирования дефицита бюджета Ирбизинского сельсовета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2020 год согласно приложению 8 к настоящему решению,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2021 – 2022 годы согласно приложению 9 к настоящему решению.</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15. Утвердить программу муниципальных внутренних заимствований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на 2020 год согласно таблице 1 приложения 10 к настоящему решению; </w:t>
      </w:r>
    </w:p>
    <w:p w:rsidR="00016D88" w:rsidRPr="001E4799" w:rsidRDefault="00016D88" w:rsidP="00016D88">
      <w:pPr>
        <w:tabs>
          <w:tab w:val="left" w:pos="709"/>
        </w:tabs>
        <w:jc w:val="both"/>
        <w:rPr>
          <w:rFonts w:ascii="Arial" w:hAnsi="Arial" w:cs="Arial"/>
        </w:rPr>
      </w:pPr>
      <w:r w:rsidRPr="001E4799">
        <w:rPr>
          <w:rFonts w:ascii="Arial" w:hAnsi="Arial" w:cs="Arial"/>
        </w:rPr>
        <w:t>на 2021-2022 год  согласно таблице 2  приложения 10 к настоящему решению.</w:t>
      </w:r>
    </w:p>
    <w:p w:rsidR="00016D88" w:rsidRPr="001E4799" w:rsidRDefault="00016D88" w:rsidP="00016D88">
      <w:pPr>
        <w:tabs>
          <w:tab w:val="left" w:pos="709"/>
        </w:tabs>
        <w:ind w:firstLine="720"/>
        <w:jc w:val="both"/>
        <w:rPr>
          <w:rFonts w:ascii="Arial" w:hAnsi="Arial" w:cs="Arial"/>
        </w:rPr>
      </w:pPr>
      <w:r w:rsidRPr="001E4799">
        <w:rPr>
          <w:rFonts w:ascii="Arial" w:hAnsi="Arial" w:cs="Arial"/>
        </w:rPr>
        <w:t>16. Установить, что муниципальные  гарантии в 2020 году и плановом периоде  2021 и 2022 годов предоставляться не будут.</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17. Утвердить  общий объем бюджетных ассигнований, направляемых на исполнение публичных нормативных обязательств  за счет средств бюджета Ирбизинского сельсовета  Карасукского района Новосибирской области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2020 год  в сумме 256 800,00 рублей  согласно  приложению   № 11 настоящего решения,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2021  год в сумме 256 800,00 рублей,  на  2022 год в сумме  256 800,00 рублей  согласно  приложению   № 12 настоящего решения.</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18. Утвердить  объём межбюджетных трансфертов, выделяемых из бюджета Ирбизинского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2020 год    -  791 900,00 рублей,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2021 год    -  791 900,00 рублей,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2022 год    -  791 900,00 рублей.</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на 2020 год в сумме 0 тыс. рублей, </w:t>
      </w:r>
    </w:p>
    <w:p w:rsidR="00016D88" w:rsidRPr="001E4799" w:rsidRDefault="00016D88" w:rsidP="00016D88">
      <w:pPr>
        <w:tabs>
          <w:tab w:val="left" w:pos="709"/>
        </w:tabs>
        <w:jc w:val="both"/>
        <w:rPr>
          <w:rFonts w:ascii="Arial" w:hAnsi="Arial" w:cs="Arial"/>
        </w:rPr>
      </w:pPr>
      <w:r w:rsidRPr="001E4799">
        <w:rPr>
          <w:rFonts w:ascii="Arial" w:hAnsi="Arial" w:cs="Arial"/>
        </w:rPr>
        <w:t xml:space="preserve">на 2021 год в сумме 0 тыс. рублей, </w:t>
      </w:r>
    </w:p>
    <w:p w:rsidR="00016D88" w:rsidRPr="001E4799" w:rsidRDefault="00016D88" w:rsidP="00016D88">
      <w:pPr>
        <w:tabs>
          <w:tab w:val="left" w:pos="709"/>
        </w:tabs>
        <w:jc w:val="both"/>
        <w:rPr>
          <w:rFonts w:ascii="Arial" w:hAnsi="Arial" w:cs="Arial"/>
        </w:rPr>
      </w:pPr>
      <w:r w:rsidRPr="001E4799">
        <w:rPr>
          <w:rFonts w:ascii="Arial" w:hAnsi="Arial" w:cs="Arial"/>
        </w:rPr>
        <w:t>на 2022 год в сумме 0 тыс. рублей</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20. </w:t>
      </w:r>
      <w:proofErr w:type="gramStart"/>
      <w:r w:rsidRPr="001E4799">
        <w:rPr>
          <w:rFonts w:ascii="Arial" w:hAnsi="Arial" w:cs="Arial"/>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2021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016D88" w:rsidRPr="001E4799" w:rsidRDefault="00016D88" w:rsidP="00016D88">
      <w:pPr>
        <w:tabs>
          <w:tab w:val="left" w:pos="709"/>
        </w:tabs>
        <w:jc w:val="both"/>
        <w:rPr>
          <w:rFonts w:ascii="Arial" w:hAnsi="Arial" w:cs="Arial"/>
        </w:rPr>
      </w:pPr>
      <w:r w:rsidRPr="001E4799">
        <w:rPr>
          <w:rFonts w:ascii="Arial" w:hAnsi="Arial" w:cs="Arial"/>
        </w:rPr>
        <w:t xml:space="preserve">           </w:t>
      </w:r>
      <w:proofErr w:type="gramStart"/>
      <w:r w:rsidRPr="001E4799">
        <w:rPr>
          <w:rFonts w:ascii="Arial" w:hAnsi="Arial" w:cs="Arial"/>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2022 года в сумме 0 рублей, в том числе по муниципальным гарантиям Ирбизинского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016D88" w:rsidRPr="001E4799" w:rsidRDefault="00016D88" w:rsidP="00016D88">
      <w:pPr>
        <w:tabs>
          <w:tab w:val="left" w:pos="709"/>
        </w:tabs>
        <w:jc w:val="both"/>
        <w:rPr>
          <w:rFonts w:ascii="Arial" w:hAnsi="Arial" w:cs="Arial"/>
        </w:rPr>
      </w:pPr>
      <w:r w:rsidRPr="001E4799">
        <w:rPr>
          <w:rFonts w:ascii="Arial" w:hAnsi="Arial" w:cs="Arial"/>
        </w:rPr>
        <w:t xml:space="preserve">          </w:t>
      </w:r>
      <w:proofErr w:type="gramStart"/>
      <w:r w:rsidRPr="001E4799">
        <w:rPr>
          <w:rFonts w:ascii="Arial" w:hAnsi="Arial" w:cs="Arial"/>
        </w:rPr>
        <w:t xml:space="preserve">Установить верхний предел муниципального внутреннего долга Ирбизинского сельсовета Карасукского района Новосибирской области по состоянию на 01 января 2023 года в сумме 0 рублей, в том числе по муниципальным гарантиям Ирбизинского сельсовета Карасукского района </w:t>
      </w:r>
      <w:r w:rsidRPr="001E4799">
        <w:rPr>
          <w:rFonts w:ascii="Arial" w:hAnsi="Arial" w:cs="Arial"/>
        </w:rPr>
        <w:lastRenderedPageBreak/>
        <w:t xml:space="preserve">Новосибирской области  в сумме 0 рублей,  по бюджетным кредитам в сумме 0 рублей, по коммерческим кредитам в сумме 0 рублей. </w:t>
      </w:r>
      <w:proofErr w:type="gramEnd"/>
    </w:p>
    <w:p w:rsidR="00016D88" w:rsidRPr="001E4799" w:rsidRDefault="00016D88" w:rsidP="00016D88">
      <w:pPr>
        <w:tabs>
          <w:tab w:val="left" w:pos="709"/>
        </w:tabs>
        <w:jc w:val="both"/>
        <w:rPr>
          <w:rFonts w:ascii="Arial" w:hAnsi="Arial" w:cs="Arial"/>
        </w:rPr>
      </w:pPr>
      <w:r w:rsidRPr="001E4799">
        <w:rPr>
          <w:rFonts w:ascii="Arial" w:hAnsi="Arial" w:cs="Arial"/>
        </w:rPr>
        <w:t xml:space="preserve">          21. Установить  предельный объем  муниципального внутреннего долга  Ирбизинского сельсовета Карасукского района Новосибирской области на 2020 год   в сумме 0 рублей, на 2021 год в сумме 0 рублей, на 2022 год  в сумме 0 рублей.</w:t>
      </w:r>
    </w:p>
    <w:p w:rsidR="00016D88" w:rsidRPr="001E4799" w:rsidRDefault="00016D88" w:rsidP="00016D88">
      <w:pPr>
        <w:tabs>
          <w:tab w:val="left" w:pos="709"/>
        </w:tabs>
        <w:jc w:val="both"/>
        <w:rPr>
          <w:rFonts w:ascii="Arial" w:hAnsi="Arial" w:cs="Arial"/>
        </w:rPr>
      </w:pPr>
    </w:p>
    <w:p w:rsidR="00016D88" w:rsidRPr="001E4799" w:rsidRDefault="00016D88" w:rsidP="00016D88">
      <w:pPr>
        <w:tabs>
          <w:tab w:val="left" w:pos="709"/>
        </w:tabs>
        <w:jc w:val="both"/>
        <w:rPr>
          <w:rFonts w:ascii="Arial" w:hAnsi="Arial" w:cs="Arial"/>
        </w:rPr>
      </w:pPr>
      <w:r w:rsidRPr="001E4799">
        <w:rPr>
          <w:rFonts w:ascii="Arial" w:hAnsi="Arial" w:cs="Arial"/>
        </w:rPr>
        <w:t xml:space="preserve">          22. Установить  объем расходов  бюджета Ирбизинского сельсовета Карасукского района Новосибирской области  на  обслуживание  муниципального  внутреннего долга   Ирбизинского сельсовета Карасукского района Новосибирской области на 2020 год в сумме 0 рублей,  на 2021 год в сумме 0 рублей, на 2022 год в сумме 0 рублей.</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23. Утвердить резервный фонд администрации Ирбизинского сельсовета Карасукского района, на 2020 год в сумме 2 000 рублей,  на 2021 год в сумме           2 000 рублей, на 2022 год в сумме  2 000 рублей.</w:t>
      </w:r>
    </w:p>
    <w:p w:rsidR="00016D88" w:rsidRPr="001E4799" w:rsidRDefault="00016D88" w:rsidP="00016D88">
      <w:pPr>
        <w:tabs>
          <w:tab w:val="left" w:pos="709"/>
        </w:tabs>
        <w:jc w:val="both"/>
        <w:rPr>
          <w:rFonts w:ascii="Arial" w:hAnsi="Arial" w:cs="Arial"/>
        </w:rPr>
      </w:pPr>
      <w:r w:rsidRPr="001E4799">
        <w:rPr>
          <w:rFonts w:ascii="Arial" w:hAnsi="Arial" w:cs="Arial"/>
        </w:rPr>
        <w:tab/>
        <w:t>24. Утвердить перечень  муниципальных  программ, реализуемых на территории Ирбизинского сельсовета Карасукского района Новосибирской области, предусмотренных к финансированию из бюджета Ирбизинского сельсовета:</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2019 год согласно приложению 13 к настоящему решению.</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на 2020 и 2021 годы  согласно приложению 13 к настоящему решению</w:t>
      </w:r>
    </w:p>
    <w:p w:rsidR="00016D88" w:rsidRPr="001E4799" w:rsidRDefault="00016D88" w:rsidP="00016D88">
      <w:pPr>
        <w:tabs>
          <w:tab w:val="left" w:pos="709"/>
        </w:tabs>
        <w:jc w:val="both"/>
        <w:rPr>
          <w:rFonts w:ascii="Arial" w:hAnsi="Arial" w:cs="Arial"/>
        </w:rPr>
      </w:pPr>
      <w:r w:rsidRPr="001E4799">
        <w:rPr>
          <w:rFonts w:ascii="Arial" w:hAnsi="Arial" w:cs="Arial"/>
        </w:rPr>
        <w:t xml:space="preserve">         25. Установить, что исполнение бюджета Ирбизинского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Ирбизинского сельсовета и в соответствии с законодательством Российской Федерации, Новосибирской области.</w:t>
      </w:r>
    </w:p>
    <w:p w:rsidR="00016D88" w:rsidRPr="001E4799" w:rsidRDefault="00016D88" w:rsidP="00016D88">
      <w:pPr>
        <w:tabs>
          <w:tab w:val="left" w:pos="709"/>
        </w:tabs>
        <w:ind w:firstLine="851"/>
        <w:jc w:val="both"/>
        <w:rPr>
          <w:rFonts w:ascii="Arial" w:hAnsi="Arial" w:cs="Arial"/>
        </w:rPr>
      </w:pPr>
      <w:proofErr w:type="gramStart"/>
      <w:r w:rsidRPr="001E4799">
        <w:rPr>
          <w:rFonts w:ascii="Arial" w:hAnsi="Arial" w:cs="Arial"/>
        </w:rPr>
        <w:t>Установить, что  кассовое обслуживание исполнения бюджета Ирбизинского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016D88" w:rsidRPr="001E4799" w:rsidRDefault="00016D88" w:rsidP="00016D88">
      <w:pPr>
        <w:tabs>
          <w:tab w:val="left" w:pos="709"/>
        </w:tabs>
        <w:spacing w:line="276" w:lineRule="auto"/>
        <w:jc w:val="both"/>
        <w:rPr>
          <w:rFonts w:ascii="Arial" w:hAnsi="Arial" w:cs="Arial"/>
        </w:rPr>
      </w:pPr>
      <w:r w:rsidRPr="001E4799">
        <w:rPr>
          <w:rFonts w:ascii="Arial" w:hAnsi="Arial" w:cs="Arial"/>
        </w:rPr>
        <w:t xml:space="preserve">        26.  </w:t>
      </w:r>
      <w:proofErr w:type="gramStart"/>
      <w:r w:rsidRPr="001E4799">
        <w:rPr>
          <w:rFonts w:ascii="Arial" w:hAnsi="Arial" w:cs="Arial"/>
        </w:rPr>
        <w:t xml:space="preserve">Нормативные правовые акты, влекущие дополнительные расходы за счет средств бюджета Ирбизинского сельсовета на 2020 год и плановый период 2021 и 2022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016D88" w:rsidRPr="001E4799" w:rsidRDefault="00016D88" w:rsidP="00016D88">
      <w:pPr>
        <w:tabs>
          <w:tab w:val="left" w:pos="709"/>
        </w:tabs>
        <w:spacing w:line="276" w:lineRule="auto"/>
        <w:jc w:val="both"/>
        <w:rPr>
          <w:rFonts w:ascii="Arial" w:hAnsi="Arial" w:cs="Arial"/>
        </w:rPr>
      </w:pPr>
      <w:r w:rsidRPr="001E4799">
        <w:rPr>
          <w:rFonts w:ascii="Arial" w:hAnsi="Arial" w:cs="Arial"/>
        </w:rPr>
        <w:t xml:space="preserve">          </w:t>
      </w:r>
      <w:proofErr w:type="gramStart"/>
      <w:r w:rsidRPr="001E4799">
        <w:rPr>
          <w:rFonts w:ascii="Arial" w:hAnsi="Arial" w:cs="Arial"/>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2020 год и плановый период 2021 и 2022 годов», законом Новосибирской области «Об областном бюджете Новосибирской области на 2020 год и плановый период 2021 и 2022 годов» и учтенных в бюджете Ирбизинского сельсовета  на 2020 год и плановый</w:t>
      </w:r>
      <w:proofErr w:type="gramEnd"/>
      <w:r w:rsidRPr="001E4799">
        <w:rPr>
          <w:rFonts w:ascii="Arial" w:hAnsi="Arial" w:cs="Arial"/>
        </w:rPr>
        <w:t xml:space="preserve"> период 2021 и 2022 годов.</w:t>
      </w:r>
    </w:p>
    <w:p w:rsidR="00016D88" w:rsidRPr="001E4799" w:rsidRDefault="00016D88" w:rsidP="00016D88">
      <w:pPr>
        <w:tabs>
          <w:tab w:val="left" w:pos="709"/>
        </w:tabs>
        <w:spacing w:line="276" w:lineRule="auto"/>
        <w:jc w:val="both"/>
        <w:rPr>
          <w:rFonts w:ascii="Arial" w:hAnsi="Arial" w:cs="Arial"/>
        </w:rPr>
      </w:pPr>
      <w:r w:rsidRPr="001E4799">
        <w:rPr>
          <w:rFonts w:ascii="Arial" w:hAnsi="Arial" w:cs="Arial"/>
        </w:rPr>
        <w:t xml:space="preserve">          В случае если реализация правового акта частично (не в полной мере) обеспечена источниками финансирования в бюджете Ирбизинского сельсовета, такой правовой акт реализуется и применяется в пределах средств, предусмотренных на эти цели в бюджете Ирбизинского сельсовета на 2020 год и плановый период 2021 и 2022 годов.</w:t>
      </w:r>
    </w:p>
    <w:p w:rsidR="00016D88" w:rsidRPr="001E4799" w:rsidRDefault="00016D88" w:rsidP="00016D88">
      <w:pPr>
        <w:tabs>
          <w:tab w:val="left" w:pos="5520"/>
          <w:tab w:val="right" w:pos="9355"/>
        </w:tabs>
        <w:jc w:val="both"/>
        <w:rPr>
          <w:rFonts w:ascii="Arial" w:hAnsi="Arial" w:cs="Arial"/>
        </w:rPr>
      </w:pPr>
      <w:r w:rsidRPr="001E4799">
        <w:rPr>
          <w:rFonts w:ascii="Arial" w:hAnsi="Arial" w:cs="Arial"/>
        </w:rPr>
        <w:lastRenderedPageBreak/>
        <w:t xml:space="preserve">          27. Установить, что в 2020 году и плановом периоде 2021 - 2022 годах субсидии юридическим и физическим лицам из бюджета Ирбизинского сельсовета Карасукского района предоставляться не будут.</w:t>
      </w:r>
    </w:p>
    <w:p w:rsidR="00016D88" w:rsidRPr="001E4799" w:rsidRDefault="00016D88" w:rsidP="00016D88">
      <w:pPr>
        <w:tabs>
          <w:tab w:val="left" w:pos="5520"/>
          <w:tab w:val="right" w:pos="9355"/>
        </w:tabs>
        <w:jc w:val="both"/>
        <w:rPr>
          <w:rFonts w:ascii="Arial" w:hAnsi="Arial" w:cs="Arial"/>
        </w:rPr>
      </w:pPr>
    </w:p>
    <w:p w:rsidR="00016D88" w:rsidRPr="001E4799" w:rsidRDefault="00016D88" w:rsidP="00016D88">
      <w:pPr>
        <w:spacing w:line="276" w:lineRule="auto"/>
        <w:jc w:val="both"/>
        <w:rPr>
          <w:rFonts w:ascii="Arial" w:hAnsi="Arial" w:cs="Arial"/>
        </w:rPr>
      </w:pPr>
      <w:r w:rsidRPr="001E4799">
        <w:rPr>
          <w:rFonts w:ascii="Arial" w:hAnsi="Arial" w:cs="Arial"/>
        </w:rPr>
        <w:t xml:space="preserve">          28. Установить, что в 2020 – 2022 годах бюджетные кредиты из бюджета Ирбизинского сельсовета Карасукского района Новосибирской области предоставляться не будут. </w:t>
      </w:r>
    </w:p>
    <w:p w:rsidR="00016D88" w:rsidRPr="001E4799" w:rsidRDefault="00016D88" w:rsidP="00016D88">
      <w:pPr>
        <w:jc w:val="both"/>
        <w:rPr>
          <w:rFonts w:ascii="Arial" w:hAnsi="Arial" w:cs="Arial"/>
        </w:rPr>
      </w:pPr>
      <w:r w:rsidRPr="001E4799">
        <w:rPr>
          <w:rFonts w:ascii="Arial" w:hAnsi="Arial" w:cs="Arial"/>
        </w:rPr>
        <w:t xml:space="preserve">            29. Установить, что  </w:t>
      </w:r>
      <w:r w:rsidRPr="001E4799">
        <w:rPr>
          <w:rFonts w:ascii="Arial" w:hAnsi="Arial" w:cs="Arial"/>
          <w:color w:val="000000"/>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1E4799">
        <w:rPr>
          <w:rFonts w:ascii="Arial" w:hAnsi="Arial" w:cs="Arial"/>
        </w:rPr>
        <w:t xml:space="preserve">. </w:t>
      </w:r>
    </w:p>
    <w:p w:rsidR="00016D88" w:rsidRPr="001E4799" w:rsidRDefault="00016D88" w:rsidP="00016D88">
      <w:pPr>
        <w:spacing w:line="276" w:lineRule="auto"/>
        <w:jc w:val="both"/>
        <w:rPr>
          <w:rFonts w:ascii="Arial" w:hAnsi="Arial" w:cs="Arial"/>
        </w:rPr>
      </w:pPr>
      <w:r w:rsidRPr="001E4799">
        <w:rPr>
          <w:rFonts w:ascii="Arial" w:hAnsi="Arial" w:cs="Arial"/>
        </w:rPr>
        <w:t xml:space="preserve">      В случае</w:t>
      </w:r>
      <w:proofErr w:type="gramStart"/>
      <w:r w:rsidRPr="001E4799">
        <w:rPr>
          <w:rFonts w:ascii="Arial" w:hAnsi="Arial" w:cs="Arial"/>
        </w:rPr>
        <w:t>,</w:t>
      </w:r>
      <w:proofErr w:type="gramEnd"/>
      <w:r w:rsidRPr="001E4799">
        <w:rPr>
          <w:rFonts w:ascii="Arial" w:hAnsi="Arial" w:cs="Arial"/>
        </w:rPr>
        <w:t xml:space="preserve">  если неиспользованный  остаток межбюджетных трансфертов, полученных из  областного бюджета  в 2019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1E4799">
        <w:rPr>
          <w:rFonts w:ascii="Arial" w:hAnsi="Arial" w:cs="Arial"/>
        </w:rPr>
        <w:t>утвержденными</w:t>
      </w:r>
      <w:proofErr w:type="gramEnd"/>
      <w:r w:rsidRPr="001E4799">
        <w:rPr>
          <w:rFonts w:ascii="Arial" w:hAnsi="Arial" w:cs="Arial"/>
        </w:rPr>
        <w:t xml:space="preserve">  приказом Министерства финансов  Российской Федерации от 11.06.2009 года  № 51-н.</w:t>
      </w:r>
    </w:p>
    <w:p w:rsidR="00016D88" w:rsidRPr="001E4799" w:rsidRDefault="00016D88" w:rsidP="00016D88">
      <w:pPr>
        <w:spacing w:line="276" w:lineRule="auto"/>
        <w:jc w:val="both"/>
        <w:rPr>
          <w:rFonts w:ascii="Arial" w:hAnsi="Arial" w:cs="Arial"/>
        </w:rPr>
      </w:pPr>
      <w:r w:rsidRPr="001E4799">
        <w:rPr>
          <w:rFonts w:ascii="Arial" w:hAnsi="Arial" w:cs="Arial"/>
        </w:rPr>
        <w:t xml:space="preserve">       30. </w:t>
      </w:r>
      <w:proofErr w:type="gramStart"/>
      <w:r w:rsidRPr="001E4799">
        <w:rPr>
          <w:rFonts w:ascii="Arial" w:hAnsi="Arial" w:cs="Arial"/>
        </w:rPr>
        <w:t>Предоставить право администрации Ирбизинского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1E4799">
        <w:rPr>
          <w:rFonts w:ascii="Arial" w:hAnsi="Arial" w:cs="Arial"/>
        </w:rPr>
        <w:t xml:space="preserve"> эти цели. </w:t>
      </w:r>
    </w:p>
    <w:p w:rsidR="00016D88" w:rsidRPr="001E4799" w:rsidRDefault="00016D88" w:rsidP="00016D88">
      <w:pPr>
        <w:spacing w:line="276" w:lineRule="auto"/>
        <w:jc w:val="both"/>
        <w:rPr>
          <w:rFonts w:ascii="Arial" w:hAnsi="Arial" w:cs="Arial"/>
        </w:rPr>
      </w:pPr>
      <w:r w:rsidRPr="001E4799">
        <w:rPr>
          <w:rFonts w:ascii="Arial" w:hAnsi="Arial" w:cs="Arial"/>
        </w:rPr>
        <w:t xml:space="preserve">          31. Кредитные организации для осуществления муниципальных внутренних заимствований Ирбизинского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16D88" w:rsidRPr="001E4799" w:rsidRDefault="00016D88" w:rsidP="00016D88">
      <w:pPr>
        <w:spacing w:line="276" w:lineRule="auto"/>
        <w:jc w:val="both"/>
        <w:rPr>
          <w:rFonts w:ascii="Arial" w:hAnsi="Arial" w:cs="Arial"/>
        </w:rPr>
      </w:pPr>
      <w:r w:rsidRPr="001E4799">
        <w:rPr>
          <w:rFonts w:ascii="Arial" w:hAnsi="Arial" w:cs="Arial"/>
        </w:rPr>
        <w:t xml:space="preserve">        32.  Установить, что в 2020 году и плановом периоде 2021 и 2022 годов  отсрочки и рассрочки  по уплате налогов и иных обязательных платежей предоставляться не будут.</w:t>
      </w:r>
    </w:p>
    <w:p w:rsidR="00016D88" w:rsidRPr="001E4799" w:rsidRDefault="00016D88" w:rsidP="00016D88">
      <w:pPr>
        <w:spacing w:line="276" w:lineRule="auto"/>
        <w:jc w:val="both"/>
        <w:rPr>
          <w:rFonts w:ascii="Arial" w:hAnsi="Arial" w:cs="Arial"/>
        </w:rPr>
      </w:pPr>
      <w:r w:rsidRPr="001E4799">
        <w:rPr>
          <w:rFonts w:ascii="Arial" w:hAnsi="Arial" w:cs="Arial"/>
        </w:rPr>
        <w:t xml:space="preserve">        33.  </w:t>
      </w:r>
      <w:proofErr w:type="gramStart"/>
      <w:r w:rsidRPr="001E4799">
        <w:rPr>
          <w:rFonts w:ascii="Arial" w:hAnsi="Arial" w:cs="Arial"/>
        </w:rPr>
        <w:t>Установить, что в соответствии с пунктом 3 статьи 217 Бюджетного кодекса  Российской Федерации  дополнительным основанием для внесения в 2018 году изменений в показатели   сводной бюджетной росписи бюджета Ирбизинского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016D88" w:rsidRPr="001E4799" w:rsidRDefault="00016D88" w:rsidP="00016D88">
      <w:pPr>
        <w:spacing w:line="276" w:lineRule="auto"/>
        <w:jc w:val="both"/>
        <w:rPr>
          <w:rFonts w:ascii="Arial" w:hAnsi="Arial" w:cs="Arial"/>
        </w:rPr>
      </w:pPr>
      <w:r w:rsidRPr="001E4799">
        <w:rPr>
          <w:rFonts w:ascii="Arial" w:hAnsi="Arial" w:cs="Arial"/>
        </w:rPr>
        <w:t xml:space="preserve">        34.  Решение вступает в силу с 1 января 2020 года.</w:t>
      </w:r>
    </w:p>
    <w:p w:rsidR="00016D88" w:rsidRPr="001E4799" w:rsidRDefault="00016D88" w:rsidP="00016D88">
      <w:pPr>
        <w:ind w:left="240" w:hanging="240"/>
        <w:jc w:val="both"/>
        <w:rPr>
          <w:rFonts w:ascii="Arial" w:hAnsi="Arial" w:cs="Arial"/>
        </w:rPr>
      </w:pPr>
      <w:r w:rsidRPr="001E4799">
        <w:rPr>
          <w:rFonts w:ascii="Arial" w:hAnsi="Arial" w:cs="Arial"/>
        </w:rPr>
        <w:lastRenderedPageBreak/>
        <w:t xml:space="preserve">        </w:t>
      </w:r>
    </w:p>
    <w:p w:rsidR="00016D88" w:rsidRPr="001E4799" w:rsidRDefault="00016D88" w:rsidP="00016D88">
      <w:pPr>
        <w:ind w:left="240" w:hanging="240"/>
        <w:jc w:val="both"/>
        <w:rPr>
          <w:rFonts w:ascii="Arial" w:hAnsi="Arial" w:cs="Arial"/>
        </w:rPr>
      </w:pPr>
    </w:p>
    <w:p w:rsidR="00016D88" w:rsidRPr="001E4799" w:rsidRDefault="00016D88" w:rsidP="00016D88">
      <w:pPr>
        <w:ind w:left="240" w:hanging="240"/>
        <w:jc w:val="both"/>
        <w:rPr>
          <w:rFonts w:ascii="Arial" w:hAnsi="Arial" w:cs="Arial"/>
        </w:rPr>
      </w:pPr>
    </w:p>
    <w:p w:rsidR="00016D88" w:rsidRPr="001E4799" w:rsidRDefault="00016D88" w:rsidP="00016D88">
      <w:pPr>
        <w:ind w:left="240" w:hanging="240"/>
        <w:jc w:val="both"/>
        <w:rPr>
          <w:rFonts w:ascii="Arial" w:hAnsi="Arial" w:cs="Arial"/>
        </w:rPr>
      </w:pPr>
    </w:p>
    <w:p w:rsidR="00016D88" w:rsidRPr="001E4799" w:rsidRDefault="00016D88" w:rsidP="00016D88">
      <w:pPr>
        <w:ind w:left="240" w:hanging="240"/>
        <w:jc w:val="both"/>
        <w:rPr>
          <w:rFonts w:ascii="Arial" w:hAnsi="Arial" w:cs="Arial"/>
        </w:rPr>
      </w:pPr>
      <w:r w:rsidRPr="001E4799">
        <w:rPr>
          <w:rFonts w:ascii="Arial" w:hAnsi="Arial" w:cs="Arial"/>
        </w:rPr>
        <w:t xml:space="preserve">         35. Решение подлежит официальному опубликованию не позднее 10 дней после его подписания в установленном порядке в газете «Вестник Ирбизинского сельсовета».</w:t>
      </w: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rPr>
          <w:rFonts w:ascii="Arial" w:hAnsi="Arial" w:cs="Arial"/>
        </w:rPr>
      </w:pPr>
      <w:r w:rsidRPr="001E4799">
        <w:rPr>
          <w:rFonts w:ascii="Arial" w:hAnsi="Arial" w:cs="Arial"/>
        </w:rPr>
        <w:t xml:space="preserve">Председатель Совета депутатов                       Глава Ирбизинского  сельсовета  </w:t>
      </w:r>
    </w:p>
    <w:p w:rsidR="00016D88" w:rsidRPr="001E4799" w:rsidRDefault="00016D88" w:rsidP="00016D88">
      <w:pPr>
        <w:rPr>
          <w:rFonts w:ascii="Arial" w:hAnsi="Arial" w:cs="Arial"/>
        </w:rPr>
      </w:pPr>
      <w:r w:rsidRPr="001E4799">
        <w:rPr>
          <w:rFonts w:ascii="Arial" w:hAnsi="Arial" w:cs="Arial"/>
        </w:rPr>
        <w:t>Ирбизинского  сельсовета                                Карасукского района</w:t>
      </w:r>
    </w:p>
    <w:p w:rsidR="00016D88" w:rsidRPr="001E4799" w:rsidRDefault="00016D88" w:rsidP="00016D88">
      <w:pPr>
        <w:rPr>
          <w:rFonts w:ascii="Arial" w:hAnsi="Arial" w:cs="Arial"/>
        </w:rPr>
      </w:pPr>
      <w:r w:rsidRPr="001E4799">
        <w:rPr>
          <w:rFonts w:ascii="Arial" w:hAnsi="Arial" w:cs="Arial"/>
        </w:rPr>
        <w:t>Карасукского района                                         Новосибирской области</w:t>
      </w:r>
    </w:p>
    <w:p w:rsidR="00016D88" w:rsidRPr="001E4799" w:rsidRDefault="00016D88" w:rsidP="00016D88">
      <w:pPr>
        <w:rPr>
          <w:rFonts w:ascii="Arial" w:hAnsi="Arial" w:cs="Arial"/>
        </w:rPr>
      </w:pPr>
      <w:r w:rsidRPr="001E4799">
        <w:rPr>
          <w:rFonts w:ascii="Arial" w:hAnsi="Arial" w:cs="Arial"/>
        </w:rPr>
        <w:t>Новосибирской области</w:t>
      </w:r>
    </w:p>
    <w:p w:rsidR="00016D88" w:rsidRPr="001E4799" w:rsidRDefault="00016D88" w:rsidP="00016D88">
      <w:pPr>
        <w:rPr>
          <w:rFonts w:ascii="Arial" w:hAnsi="Arial" w:cs="Arial"/>
        </w:rPr>
      </w:pPr>
      <w:r w:rsidRPr="001E4799">
        <w:rPr>
          <w:rFonts w:ascii="Arial" w:hAnsi="Arial" w:cs="Arial"/>
        </w:rPr>
        <w:t xml:space="preserve">____________Г.П. Чумак                                       ____________ В.В. </w:t>
      </w:r>
      <w:proofErr w:type="spellStart"/>
      <w:r w:rsidRPr="001E4799">
        <w:rPr>
          <w:rFonts w:ascii="Arial" w:hAnsi="Arial" w:cs="Arial"/>
        </w:rPr>
        <w:t>Очеретько</w:t>
      </w:r>
      <w:proofErr w:type="spellEnd"/>
      <w:r w:rsidRPr="001E4799">
        <w:rPr>
          <w:rFonts w:ascii="Arial" w:hAnsi="Arial" w:cs="Arial"/>
        </w:rPr>
        <w:t xml:space="preserve">           </w:t>
      </w:r>
    </w:p>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ind w:left="360"/>
        <w:jc w:val="center"/>
        <w:rPr>
          <w:rFonts w:ascii="Arial" w:hAnsi="Arial" w:cs="Arial"/>
        </w:rPr>
      </w:pPr>
      <w:r w:rsidRPr="001E4799">
        <w:rPr>
          <w:rFonts w:ascii="Arial" w:hAnsi="Arial" w:cs="Arial"/>
        </w:rPr>
        <w:t xml:space="preserve">                                                         ПРИЛОЖЕНИЕ № 1</w:t>
      </w:r>
    </w:p>
    <w:p w:rsidR="00016D88" w:rsidRPr="001E4799" w:rsidRDefault="00016D88" w:rsidP="00016D88">
      <w:pPr>
        <w:jc w:val="center"/>
        <w:rPr>
          <w:rFonts w:ascii="Arial" w:hAnsi="Arial" w:cs="Arial"/>
        </w:rPr>
      </w:pPr>
      <w:r w:rsidRPr="001E4799">
        <w:rPr>
          <w:rFonts w:ascii="Arial" w:hAnsi="Arial" w:cs="Arial"/>
        </w:rPr>
        <w:t xml:space="preserve">                                                                       к Решению сессии Совета</w:t>
      </w:r>
    </w:p>
    <w:p w:rsidR="00016D88" w:rsidRPr="001E4799" w:rsidRDefault="00016D88" w:rsidP="00016D88">
      <w:pPr>
        <w:jc w:val="center"/>
        <w:rPr>
          <w:rFonts w:ascii="Arial" w:hAnsi="Arial" w:cs="Arial"/>
        </w:rPr>
      </w:pPr>
      <w:r w:rsidRPr="001E4799">
        <w:rPr>
          <w:rFonts w:ascii="Arial" w:hAnsi="Arial" w:cs="Arial"/>
        </w:rPr>
        <w:t xml:space="preserve">                                                                                        депутатов Ирбизинского сельсовета </w:t>
      </w:r>
    </w:p>
    <w:p w:rsidR="00016D88" w:rsidRPr="001E4799" w:rsidRDefault="00016D88" w:rsidP="00016D88">
      <w:pPr>
        <w:ind w:left="360"/>
        <w:jc w:val="center"/>
        <w:rPr>
          <w:rFonts w:ascii="Arial" w:hAnsi="Arial" w:cs="Arial"/>
        </w:rPr>
      </w:pPr>
      <w:r w:rsidRPr="001E4799">
        <w:rPr>
          <w:rFonts w:ascii="Arial" w:hAnsi="Arial" w:cs="Arial"/>
        </w:rPr>
        <w:t xml:space="preserve">                                                         Карасукского района</w:t>
      </w:r>
    </w:p>
    <w:p w:rsidR="00016D88" w:rsidRPr="001E4799" w:rsidRDefault="00016D88" w:rsidP="00016D88">
      <w:pPr>
        <w:ind w:left="360"/>
        <w:jc w:val="center"/>
        <w:rPr>
          <w:rFonts w:ascii="Arial" w:hAnsi="Arial" w:cs="Arial"/>
        </w:rPr>
      </w:pPr>
      <w:r w:rsidRPr="001E4799">
        <w:rPr>
          <w:rFonts w:ascii="Arial" w:hAnsi="Arial" w:cs="Arial"/>
        </w:rPr>
        <w:t xml:space="preserve">                                                              Новосибирской области</w:t>
      </w:r>
    </w:p>
    <w:p w:rsidR="00016D88" w:rsidRPr="001E4799" w:rsidRDefault="00016D88" w:rsidP="00016D88">
      <w:pPr>
        <w:ind w:left="360"/>
        <w:jc w:val="center"/>
        <w:rPr>
          <w:rFonts w:ascii="Arial" w:hAnsi="Arial" w:cs="Arial"/>
        </w:rPr>
      </w:pPr>
      <w:r w:rsidRPr="001E4799">
        <w:rPr>
          <w:rFonts w:ascii="Arial" w:hAnsi="Arial" w:cs="Arial"/>
        </w:rPr>
        <w:t xml:space="preserve">                                              пятого  созыва</w:t>
      </w:r>
    </w:p>
    <w:p w:rsidR="00016D88" w:rsidRPr="001E4799" w:rsidRDefault="00016D88" w:rsidP="00016D88">
      <w:pPr>
        <w:ind w:left="360"/>
        <w:jc w:val="center"/>
        <w:rPr>
          <w:rFonts w:ascii="Arial" w:hAnsi="Arial" w:cs="Arial"/>
        </w:rPr>
      </w:pPr>
      <w:r w:rsidRPr="001E4799">
        <w:rPr>
          <w:rFonts w:ascii="Arial" w:hAnsi="Arial" w:cs="Arial"/>
        </w:rPr>
        <w:t xml:space="preserve">                                                        от___________ №___       </w:t>
      </w:r>
    </w:p>
    <w:p w:rsidR="00016D88" w:rsidRPr="001E4799" w:rsidRDefault="00016D88" w:rsidP="00016D88">
      <w:pPr>
        <w:ind w:left="360"/>
        <w:jc w:val="center"/>
        <w:rPr>
          <w:rFonts w:ascii="Arial" w:hAnsi="Arial" w:cs="Arial"/>
        </w:rPr>
      </w:pPr>
    </w:p>
    <w:p w:rsidR="00016D88" w:rsidRPr="001E4799" w:rsidRDefault="00016D88" w:rsidP="00016D88">
      <w:pPr>
        <w:ind w:left="360"/>
        <w:jc w:val="center"/>
        <w:rPr>
          <w:rFonts w:ascii="Arial" w:hAnsi="Arial" w:cs="Arial"/>
        </w:rPr>
      </w:pPr>
    </w:p>
    <w:p w:rsidR="00016D88" w:rsidRPr="001E4799" w:rsidRDefault="00016D88" w:rsidP="00016D88">
      <w:pPr>
        <w:ind w:left="360"/>
        <w:jc w:val="center"/>
        <w:rPr>
          <w:rFonts w:ascii="Arial" w:hAnsi="Arial" w:cs="Arial"/>
        </w:rPr>
      </w:pPr>
      <w:r w:rsidRPr="001E4799">
        <w:rPr>
          <w:rFonts w:ascii="Arial" w:hAnsi="Arial" w:cs="Arial"/>
        </w:rPr>
        <w:t>Главные администраторы доходов</w:t>
      </w:r>
    </w:p>
    <w:p w:rsidR="00016D88" w:rsidRPr="001E4799" w:rsidRDefault="00016D88" w:rsidP="00016D88">
      <w:pPr>
        <w:ind w:left="360"/>
        <w:jc w:val="center"/>
        <w:rPr>
          <w:rFonts w:ascii="Arial" w:hAnsi="Arial" w:cs="Arial"/>
        </w:rPr>
      </w:pPr>
      <w:r w:rsidRPr="001E4799">
        <w:rPr>
          <w:rFonts w:ascii="Arial" w:hAnsi="Arial" w:cs="Arial"/>
        </w:rPr>
        <w:t xml:space="preserve">бюджета Ирбизинского сельсовета Карасукского района Новосибирской области  на 2020 год и плановый период </w:t>
      </w:r>
    </w:p>
    <w:p w:rsidR="00016D88" w:rsidRPr="001E4799" w:rsidRDefault="00016D88" w:rsidP="00016D88">
      <w:pPr>
        <w:ind w:left="360"/>
        <w:jc w:val="center"/>
        <w:rPr>
          <w:rFonts w:ascii="Arial" w:hAnsi="Arial" w:cs="Arial"/>
        </w:rPr>
      </w:pPr>
      <w:r w:rsidRPr="001E4799">
        <w:rPr>
          <w:rFonts w:ascii="Arial" w:hAnsi="Arial" w:cs="Arial"/>
        </w:rPr>
        <w:t>2021 и 2022 годов</w:t>
      </w:r>
    </w:p>
    <w:tbl>
      <w:tblPr>
        <w:tblW w:w="9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792"/>
        <w:gridCol w:w="6257"/>
      </w:tblGrid>
      <w:tr w:rsidR="00016D88" w:rsidRPr="001E4799" w:rsidTr="00AF7D91">
        <w:tc>
          <w:tcPr>
            <w:tcW w:w="3582" w:type="dxa"/>
            <w:gridSpan w:val="2"/>
          </w:tcPr>
          <w:p w:rsidR="00016D88" w:rsidRPr="001E4799" w:rsidRDefault="00016D88" w:rsidP="00AF7D91">
            <w:pPr>
              <w:jc w:val="center"/>
              <w:rPr>
                <w:rFonts w:ascii="Arial" w:hAnsi="Arial" w:cs="Arial"/>
              </w:rPr>
            </w:pPr>
            <w:r w:rsidRPr="001E4799">
              <w:rPr>
                <w:rFonts w:ascii="Arial" w:hAnsi="Arial" w:cs="Arial"/>
              </w:rPr>
              <w:t xml:space="preserve">Код главного </w:t>
            </w:r>
          </w:p>
          <w:p w:rsidR="00016D88" w:rsidRPr="001E4799" w:rsidRDefault="00016D88" w:rsidP="00AF7D91">
            <w:pPr>
              <w:jc w:val="center"/>
              <w:rPr>
                <w:rFonts w:ascii="Arial" w:hAnsi="Arial" w:cs="Arial"/>
              </w:rPr>
            </w:pPr>
            <w:r w:rsidRPr="001E4799">
              <w:rPr>
                <w:rFonts w:ascii="Arial" w:hAnsi="Arial" w:cs="Arial"/>
              </w:rPr>
              <w:t>администратора, код бюджетной классификации</w:t>
            </w:r>
          </w:p>
        </w:tc>
        <w:tc>
          <w:tcPr>
            <w:tcW w:w="6257" w:type="dxa"/>
          </w:tcPr>
          <w:p w:rsidR="00016D88" w:rsidRPr="001E4799" w:rsidRDefault="00016D88" w:rsidP="00AF7D91">
            <w:pPr>
              <w:jc w:val="center"/>
              <w:rPr>
                <w:rFonts w:ascii="Arial" w:hAnsi="Arial" w:cs="Arial"/>
              </w:rPr>
            </w:pPr>
            <w:r w:rsidRPr="001E4799">
              <w:rPr>
                <w:rFonts w:ascii="Arial" w:hAnsi="Arial" w:cs="Arial"/>
              </w:rPr>
              <w:t xml:space="preserve">Наименование главного администратора </w:t>
            </w:r>
          </w:p>
          <w:p w:rsidR="00016D88" w:rsidRPr="001E4799" w:rsidRDefault="00016D88" w:rsidP="00AF7D91">
            <w:pPr>
              <w:jc w:val="center"/>
              <w:rPr>
                <w:rFonts w:ascii="Arial" w:hAnsi="Arial" w:cs="Arial"/>
              </w:rPr>
            </w:pPr>
            <w:r w:rsidRPr="001E4799">
              <w:rPr>
                <w:rFonts w:ascii="Arial" w:hAnsi="Arial" w:cs="Arial"/>
              </w:rPr>
              <w:t xml:space="preserve">доходов бюджета Ирбизинского сельсовета </w:t>
            </w:r>
          </w:p>
          <w:p w:rsidR="00016D88" w:rsidRPr="001E4799" w:rsidRDefault="00016D88" w:rsidP="00AF7D91">
            <w:pPr>
              <w:jc w:val="center"/>
              <w:rPr>
                <w:rFonts w:ascii="Arial" w:hAnsi="Arial" w:cs="Arial"/>
              </w:rPr>
            </w:pPr>
            <w:r w:rsidRPr="001E4799">
              <w:rPr>
                <w:rFonts w:ascii="Arial" w:hAnsi="Arial" w:cs="Arial"/>
              </w:rPr>
              <w:t>и вида доходов</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w:t>
            </w:r>
          </w:p>
        </w:tc>
        <w:tc>
          <w:tcPr>
            <w:tcW w:w="2792" w:type="dxa"/>
          </w:tcPr>
          <w:p w:rsidR="00016D88" w:rsidRPr="001E4799" w:rsidRDefault="00016D88" w:rsidP="00AF7D91">
            <w:pPr>
              <w:jc w:val="center"/>
              <w:rPr>
                <w:rFonts w:ascii="Arial" w:hAnsi="Arial" w:cs="Arial"/>
              </w:rPr>
            </w:pPr>
            <w:r w:rsidRPr="001E4799">
              <w:rPr>
                <w:rFonts w:ascii="Arial" w:hAnsi="Arial" w:cs="Arial"/>
              </w:rPr>
              <w:t>2</w:t>
            </w:r>
          </w:p>
        </w:tc>
        <w:tc>
          <w:tcPr>
            <w:tcW w:w="6257" w:type="dxa"/>
          </w:tcPr>
          <w:p w:rsidR="00016D88" w:rsidRPr="001E4799" w:rsidRDefault="00016D88" w:rsidP="00AF7D91">
            <w:pPr>
              <w:jc w:val="center"/>
              <w:rPr>
                <w:rFonts w:ascii="Arial" w:hAnsi="Arial" w:cs="Arial"/>
              </w:rPr>
            </w:pPr>
            <w:r w:rsidRPr="001E4799">
              <w:rPr>
                <w:rFonts w:ascii="Arial" w:hAnsi="Arial" w:cs="Arial"/>
              </w:rPr>
              <w:t>3</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jc w:val="center"/>
              <w:rPr>
                <w:rFonts w:ascii="Arial" w:hAnsi="Arial" w:cs="Arial"/>
              </w:rPr>
            </w:pPr>
          </w:p>
        </w:tc>
        <w:tc>
          <w:tcPr>
            <w:tcW w:w="6257" w:type="dxa"/>
          </w:tcPr>
          <w:p w:rsidR="00016D88" w:rsidRPr="001E4799" w:rsidRDefault="00016D88" w:rsidP="00AF7D91">
            <w:pPr>
              <w:jc w:val="center"/>
              <w:rPr>
                <w:rFonts w:ascii="Arial" w:hAnsi="Arial" w:cs="Arial"/>
              </w:rPr>
            </w:pPr>
            <w:r w:rsidRPr="001E4799">
              <w:rPr>
                <w:rFonts w:ascii="Arial" w:hAnsi="Arial" w:cs="Arial"/>
              </w:rPr>
              <w:t>Федеральная налоговая служба</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10102010010000110</w:t>
            </w:r>
          </w:p>
        </w:tc>
        <w:tc>
          <w:tcPr>
            <w:tcW w:w="6257" w:type="dxa"/>
          </w:tcPr>
          <w:p w:rsidR="00016D88" w:rsidRPr="001E4799" w:rsidRDefault="00016D88" w:rsidP="00AF7D91">
            <w:pPr>
              <w:jc w:val="both"/>
              <w:rPr>
                <w:rFonts w:ascii="Arial" w:hAnsi="Arial" w:cs="Arial"/>
              </w:rPr>
            </w:pPr>
            <w:r w:rsidRPr="001E4799">
              <w:rPr>
                <w:rFonts w:ascii="Arial" w:hAnsi="Arial" w:cs="Arial"/>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5" w:history="1">
              <w:r w:rsidRPr="001E4799">
                <w:rPr>
                  <w:rFonts w:ascii="Arial" w:hAnsi="Arial" w:cs="Arial"/>
                </w:rPr>
                <w:t>227</w:t>
              </w:r>
            </w:hyperlink>
            <w:r w:rsidRPr="001E4799">
              <w:rPr>
                <w:rFonts w:ascii="Arial" w:hAnsi="Arial" w:cs="Arial"/>
              </w:rPr>
              <w:t xml:space="preserve">, </w:t>
            </w:r>
            <w:hyperlink r:id="rId6" w:history="1">
              <w:r w:rsidRPr="001E4799">
                <w:rPr>
                  <w:rFonts w:ascii="Arial" w:hAnsi="Arial" w:cs="Arial"/>
                </w:rPr>
                <w:t>227.1</w:t>
              </w:r>
            </w:hyperlink>
            <w:r w:rsidRPr="001E4799">
              <w:rPr>
                <w:rFonts w:ascii="Arial" w:hAnsi="Arial" w:cs="Arial"/>
              </w:rPr>
              <w:t xml:space="preserve"> и </w:t>
            </w:r>
            <w:hyperlink r:id="rId7" w:history="1">
              <w:r w:rsidRPr="001E4799">
                <w:rPr>
                  <w:rFonts w:ascii="Arial" w:hAnsi="Arial" w:cs="Arial"/>
                </w:rPr>
                <w:t>228</w:t>
              </w:r>
            </w:hyperlink>
            <w:r w:rsidRPr="001E4799">
              <w:rPr>
                <w:rFonts w:ascii="Arial" w:hAnsi="Arial" w:cs="Arial"/>
              </w:rPr>
              <w:t xml:space="preserve"> Налогового кодекса Российской Федерации</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10102020010000110</w:t>
            </w:r>
          </w:p>
        </w:tc>
        <w:tc>
          <w:tcPr>
            <w:tcW w:w="6257" w:type="dxa"/>
          </w:tcPr>
          <w:p w:rsidR="00016D88" w:rsidRPr="001E4799" w:rsidRDefault="00016D88" w:rsidP="00AF7D91">
            <w:pPr>
              <w:rPr>
                <w:rFonts w:ascii="Arial" w:hAnsi="Arial" w:cs="Arial"/>
              </w:rPr>
            </w:pPr>
            <w:r w:rsidRPr="001E4799">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1E4799">
              <w:rPr>
                <w:rFonts w:ascii="Arial" w:hAnsi="Arial" w:cs="Arial"/>
              </w:rPr>
              <w:br/>
              <w:t xml:space="preserve">соответствии со </w:t>
            </w:r>
            <w:hyperlink r:id="rId8" w:history="1">
              <w:r w:rsidRPr="001E4799">
                <w:rPr>
                  <w:rFonts w:ascii="Arial" w:hAnsi="Arial" w:cs="Arial"/>
                </w:rPr>
                <w:t>ст. 227</w:t>
              </w:r>
            </w:hyperlink>
            <w:r w:rsidRPr="001E4799">
              <w:rPr>
                <w:rFonts w:ascii="Arial" w:hAnsi="Arial" w:cs="Arial"/>
              </w:rPr>
              <w:t xml:space="preserve"> Налогового кодекса Российской Федерации</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10102030010000110</w:t>
            </w:r>
          </w:p>
        </w:tc>
        <w:tc>
          <w:tcPr>
            <w:tcW w:w="6257" w:type="dxa"/>
          </w:tcPr>
          <w:p w:rsidR="00016D88" w:rsidRPr="001E4799" w:rsidRDefault="00016D88" w:rsidP="00AF7D91">
            <w:pPr>
              <w:pStyle w:val="ConsPlusCell"/>
              <w:jc w:val="both"/>
              <w:outlineLvl w:val="0"/>
              <w:rPr>
                <w:rFonts w:ascii="Arial" w:hAnsi="Arial" w:cs="Arial"/>
                <w:sz w:val="24"/>
                <w:szCs w:val="24"/>
              </w:rPr>
            </w:pPr>
            <w:r w:rsidRPr="001E4799">
              <w:rPr>
                <w:rFonts w:ascii="Arial" w:hAnsi="Arial" w:cs="Arial"/>
                <w:sz w:val="24"/>
                <w:szCs w:val="24"/>
              </w:rPr>
              <w:t>Налог  на  доходы   физических   лиц   с</w:t>
            </w:r>
            <w:r w:rsidRPr="001E4799">
              <w:rPr>
                <w:rFonts w:ascii="Arial" w:hAnsi="Arial" w:cs="Arial"/>
                <w:sz w:val="24"/>
                <w:szCs w:val="24"/>
              </w:rPr>
              <w:br/>
              <w:t>доходов, полученных физическими лицами в</w:t>
            </w:r>
            <w:r w:rsidRPr="001E4799">
              <w:rPr>
                <w:rFonts w:ascii="Arial" w:hAnsi="Arial" w:cs="Arial"/>
                <w:sz w:val="24"/>
                <w:szCs w:val="24"/>
              </w:rPr>
              <w:br/>
              <w:t xml:space="preserve">соответствии со </w:t>
            </w:r>
            <w:hyperlink r:id="rId9" w:history="1">
              <w:r w:rsidRPr="001E4799">
                <w:rPr>
                  <w:rFonts w:ascii="Arial" w:hAnsi="Arial" w:cs="Arial"/>
                  <w:sz w:val="24"/>
                  <w:szCs w:val="24"/>
                </w:rPr>
                <w:t>ст. 228</w:t>
              </w:r>
            </w:hyperlink>
            <w:r w:rsidRPr="001E4799">
              <w:rPr>
                <w:rFonts w:ascii="Arial" w:hAnsi="Arial" w:cs="Arial"/>
                <w:sz w:val="24"/>
                <w:szCs w:val="24"/>
              </w:rPr>
              <w:t xml:space="preserve"> Налогового кодекса Российской Федерации  </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10503010010000110</w:t>
            </w:r>
          </w:p>
        </w:tc>
        <w:tc>
          <w:tcPr>
            <w:tcW w:w="6257" w:type="dxa"/>
          </w:tcPr>
          <w:p w:rsidR="00016D88" w:rsidRPr="001E4799" w:rsidRDefault="00016D88" w:rsidP="00AF7D91">
            <w:pPr>
              <w:jc w:val="both"/>
              <w:rPr>
                <w:rFonts w:ascii="Arial" w:hAnsi="Arial" w:cs="Arial"/>
              </w:rPr>
            </w:pPr>
            <w:r w:rsidRPr="001E4799">
              <w:rPr>
                <w:rFonts w:ascii="Arial" w:hAnsi="Arial" w:cs="Arial"/>
              </w:rPr>
              <w:t>Единый сельскохозяйственный налог</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10601030100000110</w:t>
            </w:r>
          </w:p>
        </w:tc>
        <w:tc>
          <w:tcPr>
            <w:tcW w:w="6257" w:type="dxa"/>
          </w:tcPr>
          <w:p w:rsidR="00016D88" w:rsidRPr="001E4799" w:rsidRDefault="00016D88" w:rsidP="00AF7D91">
            <w:pPr>
              <w:jc w:val="both"/>
              <w:rPr>
                <w:rFonts w:ascii="Arial" w:hAnsi="Arial" w:cs="Arial"/>
              </w:rPr>
            </w:pPr>
            <w:r w:rsidRPr="001E4799">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16D88" w:rsidRPr="001E4799" w:rsidTr="00AF7D91">
        <w:trPr>
          <w:trHeight w:val="1957"/>
        </w:trPr>
        <w:tc>
          <w:tcPr>
            <w:tcW w:w="790" w:type="dxa"/>
          </w:tcPr>
          <w:p w:rsidR="00016D88" w:rsidRPr="001E4799" w:rsidRDefault="00016D88" w:rsidP="00AF7D91">
            <w:pPr>
              <w:jc w:val="center"/>
              <w:rPr>
                <w:rFonts w:ascii="Arial" w:hAnsi="Arial" w:cs="Arial"/>
              </w:rPr>
            </w:pPr>
            <w:r w:rsidRPr="001E4799">
              <w:rPr>
                <w:rFonts w:ascii="Arial" w:hAnsi="Arial" w:cs="Arial"/>
              </w:rPr>
              <w:t>182</w:t>
            </w:r>
          </w:p>
        </w:tc>
        <w:tc>
          <w:tcPr>
            <w:tcW w:w="2792" w:type="dxa"/>
          </w:tcPr>
          <w:p w:rsidR="00016D88" w:rsidRPr="001E4799" w:rsidRDefault="00016D88" w:rsidP="00AF7D91">
            <w:pPr>
              <w:rPr>
                <w:rFonts w:ascii="Arial" w:hAnsi="Arial" w:cs="Arial"/>
              </w:rPr>
            </w:pPr>
            <w:r w:rsidRPr="001E4799">
              <w:rPr>
                <w:rFonts w:ascii="Arial" w:hAnsi="Arial" w:cs="Arial"/>
              </w:rPr>
              <w:t>10606033100000110</w:t>
            </w:r>
          </w:p>
        </w:tc>
        <w:tc>
          <w:tcPr>
            <w:tcW w:w="6257" w:type="dxa"/>
          </w:tcPr>
          <w:p w:rsidR="00016D88" w:rsidRPr="001E4799" w:rsidRDefault="00016D88" w:rsidP="00AF7D91">
            <w:pPr>
              <w:jc w:val="both"/>
              <w:rPr>
                <w:rFonts w:ascii="Arial" w:hAnsi="Arial" w:cs="Arial"/>
              </w:rPr>
            </w:pPr>
            <w:r w:rsidRPr="001E4799">
              <w:rPr>
                <w:rFonts w:ascii="Arial" w:hAnsi="Arial" w:cs="Arial"/>
              </w:rPr>
              <w:t>Земельный налог с организаций, обладающих земельным участком, расположенным в границах сельских поселений</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lastRenderedPageBreak/>
              <w:t>182</w:t>
            </w:r>
          </w:p>
        </w:tc>
        <w:tc>
          <w:tcPr>
            <w:tcW w:w="2792" w:type="dxa"/>
          </w:tcPr>
          <w:p w:rsidR="00016D88" w:rsidRPr="001E4799" w:rsidRDefault="00016D88" w:rsidP="00AF7D91">
            <w:pPr>
              <w:rPr>
                <w:rFonts w:ascii="Arial" w:hAnsi="Arial" w:cs="Arial"/>
              </w:rPr>
            </w:pPr>
            <w:r w:rsidRPr="001E4799">
              <w:rPr>
                <w:rFonts w:ascii="Arial" w:hAnsi="Arial" w:cs="Arial"/>
              </w:rPr>
              <w:t>10606043100000110</w:t>
            </w:r>
          </w:p>
        </w:tc>
        <w:tc>
          <w:tcPr>
            <w:tcW w:w="6257" w:type="dxa"/>
          </w:tcPr>
          <w:p w:rsidR="00016D88" w:rsidRPr="001E4799" w:rsidRDefault="00016D88" w:rsidP="00AF7D91">
            <w:pPr>
              <w:jc w:val="both"/>
              <w:rPr>
                <w:rFonts w:ascii="Arial" w:hAnsi="Arial" w:cs="Arial"/>
              </w:rPr>
            </w:pPr>
            <w:r w:rsidRPr="001E4799">
              <w:rPr>
                <w:rFonts w:ascii="Arial" w:hAnsi="Arial" w:cs="Arial"/>
              </w:rPr>
              <w:t>Земельный налог с физических лиц, обладающих земельным участком, расположенным в границах сельских поселений</w:t>
            </w:r>
          </w:p>
        </w:tc>
      </w:tr>
      <w:tr w:rsidR="00016D88" w:rsidRPr="001E4799" w:rsidTr="00AF7D91">
        <w:trPr>
          <w:trHeight w:val="82"/>
        </w:trPr>
        <w:tc>
          <w:tcPr>
            <w:tcW w:w="790" w:type="dxa"/>
          </w:tcPr>
          <w:p w:rsidR="00016D88" w:rsidRPr="001E4799" w:rsidRDefault="00016D88" w:rsidP="00AF7D91">
            <w:pPr>
              <w:jc w:val="center"/>
              <w:rPr>
                <w:rFonts w:ascii="Arial" w:hAnsi="Arial" w:cs="Arial"/>
                <w:bCs/>
              </w:rPr>
            </w:pPr>
            <w:r w:rsidRPr="001E4799">
              <w:rPr>
                <w:rFonts w:ascii="Arial" w:hAnsi="Arial" w:cs="Arial"/>
                <w:bCs/>
              </w:rPr>
              <w:t>100</w:t>
            </w:r>
          </w:p>
        </w:tc>
        <w:tc>
          <w:tcPr>
            <w:tcW w:w="2792" w:type="dxa"/>
          </w:tcPr>
          <w:p w:rsidR="00016D88" w:rsidRPr="001E4799" w:rsidRDefault="00016D88" w:rsidP="00AF7D91">
            <w:pPr>
              <w:jc w:val="center"/>
              <w:rPr>
                <w:rFonts w:ascii="Arial" w:hAnsi="Arial" w:cs="Arial"/>
              </w:rPr>
            </w:pPr>
            <w:r w:rsidRPr="001E4799">
              <w:rPr>
                <w:rFonts w:ascii="Arial" w:hAnsi="Arial" w:cs="Arial"/>
              </w:rPr>
              <w:t> </w:t>
            </w:r>
          </w:p>
        </w:tc>
        <w:tc>
          <w:tcPr>
            <w:tcW w:w="6257" w:type="dxa"/>
            <w:vAlign w:val="bottom"/>
          </w:tcPr>
          <w:p w:rsidR="00016D88" w:rsidRPr="001E4799" w:rsidRDefault="00016D88" w:rsidP="00AF7D91">
            <w:pPr>
              <w:jc w:val="both"/>
              <w:rPr>
                <w:rFonts w:ascii="Arial" w:hAnsi="Arial" w:cs="Arial"/>
                <w:bCs/>
              </w:rPr>
            </w:pPr>
            <w:r w:rsidRPr="001E4799">
              <w:rPr>
                <w:rFonts w:ascii="Arial" w:hAnsi="Arial" w:cs="Arial"/>
                <w:bCs/>
              </w:rPr>
              <w:t>Федеральное казначейство (Управление Федерального казначейства по Новосибирской области)</w:t>
            </w:r>
          </w:p>
        </w:tc>
      </w:tr>
      <w:tr w:rsidR="00016D88" w:rsidRPr="001E4799" w:rsidTr="00AF7D91">
        <w:trPr>
          <w:trHeight w:val="180"/>
        </w:trPr>
        <w:tc>
          <w:tcPr>
            <w:tcW w:w="790" w:type="dxa"/>
            <w:vAlign w:val="bottom"/>
          </w:tcPr>
          <w:p w:rsidR="00016D88" w:rsidRPr="001E4799" w:rsidRDefault="00016D88" w:rsidP="00AF7D91">
            <w:pPr>
              <w:rPr>
                <w:rFonts w:ascii="Arial" w:hAnsi="Arial" w:cs="Arial"/>
              </w:rPr>
            </w:pPr>
            <w:r w:rsidRPr="001E4799">
              <w:rPr>
                <w:rFonts w:ascii="Arial" w:hAnsi="Arial" w:cs="Arial"/>
              </w:rPr>
              <w:t>100</w:t>
            </w:r>
          </w:p>
        </w:tc>
        <w:tc>
          <w:tcPr>
            <w:tcW w:w="2792" w:type="dxa"/>
            <w:vAlign w:val="bottom"/>
          </w:tcPr>
          <w:p w:rsidR="00016D88" w:rsidRPr="001E4799" w:rsidRDefault="00016D88" w:rsidP="00AF7D91">
            <w:pPr>
              <w:rPr>
                <w:rFonts w:ascii="Arial" w:hAnsi="Arial" w:cs="Arial"/>
              </w:rPr>
            </w:pPr>
            <w:r w:rsidRPr="001E4799">
              <w:rPr>
                <w:rFonts w:ascii="Arial" w:hAnsi="Arial" w:cs="Arial"/>
              </w:rPr>
              <w:t>10302231010000110</w:t>
            </w:r>
          </w:p>
        </w:tc>
        <w:tc>
          <w:tcPr>
            <w:tcW w:w="6257" w:type="dxa"/>
            <w:vAlign w:val="bottom"/>
          </w:tcPr>
          <w:p w:rsidR="00016D88" w:rsidRPr="001E4799" w:rsidRDefault="00016D88" w:rsidP="00AF7D91">
            <w:pPr>
              <w:jc w:val="both"/>
              <w:rPr>
                <w:rFonts w:ascii="Arial" w:hAnsi="Arial" w:cs="Arial"/>
              </w:rPr>
            </w:pPr>
            <w:r w:rsidRPr="001E4799">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16D88" w:rsidRPr="001E4799" w:rsidTr="00AF7D91">
        <w:trPr>
          <w:trHeight w:val="142"/>
        </w:trPr>
        <w:tc>
          <w:tcPr>
            <w:tcW w:w="790" w:type="dxa"/>
            <w:vAlign w:val="bottom"/>
          </w:tcPr>
          <w:p w:rsidR="00016D88" w:rsidRPr="001E4799" w:rsidRDefault="00016D88" w:rsidP="00AF7D91">
            <w:pPr>
              <w:rPr>
                <w:rFonts w:ascii="Arial" w:hAnsi="Arial" w:cs="Arial"/>
              </w:rPr>
            </w:pPr>
            <w:r w:rsidRPr="001E4799">
              <w:rPr>
                <w:rFonts w:ascii="Arial" w:hAnsi="Arial" w:cs="Arial"/>
              </w:rPr>
              <w:t>100</w:t>
            </w:r>
          </w:p>
        </w:tc>
        <w:tc>
          <w:tcPr>
            <w:tcW w:w="2792" w:type="dxa"/>
            <w:vAlign w:val="bottom"/>
          </w:tcPr>
          <w:p w:rsidR="00016D88" w:rsidRPr="001E4799" w:rsidRDefault="00016D88" w:rsidP="00AF7D91">
            <w:pPr>
              <w:rPr>
                <w:rFonts w:ascii="Arial" w:hAnsi="Arial" w:cs="Arial"/>
              </w:rPr>
            </w:pPr>
            <w:r w:rsidRPr="001E4799">
              <w:rPr>
                <w:rFonts w:ascii="Arial" w:hAnsi="Arial" w:cs="Arial"/>
              </w:rPr>
              <w:t>10302241010000110</w:t>
            </w:r>
          </w:p>
        </w:tc>
        <w:tc>
          <w:tcPr>
            <w:tcW w:w="6257" w:type="dxa"/>
            <w:vAlign w:val="bottom"/>
          </w:tcPr>
          <w:p w:rsidR="00016D88" w:rsidRPr="001E4799" w:rsidRDefault="00016D88" w:rsidP="00AF7D91">
            <w:pPr>
              <w:jc w:val="both"/>
              <w:rPr>
                <w:rFonts w:ascii="Arial" w:hAnsi="Arial" w:cs="Arial"/>
              </w:rPr>
            </w:pPr>
            <w:r w:rsidRPr="001E4799">
              <w:rPr>
                <w:rFonts w:ascii="Arial" w:hAnsi="Arial" w:cs="Arial"/>
              </w:rPr>
              <w:t>Доходы от уплаты акцизов на моторные масла для дизельных и (или) карбюраторных (</w:t>
            </w:r>
            <w:proofErr w:type="spellStart"/>
            <w:r w:rsidRPr="001E4799">
              <w:rPr>
                <w:rFonts w:ascii="Arial" w:hAnsi="Arial" w:cs="Arial"/>
              </w:rPr>
              <w:t>инжекторных</w:t>
            </w:r>
            <w:proofErr w:type="spellEnd"/>
            <w:r w:rsidRPr="001E4799">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16D88" w:rsidRPr="001E4799" w:rsidTr="00AF7D91">
        <w:trPr>
          <w:trHeight w:val="150"/>
        </w:trPr>
        <w:tc>
          <w:tcPr>
            <w:tcW w:w="790" w:type="dxa"/>
            <w:vAlign w:val="bottom"/>
          </w:tcPr>
          <w:p w:rsidR="00016D88" w:rsidRPr="001E4799" w:rsidRDefault="00016D88" w:rsidP="00AF7D91">
            <w:pPr>
              <w:rPr>
                <w:rFonts w:ascii="Arial" w:hAnsi="Arial" w:cs="Arial"/>
              </w:rPr>
            </w:pPr>
            <w:r w:rsidRPr="001E4799">
              <w:rPr>
                <w:rFonts w:ascii="Arial" w:hAnsi="Arial" w:cs="Arial"/>
              </w:rPr>
              <w:t>100</w:t>
            </w:r>
          </w:p>
        </w:tc>
        <w:tc>
          <w:tcPr>
            <w:tcW w:w="2792" w:type="dxa"/>
            <w:vAlign w:val="bottom"/>
          </w:tcPr>
          <w:p w:rsidR="00016D88" w:rsidRPr="001E4799" w:rsidRDefault="00016D88" w:rsidP="00AF7D91">
            <w:pPr>
              <w:rPr>
                <w:rFonts w:ascii="Arial" w:hAnsi="Arial" w:cs="Arial"/>
              </w:rPr>
            </w:pPr>
            <w:r w:rsidRPr="001E4799">
              <w:rPr>
                <w:rFonts w:ascii="Arial" w:hAnsi="Arial" w:cs="Arial"/>
              </w:rPr>
              <w:t>10302251010000110</w:t>
            </w:r>
          </w:p>
        </w:tc>
        <w:tc>
          <w:tcPr>
            <w:tcW w:w="6257" w:type="dxa"/>
            <w:vAlign w:val="bottom"/>
          </w:tcPr>
          <w:p w:rsidR="00016D88" w:rsidRPr="001E4799" w:rsidRDefault="00016D88" w:rsidP="00AF7D91">
            <w:pPr>
              <w:jc w:val="both"/>
              <w:rPr>
                <w:rFonts w:ascii="Arial" w:hAnsi="Arial" w:cs="Arial"/>
              </w:rPr>
            </w:pPr>
            <w:r w:rsidRPr="001E4799">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16D88" w:rsidRPr="001E4799" w:rsidTr="00AF7D91">
        <w:trPr>
          <w:trHeight w:val="1755"/>
        </w:trPr>
        <w:tc>
          <w:tcPr>
            <w:tcW w:w="790" w:type="dxa"/>
            <w:vAlign w:val="bottom"/>
          </w:tcPr>
          <w:p w:rsidR="00016D88" w:rsidRPr="001E4799" w:rsidRDefault="00016D88" w:rsidP="00AF7D91">
            <w:pPr>
              <w:rPr>
                <w:rFonts w:ascii="Arial" w:hAnsi="Arial" w:cs="Arial"/>
              </w:rPr>
            </w:pPr>
            <w:r w:rsidRPr="001E4799">
              <w:rPr>
                <w:rFonts w:ascii="Arial" w:hAnsi="Arial" w:cs="Arial"/>
              </w:rPr>
              <w:t>100</w:t>
            </w:r>
          </w:p>
        </w:tc>
        <w:tc>
          <w:tcPr>
            <w:tcW w:w="2792" w:type="dxa"/>
            <w:vAlign w:val="bottom"/>
          </w:tcPr>
          <w:p w:rsidR="00016D88" w:rsidRPr="001E4799" w:rsidRDefault="00016D88" w:rsidP="00AF7D91">
            <w:pPr>
              <w:rPr>
                <w:rFonts w:ascii="Arial" w:hAnsi="Arial" w:cs="Arial"/>
              </w:rPr>
            </w:pPr>
            <w:r w:rsidRPr="001E4799">
              <w:rPr>
                <w:rFonts w:ascii="Arial" w:hAnsi="Arial" w:cs="Arial"/>
              </w:rPr>
              <w:t>10302261010000110</w:t>
            </w:r>
          </w:p>
        </w:tc>
        <w:tc>
          <w:tcPr>
            <w:tcW w:w="6257" w:type="dxa"/>
            <w:vAlign w:val="bottom"/>
          </w:tcPr>
          <w:p w:rsidR="00016D88" w:rsidRPr="001E4799" w:rsidRDefault="00016D88" w:rsidP="00AF7D91">
            <w:pPr>
              <w:jc w:val="both"/>
              <w:rPr>
                <w:rFonts w:ascii="Arial" w:hAnsi="Arial" w:cs="Arial"/>
              </w:rPr>
            </w:pPr>
            <w:r w:rsidRPr="001E4799">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16D88" w:rsidRPr="001E4799" w:rsidTr="00AF7D91">
        <w:trPr>
          <w:trHeight w:val="112"/>
        </w:trPr>
        <w:tc>
          <w:tcPr>
            <w:tcW w:w="790" w:type="dxa"/>
            <w:vAlign w:val="bottom"/>
          </w:tcPr>
          <w:p w:rsidR="00016D88" w:rsidRPr="001E4799" w:rsidRDefault="00016D88" w:rsidP="00AF7D91">
            <w:pPr>
              <w:rPr>
                <w:rFonts w:ascii="Arial" w:hAnsi="Arial" w:cs="Arial"/>
              </w:rPr>
            </w:pPr>
            <w:r w:rsidRPr="001E4799">
              <w:rPr>
                <w:rFonts w:ascii="Arial" w:hAnsi="Arial" w:cs="Arial"/>
              </w:rPr>
              <w:t>197</w:t>
            </w:r>
          </w:p>
        </w:tc>
        <w:tc>
          <w:tcPr>
            <w:tcW w:w="2792" w:type="dxa"/>
            <w:vAlign w:val="bottom"/>
          </w:tcPr>
          <w:p w:rsidR="00016D88" w:rsidRPr="001E4799" w:rsidRDefault="00016D88" w:rsidP="00AF7D91">
            <w:pPr>
              <w:jc w:val="center"/>
              <w:rPr>
                <w:rFonts w:ascii="Arial" w:hAnsi="Arial" w:cs="Arial"/>
              </w:rPr>
            </w:pPr>
          </w:p>
        </w:tc>
        <w:tc>
          <w:tcPr>
            <w:tcW w:w="6257" w:type="dxa"/>
            <w:vAlign w:val="bottom"/>
          </w:tcPr>
          <w:p w:rsidR="00016D88" w:rsidRPr="001E4799" w:rsidRDefault="00016D88" w:rsidP="00AF7D91">
            <w:pPr>
              <w:jc w:val="center"/>
              <w:rPr>
                <w:rFonts w:ascii="Arial" w:hAnsi="Arial" w:cs="Arial"/>
              </w:rPr>
            </w:pPr>
            <w:r w:rsidRPr="001E4799">
              <w:rPr>
                <w:rFonts w:ascii="Arial" w:hAnsi="Arial" w:cs="Arial"/>
              </w:rPr>
              <w:t>Контрольное управление Новосибирской области</w:t>
            </w:r>
          </w:p>
        </w:tc>
      </w:tr>
      <w:tr w:rsidR="00016D88" w:rsidRPr="001E4799" w:rsidTr="00AF7D91">
        <w:trPr>
          <w:trHeight w:val="195"/>
        </w:trPr>
        <w:tc>
          <w:tcPr>
            <w:tcW w:w="790" w:type="dxa"/>
            <w:vAlign w:val="bottom"/>
          </w:tcPr>
          <w:p w:rsidR="00016D88" w:rsidRPr="001E4799" w:rsidRDefault="00016D88" w:rsidP="00AF7D91">
            <w:pPr>
              <w:rPr>
                <w:rFonts w:ascii="Arial" w:hAnsi="Arial" w:cs="Arial"/>
              </w:rPr>
            </w:pPr>
            <w:r w:rsidRPr="001E4799">
              <w:rPr>
                <w:rFonts w:ascii="Arial" w:hAnsi="Arial" w:cs="Arial"/>
              </w:rPr>
              <w:t>197</w:t>
            </w:r>
          </w:p>
        </w:tc>
        <w:tc>
          <w:tcPr>
            <w:tcW w:w="2792" w:type="dxa"/>
            <w:vAlign w:val="bottom"/>
          </w:tcPr>
          <w:p w:rsidR="00016D88" w:rsidRPr="001E4799" w:rsidRDefault="00016D88" w:rsidP="00AF7D91">
            <w:pPr>
              <w:rPr>
                <w:rFonts w:ascii="Arial" w:hAnsi="Arial" w:cs="Arial"/>
              </w:rPr>
            </w:pPr>
            <w:r w:rsidRPr="001E4799">
              <w:rPr>
                <w:rFonts w:ascii="Arial" w:hAnsi="Arial" w:cs="Arial"/>
              </w:rPr>
              <w:t>11633050100000140</w:t>
            </w:r>
          </w:p>
        </w:tc>
        <w:tc>
          <w:tcPr>
            <w:tcW w:w="6257" w:type="dxa"/>
            <w:vAlign w:val="bottom"/>
          </w:tcPr>
          <w:p w:rsidR="00016D88" w:rsidRPr="001E4799" w:rsidRDefault="00016D88" w:rsidP="00AF7D91">
            <w:pPr>
              <w:jc w:val="both"/>
              <w:rPr>
                <w:rFonts w:ascii="Arial" w:hAnsi="Arial" w:cs="Arial"/>
              </w:rPr>
            </w:pPr>
            <w:r w:rsidRPr="001E4799">
              <w:rPr>
                <w:rFonts w:ascii="Arial" w:hAnsi="Arial" w:cs="Arial"/>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16D88" w:rsidRPr="001E4799" w:rsidTr="00AF7D91">
        <w:tc>
          <w:tcPr>
            <w:tcW w:w="790" w:type="dxa"/>
          </w:tcPr>
          <w:p w:rsidR="00016D88" w:rsidRPr="001E4799" w:rsidRDefault="00016D88" w:rsidP="00AF7D91">
            <w:pPr>
              <w:rPr>
                <w:rFonts w:ascii="Arial" w:hAnsi="Arial" w:cs="Arial"/>
              </w:rPr>
            </w:pPr>
            <w:r w:rsidRPr="001E4799">
              <w:rPr>
                <w:rFonts w:ascii="Arial" w:hAnsi="Arial" w:cs="Arial"/>
              </w:rPr>
              <w:t>001</w:t>
            </w:r>
          </w:p>
        </w:tc>
        <w:tc>
          <w:tcPr>
            <w:tcW w:w="2792" w:type="dxa"/>
          </w:tcPr>
          <w:p w:rsidR="00016D88" w:rsidRPr="001E4799" w:rsidRDefault="00016D88" w:rsidP="00AF7D91">
            <w:pPr>
              <w:rPr>
                <w:rFonts w:ascii="Arial" w:hAnsi="Arial" w:cs="Arial"/>
              </w:rPr>
            </w:pPr>
          </w:p>
        </w:tc>
        <w:tc>
          <w:tcPr>
            <w:tcW w:w="6257" w:type="dxa"/>
          </w:tcPr>
          <w:p w:rsidR="00016D88" w:rsidRPr="001E4799" w:rsidRDefault="00016D88" w:rsidP="00AF7D91">
            <w:pPr>
              <w:jc w:val="center"/>
              <w:rPr>
                <w:rFonts w:ascii="Arial" w:hAnsi="Arial" w:cs="Arial"/>
              </w:rPr>
            </w:pPr>
            <w:r w:rsidRPr="001E4799">
              <w:rPr>
                <w:rFonts w:ascii="Arial" w:hAnsi="Arial" w:cs="Arial"/>
              </w:rPr>
              <w:t xml:space="preserve">Администрация Карасукского района Новосибирской области </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001</w:t>
            </w:r>
          </w:p>
        </w:tc>
        <w:tc>
          <w:tcPr>
            <w:tcW w:w="2792" w:type="dxa"/>
          </w:tcPr>
          <w:p w:rsidR="00016D88" w:rsidRPr="001E4799" w:rsidRDefault="00016D88" w:rsidP="00AF7D91">
            <w:pPr>
              <w:rPr>
                <w:rFonts w:ascii="Arial" w:hAnsi="Arial" w:cs="Arial"/>
              </w:rPr>
            </w:pPr>
            <w:r w:rsidRPr="001E4799">
              <w:rPr>
                <w:rFonts w:ascii="Arial" w:hAnsi="Arial" w:cs="Arial"/>
              </w:rPr>
              <w:t>11105013100000120</w:t>
            </w:r>
          </w:p>
          <w:p w:rsidR="00016D88" w:rsidRPr="001E4799" w:rsidRDefault="00016D88" w:rsidP="00AF7D91">
            <w:pPr>
              <w:rPr>
                <w:rFonts w:ascii="Arial" w:hAnsi="Arial" w:cs="Arial"/>
                <w:color w:val="FF0000"/>
              </w:rPr>
            </w:pPr>
          </w:p>
        </w:tc>
        <w:tc>
          <w:tcPr>
            <w:tcW w:w="6257" w:type="dxa"/>
          </w:tcPr>
          <w:p w:rsidR="00016D88" w:rsidRPr="001E4799" w:rsidRDefault="00016D88" w:rsidP="00AF7D91">
            <w:pPr>
              <w:jc w:val="both"/>
              <w:rPr>
                <w:rFonts w:ascii="Arial" w:hAnsi="Arial" w:cs="Arial"/>
              </w:rPr>
            </w:pPr>
            <w:r w:rsidRPr="001E4799">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001</w:t>
            </w:r>
          </w:p>
        </w:tc>
        <w:tc>
          <w:tcPr>
            <w:tcW w:w="2792" w:type="dxa"/>
          </w:tcPr>
          <w:p w:rsidR="00016D88" w:rsidRPr="001E4799" w:rsidRDefault="00016D88" w:rsidP="00AF7D91">
            <w:pPr>
              <w:rPr>
                <w:rFonts w:ascii="Arial" w:hAnsi="Arial" w:cs="Arial"/>
              </w:rPr>
            </w:pPr>
            <w:r w:rsidRPr="001E4799">
              <w:rPr>
                <w:rFonts w:ascii="Arial" w:hAnsi="Arial" w:cs="Arial"/>
              </w:rPr>
              <w:t>11406013100000430</w:t>
            </w:r>
          </w:p>
        </w:tc>
        <w:tc>
          <w:tcPr>
            <w:tcW w:w="6257" w:type="dxa"/>
          </w:tcPr>
          <w:p w:rsidR="00016D88" w:rsidRPr="001E4799" w:rsidRDefault="00016D88" w:rsidP="00AF7D91">
            <w:pPr>
              <w:jc w:val="both"/>
              <w:rPr>
                <w:rFonts w:ascii="Arial" w:hAnsi="Arial" w:cs="Arial"/>
              </w:rPr>
            </w:pPr>
            <w:r w:rsidRPr="001E4799">
              <w:rPr>
                <w:rFonts w:ascii="Arial" w:hAnsi="Arial" w:cs="Arial"/>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016D88" w:rsidRPr="001E4799" w:rsidTr="00AF7D91">
        <w:tc>
          <w:tcPr>
            <w:tcW w:w="790" w:type="dxa"/>
          </w:tcPr>
          <w:p w:rsidR="00016D88" w:rsidRPr="001E4799" w:rsidRDefault="00016D88" w:rsidP="00AF7D91">
            <w:pPr>
              <w:jc w:val="cente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color w:val="FF0000"/>
              </w:rPr>
            </w:pPr>
          </w:p>
        </w:tc>
        <w:tc>
          <w:tcPr>
            <w:tcW w:w="6257" w:type="dxa"/>
          </w:tcPr>
          <w:p w:rsidR="00016D88" w:rsidRPr="001E4799" w:rsidRDefault="00016D88" w:rsidP="00AF7D91">
            <w:pPr>
              <w:jc w:val="center"/>
              <w:rPr>
                <w:rFonts w:ascii="Arial" w:hAnsi="Arial" w:cs="Arial"/>
              </w:rPr>
            </w:pPr>
            <w:r w:rsidRPr="001E4799">
              <w:rPr>
                <w:rFonts w:ascii="Arial" w:hAnsi="Arial" w:cs="Arial"/>
              </w:rPr>
              <w:t>Администрация Ирбизинского сельсовета Карасукского района Новосибирской области</w:t>
            </w:r>
          </w:p>
        </w:tc>
      </w:tr>
      <w:tr w:rsidR="00016D88" w:rsidRPr="001E4799" w:rsidTr="00AF7D91">
        <w:trPr>
          <w:trHeight w:val="1842"/>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lastRenderedPageBreak/>
              <w:t>006</w:t>
            </w:r>
          </w:p>
        </w:tc>
        <w:tc>
          <w:tcPr>
            <w:tcW w:w="2792" w:type="dxa"/>
          </w:tcPr>
          <w:p w:rsidR="00016D88" w:rsidRPr="001E4799" w:rsidRDefault="00016D88" w:rsidP="00AF7D91">
            <w:pPr>
              <w:rPr>
                <w:rFonts w:ascii="Arial" w:hAnsi="Arial" w:cs="Arial"/>
              </w:rPr>
            </w:pPr>
            <w:r w:rsidRPr="001E4799">
              <w:rPr>
                <w:rFonts w:ascii="Arial" w:hAnsi="Arial" w:cs="Arial"/>
              </w:rPr>
              <w:t>11105035100000120</w:t>
            </w:r>
          </w:p>
        </w:tc>
        <w:tc>
          <w:tcPr>
            <w:tcW w:w="6257" w:type="dxa"/>
            <w:shd w:val="clear" w:color="auto" w:fill="FFFFFF" w:themeFill="background1"/>
          </w:tcPr>
          <w:p w:rsidR="00016D88" w:rsidRPr="001E4799" w:rsidRDefault="00016D88" w:rsidP="00AF7D91">
            <w:pPr>
              <w:jc w:val="both"/>
              <w:rPr>
                <w:rFonts w:ascii="Arial" w:hAnsi="Arial" w:cs="Arial"/>
              </w:rPr>
            </w:pPr>
            <w:r w:rsidRPr="001E4799">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11302065100000130</w:t>
            </w:r>
          </w:p>
        </w:tc>
        <w:tc>
          <w:tcPr>
            <w:tcW w:w="6257" w:type="dxa"/>
          </w:tcPr>
          <w:p w:rsidR="00016D88" w:rsidRPr="001E4799" w:rsidRDefault="00016D88" w:rsidP="00AF7D91">
            <w:pPr>
              <w:jc w:val="both"/>
              <w:rPr>
                <w:rFonts w:ascii="Arial" w:hAnsi="Arial" w:cs="Arial"/>
              </w:rPr>
            </w:pPr>
            <w:r w:rsidRPr="001E4799">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11301995100000130</w:t>
            </w:r>
          </w:p>
        </w:tc>
        <w:tc>
          <w:tcPr>
            <w:tcW w:w="6257" w:type="dxa"/>
          </w:tcPr>
          <w:p w:rsidR="00016D88" w:rsidRPr="001E4799" w:rsidRDefault="00016D88" w:rsidP="00AF7D91">
            <w:pPr>
              <w:jc w:val="both"/>
              <w:rPr>
                <w:rFonts w:ascii="Arial" w:hAnsi="Arial" w:cs="Arial"/>
              </w:rPr>
            </w:pPr>
            <w:r w:rsidRPr="001E4799">
              <w:rPr>
                <w:rFonts w:ascii="Arial" w:hAnsi="Arial" w:cs="Arial"/>
              </w:rPr>
              <w:t>Прочие доходы от оказания платных услуг (работ) получателями средств бюджетов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11302995100000130</w:t>
            </w:r>
          </w:p>
        </w:tc>
        <w:tc>
          <w:tcPr>
            <w:tcW w:w="6257" w:type="dxa"/>
          </w:tcPr>
          <w:p w:rsidR="00016D88" w:rsidRPr="001E4799" w:rsidRDefault="00016D88" w:rsidP="00AF7D91">
            <w:pPr>
              <w:jc w:val="both"/>
              <w:rPr>
                <w:rFonts w:ascii="Arial" w:hAnsi="Arial" w:cs="Arial"/>
              </w:rPr>
            </w:pPr>
            <w:r w:rsidRPr="001E4799">
              <w:rPr>
                <w:rFonts w:ascii="Arial" w:hAnsi="Arial" w:cs="Arial"/>
              </w:rPr>
              <w:t>Прочие доходы от компенсации затрат бюджетов сельских поселений</w:t>
            </w:r>
          </w:p>
        </w:tc>
      </w:tr>
      <w:tr w:rsidR="00016D88" w:rsidRPr="001E4799" w:rsidTr="00AF7D91">
        <w:trPr>
          <w:trHeight w:val="1625"/>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11406025100000430</w:t>
            </w:r>
          </w:p>
        </w:tc>
        <w:tc>
          <w:tcPr>
            <w:tcW w:w="6257" w:type="dxa"/>
          </w:tcPr>
          <w:p w:rsidR="00016D88" w:rsidRPr="001E4799" w:rsidRDefault="00016D88" w:rsidP="00AF7D91">
            <w:pPr>
              <w:jc w:val="both"/>
              <w:rPr>
                <w:rFonts w:ascii="Arial" w:hAnsi="Arial" w:cs="Arial"/>
              </w:rPr>
            </w:pPr>
            <w:r w:rsidRPr="001E4799">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16D88" w:rsidRPr="001E4799" w:rsidTr="00AF7D91">
        <w:trPr>
          <w:trHeight w:val="1298"/>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11690050100000140</w:t>
            </w:r>
          </w:p>
        </w:tc>
        <w:tc>
          <w:tcPr>
            <w:tcW w:w="6257" w:type="dxa"/>
          </w:tcPr>
          <w:p w:rsidR="00016D88" w:rsidRPr="001E4799" w:rsidRDefault="00016D88" w:rsidP="00AF7D91">
            <w:pPr>
              <w:jc w:val="both"/>
              <w:rPr>
                <w:rFonts w:ascii="Arial" w:hAnsi="Arial" w:cs="Arial"/>
              </w:rPr>
            </w:pPr>
            <w:r w:rsidRPr="001E4799">
              <w:rPr>
                <w:rFonts w:ascii="Arial" w:hAnsi="Arial" w:cs="Arial"/>
              </w:rPr>
              <w:t>Прочие поступления от денежных взысканий (штрафов) и иных сумм в возмещение ущерба, зачисляемые в бюджеты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11701050100000180</w:t>
            </w:r>
          </w:p>
        </w:tc>
        <w:tc>
          <w:tcPr>
            <w:tcW w:w="6257" w:type="dxa"/>
          </w:tcPr>
          <w:p w:rsidR="00016D88" w:rsidRPr="001E4799" w:rsidRDefault="00016D88" w:rsidP="00AF7D91">
            <w:pPr>
              <w:jc w:val="both"/>
              <w:rPr>
                <w:rFonts w:ascii="Arial" w:hAnsi="Arial" w:cs="Arial"/>
              </w:rPr>
            </w:pPr>
            <w:r w:rsidRPr="001E4799">
              <w:rPr>
                <w:rFonts w:ascii="Arial" w:hAnsi="Arial" w:cs="Arial"/>
                <w:bCs/>
              </w:rPr>
              <w:t>Невыясненные поступления, зачисляемые в бюджеты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11705050100000180</w:t>
            </w:r>
          </w:p>
        </w:tc>
        <w:tc>
          <w:tcPr>
            <w:tcW w:w="6257" w:type="dxa"/>
          </w:tcPr>
          <w:p w:rsidR="00016D88" w:rsidRPr="001E4799" w:rsidRDefault="00016D88" w:rsidP="00AF7D91">
            <w:pPr>
              <w:jc w:val="both"/>
              <w:rPr>
                <w:rFonts w:ascii="Arial" w:hAnsi="Arial" w:cs="Arial"/>
              </w:rPr>
            </w:pPr>
            <w:r w:rsidRPr="001E4799">
              <w:rPr>
                <w:rFonts w:ascii="Arial" w:hAnsi="Arial" w:cs="Arial"/>
              </w:rPr>
              <w:t>Прочие неналоговые доходы бюджетов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20215001100000150</w:t>
            </w:r>
          </w:p>
        </w:tc>
        <w:tc>
          <w:tcPr>
            <w:tcW w:w="6257" w:type="dxa"/>
          </w:tcPr>
          <w:p w:rsidR="00016D88" w:rsidRPr="001E4799" w:rsidRDefault="00016D88" w:rsidP="00AF7D91">
            <w:pPr>
              <w:jc w:val="both"/>
              <w:rPr>
                <w:rFonts w:ascii="Arial" w:hAnsi="Arial" w:cs="Arial"/>
              </w:rPr>
            </w:pPr>
            <w:r w:rsidRPr="001E4799">
              <w:rPr>
                <w:rFonts w:ascii="Arial" w:hAnsi="Arial" w:cs="Arial"/>
              </w:rPr>
              <w:t>Дотации бюджетам сельских поселений на выравнивание бюджетной обеспеченности</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20215002100000150</w:t>
            </w:r>
          </w:p>
        </w:tc>
        <w:tc>
          <w:tcPr>
            <w:tcW w:w="6257" w:type="dxa"/>
          </w:tcPr>
          <w:p w:rsidR="00016D88" w:rsidRPr="001E4799" w:rsidRDefault="00016D88" w:rsidP="00AF7D91">
            <w:pPr>
              <w:jc w:val="both"/>
              <w:rPr>
                <w:rFonts w:ascii="Arial" w:hAnsi="Arial" w:cs="Arial"/>
              </w:rPr>
            </w:pPr>
            <w:r w:rsidRPr="001E4799">
              <w:rPr>
                <w:rFonts w:ascii="Arial" w:hAnsi="Arial" w:cs="Arial"/>
              </w:rPr>
              <w:t>Дотации бюджетам сельских поселений на поддержку мер по обеспечению сбалансированности бюджетов</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20220041100000150</w:t>
            </w:r>
          </w:p>
        </w:tc>
        <w:tc>
          <w:tcPr>
            <w:tcW w:w="6257" w:type="dxa"/>
          </w:tcPr>
          <w:p w:rsidR="00016D88" w:rsidRPr="001E4799" w:rsidRDefault="00016D88" w:rsidP="00AF7D91">
            <w:pPr>
              <w:jc w:val="both"/>
              <w:rPr>
                <w:rFonts w:ascii="Arial" w:hAnsi="Arial" w:cs="Arial"/>
              </w:rPr>
            </w:pPr>
            <w:r w:rsidRPr="001E4799">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16D88" w:rsidRPr="001E4799" w:rsidTr="00AF7D91">
        <w:trPr>
          <w:trHeight w:val="1323"/>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20805000100000180</w:t>
            </w:r>
          </w:p>
        </w:tc>
        <w:tc>
          <w:tcPr>
            <w:tcW w:w="6257" w:type="dxa"/>
          </w:tcPr>
          <w:p w:rsidR="00016D88" w:rsidRPr="001E4799" w:rsidRDefault="00016D88" w:rsidP="00AF7D91">
            <w:pPr>
              <w:jc w:val="both"/>
              <w:rPr>
                <w:rFonts w:ascii="Arial" w:hAnsi="Arial" w:cs="Arial"/>
              </w:rPr>
            </w:pPr>
            <w:r w:rsidRPr="001E4799">
              <w:rPr>
                <w:rFonts w:ascii="Arial" w:hAnsi="Arial" w:cs="Arial"/>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6D88" w:rsidRPr="001E4799" w:rsidTr="00AF7D91">
        <w:trPr>
          <w:trHeight w:val="408"/>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20229999100000150</w:t>
            </w:r>
          </w:p>
        </w:tc>
        <w:tc>
          <w:tcPr>
            <w:tcW w:w="6257" w:type="dxa"/>
          </w:tcPr>
          <w:p w:rsidR="00016D88" w:rsidRPr="001E4799" w:rsidRDefault="00016D88" w:rsidP="00AF7D91">
            <w:pPr>
              <w:jc w:val="both"/>
              <w:rPr>
                <w:rFonts w:ascii="Arial" w:hAnsi="Arial" w:cs="Arial"/>
              </w:rPr>
            </w:pPr>
            <w:r w:rsidRPr="001E4799">
              <w:rPr>
                <w:rFonts w:ascii="Arial" w:hAnsi="Arial" w:cs="Arial"/>
              </w:rPr>
              <w:t>Прочие субсидии бюджетам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20235118100000150</w:t>
            </w:r>
          </w:p>
        </w:tc>
        <w:tc>
          <w:tcPr>
            <w:tcW w:w="6257" w:type="dxa"/>
          </w:tcPr>
          <w:p w:rsidR="00016D88" w:rsidRPr="001E4799" w:rsidRDefault="00016D88" w:rsidP="00AF7D91">
            <w:pPr>
              <w:jc w:val="both"/>
              <w:rPr>
                <w:rFonts w:ascii="Arial" w:hAnsi="Arial" w:cs="Arial"/>
              </w:rPr>
            </w:pPr>
            <w:r w:rsidRPr="001E4799">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16D88" w:rsidRPr="001E4799" w:rsidTr="00AF7D91">
        <w:trPr>
          <w:trHeight w:val="690"/>
        </w:trPr>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lastRenderedPageBreak/>
              <w:t>006</w:t>
            </w:r>
          </w:p>
        </w:tc>
        <w:tc>
          <w:tcPr>
            <w:tcW w:w="2792" w:type="dxa"/>
          </w:tcPr>
          <w:p w:rsidR="00016D88" w:rsidRPr="001E4799" w:rsidRDefault="00016D88" w:rsidP="00AF7D91">
            <w:pPr>
              <w:rPr>
                <w:rFonts w:ascii="Arial" w:hAnsi="Arial" w:cs="Arial"/>
              </w:rPr>
            </w:pPr>
            <w:r w:rsidRPr="001E4799">
              <w:rPr>
                <w:rFonts w:ascii="Arial" w:hAnsi="Arial" w:cs="Arial"/>
              </w:rPr>
              <w:t>20249999100000150</w:t>
            </w:r>
          </w:p>
        </w:tc>
        <w:tc>
          <w:tcPr>
            <w:tcW w:w="6257" w:type="dxa"/>
          </w:tcPr>
          <w:p w:rsidR="00016D88" w:rsidRPr="001E4799" w:rsidRDefault="00016D88" w:rsidP="00AF7D91">
            <w:pPr>
              <w:jc w:val="both"/>
              <w:rPr>
                <w:rFonts w:ascii="Arial" w:hAnsi="Arial" w:cs="Arial"/>
                <w:vanish/>
              </w:rPr>
            </w:pPr>
            <w:r w:rsidRPr="001E4799">
              <w:rPr>
                <w:rFonts w:ascii="Arial" w:hAnsi="Arial" w:cs="Arial"/>
              </w:rPr>
              <w:t>Прочие межбюджетные трансферты, передаваемые бюджетам сельских поселений</w:t>
            </w:r>
          </w:p>
        </w:tc>
      </w:tr>
      <w:tr w:rsidR="00016D88" w:rsidRPr="001E4799" w:rsidTr="00AF7D91">
        <w:tc>
          <w:tcPr>
            <w:tcW w:w="790" w:type="dxa"/>
            <w:shd w:val="clear" w:color="auto" w:fill="FFFFFF" w:themeFill="background1"/>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20240014100000150</w:t>
            </w:r>
          </w:p>
        </w:tc>
        <w:tc>
          <w:tcPr>
            <w:tcW w:w="6257" w:type="dxa"/>
          </w:tcPr>
          <w:p w:rsidR="00016D88" w:rsidRPr="001E4799" w:rsidRDefault="00016D88" w:rsidP="00AF7D91">
            <w:pPr>
              <w:jc w:val="both"/>
              <w:rPr>
                <w:rFonts w:ascii="Arial" w:hAnsi="Arial" w:cs="Arial"/>
              </w:rPr>
            </w:pPr>
            <w:r w:rsidRPr="001E4799">
              <w:rPr>
                <w:rFonts w:ascii="Arial" w:hAnsi="Arial"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16D88" w:rsidRPr="001E4799" w:rsidTr="00AF7D91">
        <w:trPr>
          <w:trHeight w:val="2156"/>
        </w:trPr>
        <w:tc>
          <w:tcPr>
            <w:tcW w:w="790" w:type="dxa"/>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rPr>
                <w:rFonts w:ascii="Arial" w:hAnsi="Arial" w:cs="Arial"/>
              </w:rPr>
            </w:pPr>
            <w:r w:rsidRPr="001E4799">
              <w:rPr>
                <w:rFonts w:ascii="Arial" w:hAnsi="Arial" w:cs="Arial"/>
              </w:rPr>
              <w:t>20220216100000150</w:t>
            </w:r>
          </w:p>
        </w:tc>
        <w:tc>
          <w:tcPr>
            <w:tcW w:w="6257" w:type="dxa"/>
          </w:tcPr>
          <w:p w:rsidR="00016D88" w:rsidRPr="001E4799" w:rsidRDefault="00016D88" w:rsidP="00AF7D91">
            <w:pPr>
              <w:jc w:val="both"/>
              <w:rPr>
                <w:rFonts w:ascii="Arial" w:hAnsi="Arial" w:cs="Arial"/>
              </w:rPr>
            </w:pPr>
            <w:r w:rsidRPr="001E4799">
              <w:rPr>
                <w:rFonts w:ascii="Arial" w:hAnsi="Arial" w:cs="Arial"/>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16D88" w:rsidRPr="001E4799" w:rsidTr="00AF7D91">
        <w:trPr>
          <w:trHeight w:val="1296"/>
        </w:trPr>
        <w:tc>
          <w:tcPr>
            <w:tcW w:w="790" w:type="dxa"/>
          </w:tcPr>
          <w:p w:rsidR="00016D88" w:rsidRPr="001E4799" w:rsidRDefault="00016D88" w:rsidP="00AF7D91">
            <w:pPr>
              <w:rPr>
                <w:rFonts w:ascii="Arial" w:hAnsi="Arial" w:cs="Arial"/>
              </w:rPr>
            </w:pPr>
            <w:r w:rsidRPr="001E4799">
              <w:rPr>
                <w:rFonts w:ascii="Arial" w:hAnsi="Arial" w:cs="Arial"/>
              </w:rPr>
              <w:t>006</w:t>
            </w:r>
          </w:p>
        </w:tc>
        <w:tc>
          <w:tcPr>
            <w:tcW w:w="2792" w:type="dxa"/>
          </w:tcPr>
          <w:p w:rsidR="00016D88" w:rsidRPr="001E4799" w:rsidRDefault="00016D88" w:rsidP="00AF7D91">
            <w:pPr>
              <w:jc w:val="center"/>
              <w:rPr>
                <w:rFonts w:ascii="Arial" w:hAnsi="Arial" w:cs="Arial"/>
              </w:rPr>
            </w:pPr>
            <w:r w:rsidRPr="001E4799">
              <w:rPr>
                <w:rFonts w:ascii="Arial" w:hAnsi="Arial" w:cs="Arial"/>
              </w:rPr>
              <w:t>20705030100000180</w:t>
            </w:r>
          </w:p>
        </w:tc>
        <w:tc>
          <w:tcPr>
            <w:tcW w:w="6257"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Прочие безвозмездные поступления в бюджеты сельских поселений</w:t>
            </w:r>
          </w:p>
        </w:tc>
      </w:tr>
    </w:tbl>
    <w:p w:rsidR="00016D88" w:rsidRPr="001E4799" w:rsidRDefault="00016D88" w:rsidP="00016D88">
      <w:pPr>
        <w:rPr>
          <w:rFonts w:ascii="Arial" w:hAnsi="Arial" w:cs="Arial"/>
        </w:rPr>
      </w:pPr>
      <w:r w:rsidRPr="001E4799">
        <w:rPr>
          <w:rFonts w:ascii="Arial" w:hAnsi="Arial" w:cs="Arial"/>
        </w:rPr>
        <w:t xml:space="preserve">  </w:t>
      </w:r>
    </w:p>
    <w:p w:rsidR="00016D88" w:rsidRPr="001E4799" w:rsidRDefault="00016D88" w:rsidP="00016D88">
      <w:pPr>
        <w:rPr>
          <w:rFonts w:ascii="Arial" w:hAnsi="Arial" w:cs="Arial"/>
        </w:rPr>
      </w:pPr>
    </w:p>
    <w:p w:rsidR="00016D88" w:rsidRPr="001E4799" w:rsidRDefault="00016D88" w:rsidP="00016D88">
      <w:pPr>
        <w:rPr>
          <w:rFonts w:ascii="Arial" w:hAnsi="Arial" w:cs="Arial"/>
        </w:rPr>
      </w:pPr>
    </w:p>
    <w:p w:rsidR="00016D88" w:rsidRPr="001E4799" w:rsidRDefault="00016D88" w:rsidP="00016D88">
      <w:pPr>
        <w:rPr>
          <w:rFonts w:ascii="Arial" w:hAnsi="Arial" w:cs="Arial"/>
        </w:rPr>
      </w:pPr>
    </w:p>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ind w:left="360"/>
        <w:jc w:val="center"/>
        <w:rPr>
          <w:rFonts w:ascii="Arial" w:hAnsi="Arial" w:cs="Arial"/>
        </w:rPr>
      </w:pPr>
      <w:r w:rsidRPr="001E4799">
        <w:rPr>
          <w:rFonts w:ascii="Arial" w:hAnsi="Arial" w:cs="Arial"/>
        </w:rPr>
        <w:t xml:space="preserve">                                                         ПРИЛОЖЕНИЕ № 2</w:t>
      </w:r>
    </w:p>
    <w:p w:rsidR="00016D88" w:rsidRPr="001E4799" w:rsidRDefault="00016D88" w:rsidP="00016D88">
      <w:pPr>
        <w:jc w:val="center"/>
        <w:rPr>
          <w:rFonts w:ascii="Arial" w:hAnsi="Arial" w:cs="Arial"/>
        </w:rPr>
      </w:pPr>
      <w:r w:rsidRPr="001E4799">
        <w:rPr>
          <w:rFonts w:ascii="Arial" w:hAnsi="Arial" w:cs="Arial"/>
        </w:rPr>
        <w:t xml:space="preserve">                                                                       к Решению сессии Совета</w:t>
      </w:r>
    </w:p>
    <w:p w:rsidR="00016D88" w:rsidRPr="001E4799" w:rsidRDefault="00016D88" w:rsidP="00016D88">
      <w:pPr>
        <w:jc w:val="center"/>
        <w:rPr>
          <w:rFonts w:ascii="Arial" w:hAnsi="Arial" w:cs="Arial"/>
        </w:rPr>
      </w:pPr>
      <w:r w:rsidRPr="001E4799">
        <w:rPr>
          <w:rFonts w:ascii="Arial" w:hAnsi="Arial" w:cs="Arial"/>
        </w:rPr>
        <w:t xml:space="preserve">                                                                                        депутатов Ирбизинского сельсовета </w:t>
      </w:r>
    </w:p>
    <w:p w:rsidR="00016D88" w:rsidRPr="001E4799" w:rsidRDefault="00016D88" w:rsidP="00016D88">
      <w:pPr>
        <w:ind w:left="360"/>
        <w:jc w:val="center"/>
        <w:rPr>
          <w:rFonts w:ascii="Arial" w:hAnsi="Arial" w:cs="Arial"/>
        </w:rPr>
      </w:pPr>
      <w:r w:rsidRPr="001E4799">
        <w:rPr>
          <w:rFonts w:ascii="Arial" w:hAnsi="Arial" w:cs="Arial"/>
        </w:rPr>
        <w:t xml:space="preserve">                                                        Карасукского района</w:t>
      </w:r>
    </w:p>
    <w:p w:rsidR="00016D88" w:rsidRPr="001E4799" w:rsidRDefault="00016D88" w:rsidP="00016D88">
      <w:pPr>
        <w:ind w:left="360"/>
        <w:jc w:val="center"/>
        <w:rPr>
          <w:rFonts w:ascii="Arial" w:hAnsi="Arial" w:cs="Arial"/>
        </w:rPr>
      </w:pPr>
      <w:r w:rsidRPr="001E4799">
        <w:rPr>
          <w:rFonts w:ascii="Arial" w:hAnsi="Arial" w:cs="Arial"/>
        </w:rPr>
        <w:t xml:space="preserve">                                                             Новосибирской области</w:t>
      </w:r>
    </w:p>
    <w:p w:rsidR="00016D88" w:rsidRPr="001E4799" w:rsidRDefault="00016D88" w:rsidP="00016D88">
      <w:pPr>
        <w:ind w:left="360"/>
        <w:jc w:val="center"/>
        <w:rPr>
          <w:rFonts w:ascii="Arial" w:hAnsi="Arial" w:cs="Arial"/>
        </w:rPr>
      </w:pPr>
      <w:r w:rsidRPr="001E4799">
        <w:rPr>
          <w:rFonts w:ascii="Arial" w:hAnsi="Arial" w:cs="Arial"/>
        </w:rPr>
        <w:t xml:space="preserve">                                              пятого  созыва</w:t>
      </w:r>
    </w:p>
    <w:p w:rsidR="00016D88" w:rsidRPr="001E4799" w:rsidRDefault="00016D88" w:rsidP="00016D88">
      <w:pPr>
        <w:ind w:left="360"/>
        <w:jc w:val="center"/>
        <w:rPr>
          <w:rFonts w:ascii="Arial" w:hAnsi="Arial" w:cs="Arial"/>
        </w:rPr>
      </w:pPr>
      <w:r w:rsidRPr="001E4799">
        <w:rPr>
          <w:rFonts w:ascii="Arial" w:hAnsi="Arial" w:cs="Arial"/>
        </w:rPr>
        <w:t xml:space="preserve">                                                          от__________ № ___       </w:t>
      </w:r>
    </w:p>
    <w:p w:rsidR="00016D88" w:rsidRPr="001E4799" w:rsidRDefault="00016D88" w:rsidP="00016D88">
      <w:pPr>
        <w:ind w:left="360"/>
        <w:jc w:val="center"/>
        <w:rPr>
          <w:rFonts w:ascii="Arial" w:hAnsi="Arial" w:cs="Arial"/>
        </w:rPr>
      </w:pPr>
    </w:p>
    <w:p w:rsidR="00016D88" w:rsidRPr="001E4799" w:rsidRDefault="00016D88" w:rsidP="00016D88">
      <w:pPr>
        <w:ind w:left="360"/>
        <w:jc w:val="center"/>
        <w:rPr>
          <w:rFonts w:ascii="Arial" w:hAnsi="Arial" w:cs="Arial"/>
        </w:rPr>
      </w:pPr>
    </w:p>
    <w:p w:rsidR="00016D88" w:rsidRPr="001E4799" w:rsidRDefault="00016D88" w:rsidP="00016D88">
      <w:pPr>
        <w:ind w:left="360"/>
        <w:jc w:val="center"/>
        <w:rPr>
          <w:rFonts w:ascii="Arial" w:hAnsi="Arial" w:cs="Arial"/>
        </w:rPr>
      </w:pPr>
      <w:r w:rsidRPr="001E4799">
        <w:rPr>
          <w:rFonts w:ascii="Arial" w:hAnsi="Arial" w:cs="Arial"/>
        </w:rPr>
        <w:t>ПЕРЕЧЕНЬ</w:t>
      </w:r>
    </w:p>
    <w:p w:rsidR="00016D88" w:rsidRPr="001E4799" w:rsidRDefault="00016D88" w:rsidP="00016D88">
      <w:pPr>
        <w:ind w:left="360"/>
        <w:jc w:val="center"/>
        <w:rPr>
          <w:rFonts w:ascii="Arial" w:hAnsi="Arial" w:cs="Arial"/>
        </w:rPr>
      </w:pPr>
      <w:r w:rsidRPr="001E4799">
        <w:rPr>
          <w:rFonts w:ascii="Arial" w:hAnsi="Arial" w:cs="Arial"/>
        </w:rPr>
        <w:t>главных администраторов источников финансирования</w:t>
      </w:r>
    </w:p>
    <w:p w:rsidR="00016D88" w:rsidRPr="001E4799" w:rsidRDefault="00016D88" w:rsidP="00016D88">
      <w:pPr>
        <w:ind w:left="360"/>
        <w:jc w:val="center"/>
        <w:rPr>
          <w:rFonts w:ascii="Arial" w:hAnsi="Arial" w:cs="Arial"/>
        </w:rPr>
      </w:pPr>
      <w:r w:rsidRPr="001E4799">
        <w:rPr>
          <w:rFonts w:ascii="Arial" w:hAnsi="Arial" w:cs="Arial"/>
        </w:rPr>
        <w:t xml:space="preserve">дефицита бюджета Ирбизинского сельсовета </w:t>
      </w:r>
    </w:p>
    <w:p w:rsidR="00016D88" w:rsidRPr="001E4799" w:rsidRDefault="00016D88" w:rsidP="00016D88">
      <w:pPr>
        <w:ind w:left="360"/>
        <w:jc w:val="center"/>
        <w:rPr>
          <w:rFonts w:ascii="Arial" w:hAnsi="Arial" w:cs="Arial"/>
        </w:rPr>
      </w:pPr>
      <w:r w:rsidRPr="001E4799">
        <w:rPr>
          <w:rFonts w:ascii="Arial" w:hAnsi="Arial" w:cs="Arial"/>
        </w:rPr>
        <w:t xml:space="preserve">Карасукского района Новосибирской области </w:t>
      </w:r>
    </w:p>
    <w:p w:rsidR="00016D88" w:rsidRPr="001E4799" w:rsidRDefault="00016D88" w:rsidP="00016D88">
      <w:pPr>
        <w:ind w:left="360"/>
        <w:jc w:val="center"/>
        <w:rPr>
          <w:rFonts w:ascii="Arial" w:hAnsi="Arial" w:cs="Arial"/>
        </w:rPr>
      </w:pPr>
      <w:r w:rsidRPr="001E4799">
        <w:rPr>
          <w:rFonts w:ascii="Arial" w:hAnsi="Arial" w:cs="Arial"/>
        </w:rPr>
        <w:t>на 2020 год и плановый период 2021 и 2022 годов</w:t>
      </w:r>
    </w:p>
    <w:p w:rsidR="00016D88" w:rsidRPr="001E4799" w:rsidRDefault="00016D88" w:rsidP="00016D88">
      <w:pPr>
        <w:ind w:left="360"/>
        <w:jc w:val="center"/>
        <w:rPr>
          <w:rFonts w:ascii="Arial" w:hAnsi="Arial" w:cs="Arial"/>
        </w:rPr>
      </w:pPr>
    </w:p>
    <w:p w:rsidR="00016D88" w:rsidRPr="001E4799" w:rsidRDefault="00016D88" w:rsidP="00016D88">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596"/>
        <w:gridCol w:w="5112"/>
      </w:tblGrid>
      <w:tr w:rsidR="00016D88" w:rsidRPr="001E4799" w:rsidTr="00AF7D91">
        <w:tc>
          <w:tcPr>
            <w:tcW w:w="4531" w:type="dxa"/>
            <w:gridSpan w:val="2"/>
          </w:tcPr>
          <w:p w:rsidR="00016D88" w:rsidRPr="001E4799" w:rsidRDefault="00016D88" w:rsidP="00AF7D91">
            <w:pPr>
              <w:jc w:val="center"/>
              <w:rPr>
                <w:rFonts w:ascii="Arial" w:hAnsi="Arial" w:cs="Arial"/>
              </w:rPr>
            </w:pPr>
            <w:r w:rsidRPr="001E4799">
              <w:rPr>
                <w:rFonts w:ascii="Arial" w:hAnsi="Arial" w:cs="Arial"/>
              </w:rPr>
              <w:t>Код бюджетной классификации</w:t>
            </w:r>
          </w:p>
        </w:tc>
        <w:tc>
          <w:tcPr>
            <w:tcW w:w="5112" w:type="dxa"/>
            <w:vMerge w:val="restart"/>
          </w:tcPr>
          <w:p w:rsidR="00016D88" w:rsidRPr="001E4799" w:rsidRDefault="00016D88" w:rsidP="00AF7D91">
            <w:pPr>
              <w:jc w:val="center"/>
              <w:rPr>
                <w:rFonts w:ascii="Arial" w:hAnsi="Arial" w:cs="Arial"/>
              </w:rPr>
            </w:pPr>
            <w:r w:rsidRPr="001E4799">
              <w:rPr>
                <w:rFonts w:ascii="Arial" w:hAnsi="Arial" w:cs="Arial"/>
              </w:rPr>
              <w:t xml:space="preserve">Наименование главного администратора </w:t>
            </w:r>
          </w:p>
          <w:p w:rsidR="00016D88" w:rsidRPr="001E4799" w:rsidRDefault="00016D88" w:rsidP="00AF7D91">
            <w:pPr>
              <w:jc w:val="center"/>
              <w:rPr>
                <w:rFonts w:ascii="Arial" w:hAnsi="Arial" w:cs="Arial"/>
              </w:rPr>
            </w:pPr>
            <w:r w:rsidRPr="001E4799">
              <w:rPr>
                <w:rFonts w:ascii="Arial" w:hAnsi="Arial" w:cs="Arial"/>
              </w:rPr>
              <w:t xml:space="preserve">источников финансирования дефицита бюджета Ирбизинского сельсовета  </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Главный администратор ИФДБ</w:t>
            </w:r>
          </w:p>
        </w:tc>
        <w:tc>
          <w:tcPr>
            <w:tcW w:w="2596" w:type="dxa"/>
          </w:tcPr>
          <w:p w:rsidR="00016D88" w:rsidRPr="001E4799" w:rsidRDefault="00016D88" w:rsidP="00AF7D91">
            <w:pPr>
              <w:jc w:val="center"/>
              <w:rPr>
                <w:rFonts w:ascii="Arial" w:hAnsi="Arial" w:cs="Arial"/>
              </w:rPr>
            </w:pPr>
            <w:r w:rsidRPr="001E4799">
              <w:rPr>
                <w:rFonts w:ascii="Arial" w:hAnsi="Arial" w:cs="Arial"/>
              </w:rPr>
              <w:t xml:space="preserve">Источники финансирования </w:t>
            </w:r>
          </w:p>
          <w:p w:rsidR="00016D88" w:rsidRPr="001E4799" w:rsidRDefault="00016D88" w:rsidP="00AF7D91">
            <w:pPr>
              <w:jc w:val="center"/>
              <w:rPr>
                <w:rFonts w:ascii="Arial" w:hAnsi="Arial" w:cs="Arial"/>
              </w:rPr>
            </w:pPr>
            <w:r w:rsidRPr="001E4799">
              <w:rPr>
                <w:rFonts w:ascii="Arial" w:hAnsi="Arial" w:cs="Arial"/>
              </w:rPr>
              <w:t>дефицита бюджета</w:t>
            </w:r>
          </w:p>
        </w:tc>
        <w:tc>
          <w:tcPr>
            <w:tcW w:w="5112" w:type="dxa"/>
            <w:vMerge/>
          </w:tcPr>
          <w:p w:rsidR="00016D88" w:rsidRPr="001E4799" w:rsidRDefault="00016D88" w:rsidP="00AF7D91">
            <w:pPr>
              <w:jc w:val="center"/>
              <w:rPr>
                <w:rFonts w:ascii="Arial" w:hAnsi="Arial" w:cs="Arial"/>
              </w:rPr>
            </w:pP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jc w:val="center"/>
              <w:rPr>
                <w:rFonts w:ascii="Arial" w:hAnsi="Arial" w:cs="Arial"/>
              </w:rPr>
            </w:pPr>
          </w:p>
        </w:tc>
        <w:tc>
          <w:tcPr>
            <w:tcW w:w="5112" w:type="dxa"/>
          </w:tcPr>
          <w:p w:rsidR="00016D88" w:rsidRPr="001E4799" w:rsidRDefault="00016D88" w:rsidP="00AF7D91">
            <w:pPr>
              <w:jc w:val="center"/>
              <w:rPr>
                <w:rFonts w:ascii="Arial" w:hAnsi="Arial" w:cs="Arial"/>
              </w:rPr>
            </w:pPr>
            <w:r w:rsidRPr="001E4799">
              <w:rPr>
                <w:rFonts w:ascii="Arial" w:hAnsi="Arial" w:cs="Arial"/>
              </w:rPr>
              <w:t>Администрация</w:t>
            </w:r>
          </w:p>
          <w:p w:rsidR="00016D88" w:rsidRPr="001E4799" w:rsidRDefault="00016D88" w:rsidP="00AF7D91">
            <w:pPr>
              <w:jc w:val="center"/>
              <w:rPr>
                <w:rFonts w:ascii="Arial" w:hAnsi="Arial" w:cs="Arial"/>
              </w:rPr>
            </w:pPr>
            <w:r w:rsidRPr="001E4799">
              <w:rPr>
                <w:rFonts w:ascii="Arial" w:hAnsi="Arial" w:cs="Arial"/>
              </w:rPr>
              <w:t xml:space="preserve"> Ирбизинского сельсовета Карасукского района</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rPr>
                <w:rFonts w:ascii="Arial" w:hAnsi="Arial" w:cs="Arial"/>
              </w:rPr>
            </w:pPr>
            <w:r w:rsidRPr="001E4799">
              <w:rPr>
                <w:rFonts w:ascii="Arial" w:hAnsi="Arial" w:cs="Arial"/>
              </w:rPr>
              <w:t>01030100100000710</w:t>
            </w:r>
          </w:p>
        </w:tc>
        <w:tc>
          <w:tcPr>
            <w:tcW w:w="5112" w:type="dxa"/>
          </w:tcPr>
          <w:p w:rsidR="00016D88" w:rsidRPr="001E4799" w:rsidRDefault="00016D88" w:rsidP="00AF7D91">
            <w:pPr>
              <w:jc w:val="both"/>
              <w:rPr>
                <w:rFonts w:ascii="Arial" w:hAnsi="Arial" w:cs="Arial"/>
              </w:rPr>
            </w:pPr>
            <w:r w:rsidRPr="001E4799">
              <w:rPr>
                <w:rFonts w:ascii="Arial" w:hAnsi="Arial" w:cs="Arial"/>
              </w:rPr>
              <w:t xml:space="preserve">Получение кредитов от других бюджетов </w:t>
            </w:r>
            <w:r w:rsidRPr="001E4799">
              <w:rPr>
                <w:rFonts w:ascii="Arial" w:hAnsi="Arial" w:cs="Arial"/>
              </w:rPr>
              <w:lastRenderedPageBreak/>
              <w:t>бюджетной системы Российской Федерации бюджетами сельских поселений в валюте Российской Федерации</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lastRenderedPageBreak/>
              <w:t>006</w:t>
            </w:r>
          </w:p>
        </w:tc>
        <w:tc>
          <w:tcPr>
            <w:tcW w:w="2596" w:type="dxa"/>
          </w:tcPr>
          <w:p w:rsidR="00016D88" w:rsidRPr="001E4799" w:rsidRDefault="00016D88" w:rsidP="00AF7D91">
            <w:pPr>
              <w:rPr>
                <w:rFonts w:ascii="Arial" w:hAnsi="Arial" w:cs="Arial"/>
              </w:rPr>
            </w:pPr>
            <w:r w:rsidRPr="001E4799">
              <w:rPr>
                <w:rFonts w:ascii="Arial" w:hAnsi="Arial" w:cs="Arial"/>
              </w:rPr>
              <w:t>01020000100000710</w:t>
            </w:r>
          </w:p>
        </w:tc>
        <w:tc>
          <w:tcPr>
            <w:tcW w:w="5112" w:type="dxa"/>
          </w:tcPr>
          <w:p w:rsidR="00016D88" w:rsidRPr="001E4799" w:rsidRDefault="00016D88" w:rsidP="00AF7D91">
            <w:pPr>
              <w:jc w:val="both"/>
              <w:rPr>
                <w:rFonts w:ascii="Arial" w:hAnsi="Arial" w:cs="Arial"/>
              </w:rPr>
            </w:pPr>
            <w:r w:rsidRPr="001E4799">
              <w:rPr>
                <w:rFonts w:ascii="Arial" w:hAnsi="Arial" w:cs="Arial"/>
              </w:rPr>
              <w:t>Получение кредитов от кредитных организаций бюджетами сельских поселений в валюте Российской Федерации</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rPr>
                <w:rFonts w:ascii="Arial" w:hAnsi="Arial" w:cs="Arial"/>
              </w:rPr>
            </w:pPr>
            <w:r w:rsidRPr="001E4799">
              <w:rPr>
                <w:rFonts w:ascii="Arial" w:hAnsi="Arial" w:cs="Arial"/>
              </w:rPr>
              <w:t>01030100100000810</w:t>
            </w:r>
          </w:p>
        </w:tc>
        <w:tc>
          <w:tcPr>
            <w:tcW w:w="5112" w:type="dxa"/>
          </w:tcPr>
          <w:p w:rsidR="00016D88" w:rsidRPr="001E4799" w:rsidRDefault="00016D88" w:rsidP="00AF7D91">
            <w:pPr>
              <w:jc w:val="both"/>
              <w:rPr>
                <w:rFonts w:ascii="Arial" w:hAnsi="Arial" w:cs="Arial"/>
              </w:rPr>
            </w:pPr>
            <w:r w:rsidRPr="001E4799">
              <w:rPr>
                <w:rFonts w:ascii="Arial" w:hAnsi="Arial" w:cs="Arial"/>
              </w:rPr>
              <w:t>Погашение бюджетами поселений кредитов от других бюджетов бюджетной системы Российской Федерации в валюте Российской Федерации</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rPr>
                <w:rFonts w:ascii="Arial" w:hAnsi="Arial" w:cs="Arial"/>
              </w:rPr>
            </w:pPr>
            <w:r w:rsidRPr="001E4799">
              <w:rPr>
                <w:rFonts w:ascii="Arial" w:hAnsi="Arial" w:cs="Arial"/>
              </w:rPr>
              <w:t>01020000100000810</w:t>
            </w:r>
          </w:p>
        </w:tc>
        <w:tc>
          <w:tcPr>
            <w:tcW w:w="5112" w:type="dxa"/>
          </w:tcPr>
          <w:p w:rsidR="00016D88" w:rsidRPr="001E4799" w:rsidRDefault="00016D88" w:rsidP="00AF7D91">
            <w:pPr>
              <w:jc w:val="both"/>
              <w:rPr>
                <w:rFonts w:ascii="Arial" w:hAnsi="Arial" w:cs="Arial"/>
              </w:rPr>
            </w:pPr>
            <w:r w:rsidRPr="001E4799">
              <w:rPr>
                <w:rFonts w:ascii="Arial" w:hAnsi="Arial" w:cs="Arial"/>
              </w:rPr>
              <w:t xml:space="preserve">Погашение бюджетами поселений кредитов, полученных в валюте Российской Федерации от кредитных организаций </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rPr>
                <w:rFonts w:ascii="Arial" w:hAnsi="Arial" w:cs="Arial"/>
              </w:rPr>
            </w:pPr>
            <w:r w:rsidRPr="001E4799">
              <w:rPr>
                <w:rFonts w:ascii="Arial" w:hAnsi="Arial" w:cs="Arial"/>
              </w:rPr>
              <w:t>01050201100000510</w:t>
            </w:r>
          </w:p>
        </w:tc>
        <w:tc>
          <w:tcPr>
            <w:tcW w:w="5112" w:type="dxa"/>
          </w:tcPr>
          <w:p w:rsidR="00016D88" w:rsidRPr="001E4799" w:rsidRDefault="00016D88" w:rsidP="00AF7D91">
            <w:pPr>
              <w:jc w:val="both"/>
              <w:rPr>
                <w:rFonts w:ascii="Arial" w:hAnsi="Arial" w:cs="Arial"/>
              </w:rPr>
            </w:pPr>
            <w:r w:rsidRPr="001E4799">
              <w:rPr>
                <w:rFonts w:ascii="Arial" w:hAnsi="Arial" w:cs="Arial"/>
              </w:rPr>
              <w:t xml:space="preserve">Увеличение прочих остатков денежных средств бюджетов поселений  </w:t>
            </w:r>
          </w:p>
        </w:tc>
      </w:tr>
      <w:tr w:rsidR="00016D88" w:rsidRPr="001E4799" w:rsidTr="00AF7D91">
        <w:tc>
          <w:tcPr>
            <w:tcW w:w="1935" w:type="dxa"/>
          </w:tcPr>
          <w:p w:rsidR="00016D88" w:rsidRPr="001E4799" w:rsidRDefault="00016D88" w:rsidP="00AF7D91">
            <w:pPr>
              <w:jc w:val="center"/>
              <w:rPr>
                <w:rFonts w:ascii="Arial" w:hAnsi="Arial" w:cs="Arial"/>
              </w:rPr>
            </w:pPr>
            <w:r w:rsidRPr="001E4799">
              <w:rPr>
                <w:rFonts w:ascii="Arial" w:hAnsi="Arial" w:cs="Arial"/>
              </w:rPr>
              <w:t>006</w:t>
            </w:r>
          </w:p>
        </w:tc>
        <w:tc>
          <w:tcPr>
            <w:tcW w:w="2596" w:type="dxa"/>
          </w:tcPr>
          <w:p w:rsidR="00016D88" w:rsidRPr="001E4799" w:rsidRDefault="00016D88" w:rsidP="00AF7D91">
            <w:pPr>
              <w:rPr>
                <w:rFonts w:ascii="Arial" w:hAnsi="Arial" w:cs="Arial"/>
              </w:rPr>
            </w:pPr>
            <w:r w:rsidRPr="001E4799">
              <w:rPr>
                <w:rFonts w:ascii="Arial" w:hAnsi="Arial" w:cs="Arial"/>
              </w:rPr>
              <w:t>01050201100000610</w:t>
            </w:r>
          </w:p>
        </w:tc>
        <w:tc>
          <w:tcPr>
            <w:tcW w:w="5112" w:type="dxa"/>
          </w:tcPr>
          <w:p w:rsidR="00016D88" w:rsidRPr="001E4799" w:rsidRDefault="00016D88" w:rsidP="00AF7D91">
            <w:pPr>
              <w:jc w:val="both"/>
              <w:rPr>
                <w:rFonts w:ascii="Arial" w:hAnsi="Arial" w:cs="Arial"/>
              </w:rPr>
            </w:pPr>
            <w:r w:rsidRPr="001E4799">
              <w:rPr>
                <w:rFonts w:ascii="Arial" w:hAnsi="Arial" w:cs="Arial"/>
              </w:rPr>
              <w:t xml:space="preserve">Уменьшение прочих остатков денежных средств бюджетов поселений  </w:t>
            </w:r>
          </w:p>
        </w:tc>
      </w:tr>
    </w:tbl>
    <w:p w:rsidR="00016D88" w:rsidRPr="001E4799" w:rsidRDefault="00016D88" w:rsidP="00016D88">
      <w:pPr>
        <w:ind w:left="360"/>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 xml:space="preserve">                                                 ПРИЛОЖЕНИЕ № 3</w:t>
      </w:r>
    </w:p>
    <w:p w:rsidR="00016D88" w:rsidRPr="001E4799" w:rsidRDefault="00016D88" w:rsidP="00016D88">
      <w:pPr>
        <w:jc w:val="center"/>
        <w:rPr>
          <w:rFonts w:ascii="Arial" w:hAnsi="Arial" w:cs="Arial"/>
        </w:rPr>
      </w:pPr>
      <w:r w:rsidRPr="001E4799">
        <w:rPr>
          <w:rFonts w:ascii="Arial" w:hAnsi="Arial" w:cs="Arial"/>
        </w:rPr>
        <w:t xml:space="preserve">                                              к Решению Совета </w:t>
      </w:r>
    </w:p>
    <w:p w:rsidR="00016D88" w:rsidRPr="001E4799" w:rsidRDefault="00016D88" w:rsidP="00016D88">
      <w:pPr>
        <w:jc w:val="center"/>
        <w:rPr>
          <w:rFonts w:ascii="Arial" w:hAnsi="Arial" w:cs="Arial"/>
        </w:rPr>
      </w:pPr>
      <w:r w:rsidRPr="001E4799">
        <w:rPr>
          <w:rFonts w:ascii="Arial" w:hAnsi="Arial" w:cs="Arial"/>
        </w:rPr>
        <w:t xml:space="preserve">                                                                          депутатов Ирбизинского сельсовета </w:t>
      </w:r>
    </w:p>
    <w:p w:rsidR="00016D88" w:rsidRPr="001E4799" w:rsidRDefault="00016D88" w:rsidP="00016D88">
      <w:pPr>
        <w:jc w:val="center"/>
        <w:rPr>
          <w:rFonts w:ascii="Arial" w:hAnsi="Arial" w:cs="Arial"/>
        </w:rPr>
      </w:pPr>
      <w:r w:rsidRPr="001E4799">
        <w:rPr>
          <w:rFonts w:ascii="Arial" w:hAnsi="Arial" w:cs="Arial"/>
        </w:rPr>
        <w:t xml:space="preserve">                                                  Карасукского района</w:t>
      </w:r>
    </w:p>
    <w:p w:rsidR="00016D88" w:rsidRPr="001E4799" w:rsidRDefault="00016D88" w:rsidP="00016D88">
      <w:pPr>
        <w:jc w:val="center"/>
        <w:rPr>
          <w:rFonts w:ascii="Arial" w:hAnsi="Arial" w:cs="Arial"/>
        </w:rPr>
      </w:pPr>
      <w:r w:rsidRPr="001E4799">
        <w:rPr>
          <w:rFonts w:ascii="Arial" w:hAnsi="Arial" w:cs="Arial"/>
        </w:rPr>
        <w:t xml:space="preserve">                                                      Новосибирской области</w:t>
      </w:r>
    </w:p>
    <w:p w:rsidR="00016D88" w:rsidRPr="001E4799" w:rsidRDefault="00016D88" w:rsidP="00016D88">
      <w:pPr>
        <w:jc w:val="center"/>
        <w:rPr>
          <w:rFonts w:ascii="Arial" w:hAnsi="Arial" w:cs="Arial"/>
        </w:rPr>
      </w:pPr>
      <w:r w:rsidRPr="001E4799">
        <w:rPr>
          <w:rFonts w:ascii="Arial" w:hAnsi="Arial" w:cs="Arial"/>
        </w:rPr>
        <w:t xml:space="preserve">                                        пятого   созыва</w:t>
      </w:r>
    </w:p>
    <w:p w:rsidR="00016D88" w:rsidRPr="001E4799" w:rsidRDefault="00016D88" w:rsidP="00016D88">
      <w:pPr>
        <w:jc w:val="center"/>
        <w:rPr>
          <w:rFonts w:ascii="Arial" w:hAnsi="Arial" w:cs="Arial"/>
        </w:rPr>
      </w:pPr>
      <w:r w:rsidRPr="001E4799">
        <w:rPr>
          <w:rFonts w:ascii="Arial" w:hAnsi="Arial" w:cs="Arial"/>
        </w:rPr>
        <w:t xml:space="preserve">                                                  от _________ № ___</w:t>
      </w: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НОРМАТИВЫ</w:t>
      </w:r>
    </w:p>
    <w:p w:rsidR="00016D88" w:rsidRPr="001E4799" w:rsidRDefault="00016D88" w:rsidP="00016D88">
      <w:pPr>
        <w:jc w:val="center"/>
        <w:rPr>
          <w:rFonts w:ascii="Arial" w:hAnsi="Arial" w:cs="Arial"/>
        </w:rPr>
      </w:pPr>
      <w:r w:rsidRPr="001E4799">
        <w:rPr>
          <w:rFonts w:ascii="Arial" w:hAnsi="Arial" w:cs="Arial"/>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2340"/>
      </w:tblGrid>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p>
          <w:p w:rsidR="00016D88" w:rsidRPr="001E4799" w:rsidRDefault="00016D88" w:rsidP="00AF7D91">
            <w:pPr>
              <w:ind w:left="-108"/>
              <w:jc w:val="center"/>
              <w:rPr>
                <w:rFonts w:ascii="Arial" w:hAnsi="Arial" w:cs="Arial"/>
              </w:rPr>
            </w:pPr>
            <w:r w:rsidRPr="001E4799">
              <w:rPr>
                <w:rFonts w:ascii="Arial" w:hAnsi="Arial" w:cs="Arial"/>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ind w:left="-108" w:right="-108"/>
              <w:jc w:val="center"/>
              <w:rPr>
                <w:rFonts w:ascii="Arial" w:hAnsi="Arial" w:cs="Arial"/>
              </w:rPr>
            </w:pPr>
            <w:r w:rsidRPr="001E4799">
              <w:rPr>
                <w:rFonts w:ascii="Arial" w:hAnsi="Arial" w:cs="Arial"/>
              </w:rPr>
              <w:t>Норматив</w:t>
            </w:r>
          </w:p>
          <w:p w:rsidR="00016D88" w:rsidRPr="001E4799" w:rsidRDefault="00016D88" w:rsidP="00AF7D91">
            <w:pPr>
              <w:ind w:left="-108" w:right="-108"/>
              <w:jc w:val="center"/>
              <w:rPr>
                <w:rFonts w:ascii="Arial" w:hAnsi="Arial" w:cs="Arial"/>
              </w:rPr>
            </w:pPr>
            <w:r w:rsidRPr="001E4799">
              <w:rPr>
                <w:rFonts w:ascii="Arial" w:hAnsi="Arial" w:cs="Arial"/>
              </w:rPr>
              <w:t>отчислений,</w:t>
            </w:r>
          </w:p>
          <w:p w:rsidR="00016D88" w:rsidRPr="001E4799" w:rsidRDefault="00016D88" w:rsidP="00AF7D91">
            <w:pPr>
              <w:ind w:left="-108" w:right="-108"/>
              <w:jc w:val="center"/>
              <w:rPr>
                <w:rFonts w:ascii="Arial" w:hAnsi="Arial" w:cs="Arial"/>
              </w:rPr>
            </w:pPr>
            <w:r w:rsidRPr="001E4799">
              <w:rPr>
                <w:rFonts w:ascii="Arial" w:hAnsi="Arial" w:cs="Arial"/>
              </w:rPr>
              <w:t>%</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pStyle w:val="1"/>
              <w:jc w:val="center"/>
              <w:rPr>
                <w:rFonts w:ascii="Arial" w:hAnsi="Arial" w:cs="Arial"/>
                <w:bCs w:val="0"/>
                <w:i/>
                <w:iCs/>
              </w:rPr>
            </w:pPr>
            <w:r w:rsidRPr="001E4799">
              <w:rPr>
                <w:rFonts w:ascii="Arial" w:hAnsi="Arial" w:cs="Arial"/>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2</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iCs/>
              </w:rPr>
              <w:t>В части задолженности и перерасчетов по отмененным налогам, сборам и иным обязательным платежам</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rPr>
            </w:pPr>
            <w:r w:rsidRPr="001E4799">
              <w:rPr>
                <w:rFonts w:ascii="Arial" w:hAnsi="Arial" w:cs="Arial"/>
              </w:rPr>
              <w:t>В части доходов от использования имущества, находящегося в государственной и муниципальной собственности</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 xml:space="preserve">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w:t>
            </w:r>
            <w:r w:rsidRPr="001E4799">
              <w:rPr>
                <w:rFonts w:ascii="Arial" w:hAnsi="Arial" w:cs="Arial"/>
              </w:rPr>
              <w:lastRenderedPageBreak/>
              <w:t>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lastRenderedPageBreak/>
              <w:t>100</w:t>
            </w:r>
          </w:p>
        </w:tc>
      </w:tr>
      <w:tr w:rsidR="00016D88" w:rsidRPr="001E4799" w:rsidTr="00AF7D91">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lastRenderedPageBreak/>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rPr>
            </w:pPr>
            <w:r w:rsidRPr="001E4799">
              <w:rPr>
                <w:rFonts w:ascii="Arial" w:hAnsi="Arial" w:cs="Arial"/>
              </w:rPr>
              <w:t>В части доходов от продажи материальных и нематериальных активов</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bCs/>
              </w:rPr>
            </w:pPr>
            <w:r w:rsidRPr="001E4799">
              <w:rPr>
                <w:rFonts w:ascii="Arial" w:hAnsi="Arial" w:cs="Arial"/>
                <w:bCs/>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bCs/>
              </w:rPr>
            </w:pPr>
            <w:r w:rsidRPr="001E4799">
              <w:rPr>
                <w:rFonts w:ascii="Arial" w:hAnsi="Arial" w:cs="Arial"/>
                <w:bCs/>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rPr>
            </w:pPr>
            <w:r w:rsidRPr="001E4799">
              <w:rPr>
                <w:rFonts w:ascii="Arial" w:hAnsi="Arial" w:cs="Arial"/>
              </w:rPr>
              <w:t>В части доходов от оказания платных услуг</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bCs/>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rPr>
            </w:pPr>
            <w:r w:rsidRPr="001E4799">
              <w:rPr>
                <w:rFonts w:ascii="Arial" w:hAnsi="Arial" w:cs="Arial"/>
              </w:rPr>
              <w:t>В части прочих неналоговых доходов</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rPr>
                <w:rFonts w:ascii="Arial" w:hAnsi="Arial" w:cs="Arial"/>
              </w:rPr>
            </w:pPr>
            <w:r w:rsidRPr="001E4799">
              <w:rPr>
                <w:rFonts w:ascii="Arial" w:hAnsi="Arial" w:cs="Arial"/>
              </w:rPr>
              <w:t>В части безвозмездных поступлений</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 xml:space="preserve">Субвенции </w:t>
            </w:r>
            <w:proofErr w:type="gramStart"/>
            <w:r w:rsidRPr="001E4799">
              <w:rPr>
                <w:rFonts w:ascii="Arial" w:hAnsi="Arial" w:cs="Arial"/>
              </w:rPr>
              <w:t>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 xml:space="preserve">Субсидии бюджетам поселений на строительство, модернизацию и </w:t>
            </w:r>
            <w:proofErr w:type="gramStart"/>
            <w:r w:rsidRPr="001E4799">
              <w:rPr>
                <w:rFonts w:ascii="Arial" w:hAnsi="Arial" w:cs="Arial"/>
              </w:rPr>
              <w:t>ремонт</w:t>
            </w:r>
            <w:proofErr w:type="gramEnd"/>
            <w:r w:rsidRPr="001E4799">
              <w:rPr>
                <w:rFonts w:ascii="Arial" w:hAnsi="Arial" w:cs="Arial"/>
              </w:rPr>
              <w:t xml:space="preserve">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rPr>
            </w:pPr>
            <w:r w:rsidRPr="001E4799">
              <w:rPr>
                <w:rFonts w:ascii="Arial" w:hAnsi="Arial" w:cs="Arial"/>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rPr>
            </w:pPr>
            <w:r w:rsidRPr="001E4799">
              <w:rPr>
                <w:rFonts w:ascii="Arial" w:hAnsi="Arial" w:cs="Arial"/>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rPr>
              <w:t xml:space="preserve">Межбюджетные трансферты, передаваемые бюджетам поселений из бюджетов муниципальных районов на осуществление части </w:t>
            </w:r>
            <w:r w:rsidRPr="001E4799">
              <w:rPr>
                <w:rFonts w:ascii="Arial" w:hAnsi="Arial" w:cs="Arial"/>
                <w:bCs/>
              </w:rPr>
              <w:lastRenderedPageBreak/>
              <w:t>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p>
          <w:p w:rsidR="00016D88" w:rsidRPr="001E4799" w:rsidRDefault="00016D88" w:rsidP="00AF7D91">
            <w:pPr>
              <w:jc w:val="center"/>
              <w:rPr>
                <w:rFonts w:ascii="Arial" w:hAnsi="Arial" w:cs="Arial"/>
                <w:bCs/>
              </w:rPr>
            </w:pPr>
          </w:p>
          <w:p w:rsidR="00016D88" w:rsidRPr="001E4799" w:rsidRDefault="00016D88" w:rsidP="00AF7D91">
            <w:pPr>
              <w:jc w:val="center"/>
              <w:rPr>
                <w:rFonts w:ascii="Arial" w:hAnsi="Arial" w:cs="Arial"/>
                <w:bCs/>
              </w:rPr>
            </w:pPr>
            <w:r w:rsidRPr="001E4799">
              <w:rPr>
                <w:rFonts w:ascii="Arial" w:hAnsi="Arial" w:cs="Arial"/>
                <w:bCs/>
              </w:rPr>
              <w:lastRenderedPageBreak/>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rPr>
              <w:lastRenderedPageBreak/>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r w:rsidRPr="001E4799">
              <w:rPr>
                <w:rFonts w:ascii="Arial" w:hAnsi="Arial" w:cs="Arial"/>
                <w:bCs/>
              </w:rPr>
              <w:t>100</w:t>
            </w:r>
          </w:p>
        </w:tc>
      </w:tr>
      <w:tr w:rsidR="00016D88" w:rsidRPr="001E4799" w:rsidTr="00AF7D91">
        <w:tc>
          <w:tcPr>
            <w:tcW w:w="810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both"/>
              <w:rPr>
                <w:rFonts w:ascii="Arial" w:hAnsi="Arial" w:cs="Arial"/>
                <w:bCs/>
              </w:rPr>
            </w:pPr>
            <w:r w:rsidRPr="001E4799">
              <w:rPr>
                <w:rFonts w:ascii="Arial" w:hAnsi="Arial" w:cs="Arial"/>
                <w:bCs/>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6D88" w:rsidRPr="001E4799" w:rsidRDefault="00016D88" w:rsidP="00AF7D91">
            <w:pPr>
              <w:jc w:val="center"/>
              <w:rPr>
                <w:rFonts w:ascii="Arial" w:hAnsi="Arial" w:cs="Arial"/>
                <w:bCs/>
              </w:rPr>
            </w:pPr>
          </w:p>
          <w:p w:rsidR="00016D88" w:rsidRPr="001E4799" w:rsidRDefault="00016D88" w:rsidP="00AF7D91">
            <w:pPr>
              <w:jc w:val="center"/>
              <w:rPr>
                <w:rFonts w:ascii="Arial" w:hAnsi="Arial" w:cs="Arial"/>
                <w:bCs/>
              </w:rPr>
            </w:pPr>
            <w:r w:rsidRPr="001E4799">
              <w:rPr>
                <w:rFonts w:ascii="Arial" w:hAnsi="Arial" w:cs="Arial"/>
                <w:bCs/>
              </w:rPr>
              <w:t>100</w:t>
            </w:r>
          </w:p>
        </w:tc>
      </w:tr>
    </w:tbl>
    <w:p w:rsidR="00016D88" w:rsidRPr="001E4799" w:rsidRDefault="00016D88" w:rsidP="00016D88">
      <w:pPr>
        <w:pStyle w:val="a5"/>
        <w:rPr>
          <w:rFonts w:ascii="Arial" w:hAnsi="Arial" w:cs="Arial"/>
          <w:sz w:val="24"/>
          <w:szCs w:val="24"/>
        </w:rPr>
      </w:pPr>
    </w:p>
    <w:p w:rsidR="00016D88" w:rsidRPr="001E4799" w:rsidRDefault="00016D88" w:rsidP="00016D88">
      <w:pPr>
        <w:rPr>
          <w:rFonts w:ascii="Arial" w:hAnsi="Arial" w:cs="Arial"/>
        </w:rPr>
      </w:pPr>
    </w:p>
    <w:p w:rsidR="00016D88" w:rsidRPr="001E4799" w:rsidRDefault="00016D88" w:rsidP="00016D88">
      <w:pPr>
        <w:ind w:left="-720" w:right="-464"/>
        <w:rPr>
          <w:rFonts w:ascii="Arial" w:hAnsi="Arial" w:cs="Arial"/>
        </w:rPr>
      </w:pPr>
      <w:r w:rsidRPr="001E4799">
        <w:rPr>
          <w:rFonts w:ascii="Arial" w:hAnsi="Arial" w:cs="Arial"/>
        </w:rPr>
        <w:t xml:space="preserve">         </w:t>
      </w:r>
    </w:p>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tbl>
      <w:tblPr>
        <w:tblW w:w="16821" w:type="dxa"/>
        <w:tblInd w:w="93" w:type="dxa"/>
        <w:tblLook w:val="04A0"/>
      </w:tblPr>
      <w:tblGrid>
        <w:gridCol w:w="5700"/>
        <w:gridCol w:w="3882"/>
        <w:gridCol w:w="2920"/>
        <w:gridCol w:w="2160"/>
        <w:gridCol w:w="650"/>
        <w:gridCol w:w="553"/>
        <w:gridCol w:w="483"/>
        <w:gridCol w:w="473"/>
      </w:tblGrid>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bookmarkStart w:id="0" w:name="RANGE!A1:D51"/>
            <w:bookmarkEnd w:id="0"/>
          </w:p>
        </w:tc>
        <w:tc>
          <w:tcPr>
            <w:tcW w:w="11121" w:type="dxa"/>
            <w:gridSpan w:val="7"/>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r w:rsidRPr="001E4799">
              <w:rPr>
                <w:rFonts w:ascii="Arial" w:hAnsi="Arial" w:cs="Arial"/>
                <w:color w:val="000000"/>
              </w:rPr>
              <w:t xml:space="preserve">       ПРИЛОЖЕНИЕ  4</w:t>
            </w:r>
          </w:p>
        </w:tc>
      </w:tr>
      <w:tr w:rsidR="00016D88" w:rsidRPr="001E4799" w:rsidTr="00AF7D91">
        <w:trPr>
          <w:trHeight w:val="315"/>
        </w:trPr>
        <w:tc>
          <w:tcPr>
            <w:tcW w:w="16821" w:type="dxa"/>
            <w:gridSpan w:val="8"/>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r w:rsidRPr="001E4799">
              <w:rPr>
                <w:rFonts w:ascii="Arial" w:hAnsi="Arial" w:cs="Arial"/>
                <w:color w:val="000000"/>
              </w:rPr>
              <w:t xml:space="preserve">                                                                                            к Решению  Совета депутатов </w:t>
            </w:r>
          </w:p>
        </w:tc>
      </w:tr>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6802" w:type="dxa"/>
            <w:gridSpan w:val="2"/>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r w:rsidRPr="001E4799">
              <w:rPr>
                <w:rFonts w:ascii="Arial" w:hAnsi="Arial" w:cs="Arial"/>
                <w:color w:val="000000"/>
              </w:rPr>
              <w:t xml:space="preserve">Ирбизинского сельсовета </w:t>
            </w:r>
          </w:p>
        </w:tc>
        <w:tc>
          <w:tcPr>
            <w:tcW w:w="21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3882" w:type="dxa"/>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                 Карасукского района</w:t>
            </w:r>
          </w:p>
        </w:tc>
        <w:tc>
          <w:tcPr>
            <w:tcW w:w="29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2160" w:type="dxa"/>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color w:val="000000"/>
              </w:rPr>
            </w:pP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3882" w:type="dxa"/>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                       Новосибирской области</w:t>
            </w:r>
          </w:p>
        </w:tc>
        <w:tc>
          <w:tcPr>
            <w:tcW w:w="29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2160" w:type="dxa"/>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color w:val="000000"/>
              </w:rPr>
            </w:pP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6802" w:type="dxa"/>
            <w:gridSpan w:val="2"/>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r w:rsidRPr="001E4799">
              <w:rPr>
                <w:rFonts w:ascii="Arial" w:hAnsi="Arial" w:cs="Arial"/>
                <w:color w:val="000000"/>
              </w:rPr>
              <w:t>пятого созыва</w:t>
            </w:r>
          </w:p>
        </w:tc>
        <w:tc>
          <w:tcPr>
            <w:tcW w:w="2810" w:type="dxa"/>
            <w:gridSpan w:val="2"/>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1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6802" w:type="dxa"/>
            <w:gridSpan w:val="2"/>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color w:val="000000"/>
              </w:rPr>
            </w:pPr>
            <w:r w:rsidRPr="001E4799">
              <w:rPr>
                <w:rFonts w:ascii="Arial" w:hAnsi="Arial" w:cs="Arial"/>
                <w:color w:val="000000"/>
              </w:rPr>
              <w:t>от______________ №______</w:t>
            </w:r>
          </w:p>
        </w:tc>
        <w:tc>
          <w:tcPr>
            <w:tcW w:w="2810" w:type="dxa"/>
            <w:gridSpan w:val="2"/>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color w:val="000000"/>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855"/>
        </w:trPr>
        <w:tc>
          <w:tcPr>
            <w:tcW w:w="14662" w:type="dxa"/>
            <w:gridSpan w:val="4"/>
            <w:tcBorders>
              <w:top w:val="nil"/>
              <w:left w:val="nil"/>
              <w:bottom w:val="nil"/>
              <w:right w:val="nil"/>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Доходы бюджета Ирбизинского сельсовета  на 2020 год</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55"/>
        </w:trPr>
        <w:tc>
          <w:tcPr>
            <w:tcW w:w="14662" w:type="dxa"/>
            <w:gridSpan w:val="4"/>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rPr>
            </w:pP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70"/>
        </w:trPr>
        <w:tc>
          <w:tcPr>
            <w:tcW w:w="15865" w:type="dxa"/>
            <w:gridSpan w:val="6"/>
            <w:tcBorders>
              <w:top w:val="nil"/>
              <w:left w:val="nil"/>
              <w:bottom w:val="nil"/>
              <w:right w:val="nil"/>
            </w:tcBorders>
            <w:shd w:val="clear" w:color="auto" w:fill="auto"/>
            <w:noWrap/>
            <w:vAlign w:val="bottom"/>
            <w:hideMark/>
          </w:tcPr>
          <w:p w:rsidR="00016D88" w:rsidRPr="001E4799" w:rsidRDefault="00016D88" w:rsidP="00AF7D91">
            <w:pPr>
              <w:jc w:val="center"/>
              <w:rPr>
                <w:rFonts w:ascii="Arial" w:hAnsi="Arial" w:cs="Arial"/>
                <w:bCs/>
              </w:rPr>
            </w:pPr>
            <w:r w:rsidRPr="001E4799">
              <w:rPr>
                <w:rFonts w:ascii="Arial" w:hAnsi="Arial" w:cs="Arial"/>
                <w:bCs/>
              </w:rPr>
              <w:t xml:space="preserve">                                                                                         (тыс</w:t>
            </w:r>
            <w:proofErr w:type="gramStart"/>
            <w:r w:rsidRPr="001E4799">
              <w:rPr>
                <w:rFonts w:ascii="Arial" w:hAnsi="Arial" w:cs="Arial"/>
                <w:bCs/>
              </w:rPr>
              <w:t>.р</w:t>
            </w:r>
            <w:proofErr w:type="gramEnd"/>
            <w:r w:rsidRPr="001E4799">
              <w:rPr>
                <w:rFonts w:ascii="Arial" w:hAnsi="Arial" w:cs="Arial"/>
                <w:bCs/>
              </w:rPr>
              <w:t>уб.)</w:t>
            </w: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6D88" w:rsidRPr="001E4799" w:rsidRDefault="00016D88" w:rsidP="00AF7D91">
            <w:pPr>
              <w:jc w:val="center"/>
              <w:rPr>
                <w:rFonts w:ascii="Arial" w:hAnsi="Arial" w:cs="Arial"/>
                <w:bCs/>
              </w:rPr>
            </w:pPr>
            <w:r w:rsidRPr="001E4799">
              <w:rPr>
                <w:rFonts w:ascii="Arial" w:hAnsi="Arial" w:cs="Arial"/>
                <w:bCs/>
              </w:rPr>
              <w:t>Наименование показателя</w:t>
            </w:r>
          </w:p>
        </w:tc>
        <w:tc>
          <w:tcPr>
            <w:tcW w:w="3882" w:type="dxa"/>
            <w:tcBorders>
              <w:top w:val="single" w:sz="8" w:space="0" w:color="auto"/>
              <w:left w:val="nil"/>
              <w:bottom w:val="single" w:sz="8" w:space="0" w:color="auto"/>
              <w:right w:val="single" w:sz="8" w:space="0" w:color="auto"/>
            </w:tcBorders>
            <w:shd w:val="clear" w:color="auto" w:fill="auto"/>
            <w:vAlign w:val="center"/>
            <w:hideMark/>
          </w:tcPr>
          <w:p w:rsidR="00016D88" w:rsidRPr="001E4799" w:rsidRDefault="00016D88" w:rsidP="00AF7D91">
            <w:pPr>
              <w:jc w:val="center"/>
              <w:rPr>
                <w:rFonts w:ascii="Arial" w:hAnsi="Arial" w:cs="Arial"/>
                <w:bCs/>
              </w:rPr>
            </w:pPr>
            <w:r w:rsidRPr="001E4799">
              <w:rPr>
                <w:rFonts w:ascii="Arial" w:hAnsi="Arial" w:cs="Arial"/>
                <w:bCs/>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016D88" w:rsidRPr="001E4799" w:rsidRDefault="00016D88" w:rsidP="00AF7D91">
            <w:pPr>
              <w:jc w:val="center"/>
              <w:rPr>
                <w:rFonts w:ascii="Arial" w:hAnsi="Arial" w:cs="Arial"/>
                <w:bCs/>
              </w:rPr>
            </w:pPr>
            <w:r w:rsidRPr="001E4799">
              <w:rPr>
                <w:rFonts w:ascii="Arial" w:hAnsi="Arial" w:cs="Arial"/>
                <w:bCs/>
              </w:rPr>
              <w:t>Код Бюджетной классификации</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016D88" w:rsidRPr="001E4799" w:rsidRDefault="00016D88" w:rsidP="00AF7D91">
            <w:pPr>
              <w:jc w:val="center"/>
              <w:rPr>
                <w:rFonts w:ascii="Arial" w:hAnsi="Arial" w:cs="Arial"/>
                <w:bCs/>
              </w:rPr>
            </w:pPr>
            <w:r w:rsidRPr="001E4799">
              <w:rPr>
                <w:rFonts w:ascii="Arial" w:hAnsi="Arial" w:cs="Arial"/>
                <w:bCs/>
              </w:rPr>
              <w:t>Сумма на 2020 год</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 xml:space="preserve">Налог на доходы физических лиц </w:t>
            </w:r>
          </w:p>
        </w:tc>
        <w:tc>
          <w:tcPr>
            <w:tcW w:w="3882" w:type="dxa"/>
            <w:tcBorders>
              <w:top w:val="nil"/>
              <w:left w:val="nil"/>
              <w:bottom w:val="single" w:sz="8"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182</w:t>
            </w:r>
          </w:p>
        </w:tc>
        <w:tc>
          <w:tcPr>
            <w:tcW w:w="2920" w:type="dxa"/>
            <w:tcBorders>
              <w:top w:val="nil"/>
              <w:left w:val="nil"/>
              <w:bottom w:val="single" w:sz="8" w:space="0" w:color="auto"/>
              <w:right w:val="single" w:sz="8"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1 01 02000 01 0000 110</w:t>
            </w:r>
          </w:p>
        </w:tc>
        <w:tc>
          <w:tcPr>
            <w:tcW w:w="2160" w:type="dxa"/>
            <w:tcBorders>
              <w:top w:val="nil"/>
              <w:left w:val="nil"/>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604,20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1 01 02010 01 0000 110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584,20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1 01 02020 01 0000 110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780"/>
        </w:trPr>
        <w:tc>
          <w:tcPr>
            <w:tcW w:w="5700" w:type="dxa"/>
            <w:tcBorders>
              <w:top w:val="nil"/>
              <w:left w:val="single" w:sz="8" w:space="0" w:color="auto"/>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82" w:type="dxa"/>
            <w:tcBorders>
              <w:top w:val="nil"/>
              <w:left w:val="nil"/>
              <w:bottom w:val="nil"/>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1 01 02030 01 0000 110</w:t>
            </w:r>
          </w:p>
        </w:tc>
        <w:tc>
          <w:tcPr>
            <w:tcW w:w="2160" w:type="dxa"/>
            <w:tcBorders>
              <w:top w:val="nil"/>
              <w:left w:val="nil"/>
              <w:bottom w:val="nil"/>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20,00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Акцизы</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1 03 00000 01 0000 110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1 114,21</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r>
      <w:tr w:rsidR="00016D88" w:rsidRPr="001E4799" w:rsidTr="00AF7D9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Доходы от уплаты  акцизов на дизельное топливо</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100</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1 03 02230 01 0000 110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510,20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lastRenderedPageBreak/>
              <w:t>Доходы от уплаты  акцизов на моторные масла для дизельных и (или</w:t>
            </w:r>
            <w:proofErr w:type="gramStart"/>
            <w:r w:rsidRPr="001E4799">
              <w:rPr>
                <w:rFonts w:ascii="Arial" w:hAnsi="Arial" w:cs="Arial"/>
              </w:rPr>
              <w:t>)к</w:t>
            </w:r>
            <w:proofErr w:type="gramEnd"/>
            <w:r w:rsidRPr="001E4799">
              <w:rPr>
                <w:rFonts w:ascii="Arial" w:hAnsi="Arial" w:cs="Arial"/>
              </w:rPr>
              <w:t>арбюраторных (</w:t>
            </w:r>
            <w:proofErr w:type="spellStart"/>
            <w:r w:rsidRPr="001E4799">
              <w:rPr>
                <w:rFonts w:ascii="Arial" w:hAnsi="Arial" w:cs="Arial"/>
              </w:rPr>
              <w:t>инжекторных</w:t>
            </w:r>
            <w:proofErr w:type="spellEnd"/>
            <w:r w:rsidRPr="001E4799">
              <w:rPr>
                <w:rFonts w:ascii="Arial" w:hAnsi="Arial" w:cs="Arial"/>
              </w:rPr>
              <w:t>)</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100</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1 03 02240 01 0000 110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2,70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Доходы от уплаты  акцизов на автомобильный бензин</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100</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1 03 02250 01 0000 110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684,40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70"/>
        </w:trPr>
        <w:tc>
          <w:tcPr>
            <w:tcW w:w="5700" w:type="dxa"/>
            <w:tcBorders>
              <w:top w:val="nil"/>
              <w:left w:val="single" w:sz="8" w:space="0" w:color="auto"/>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 xml:space="preserve"> Доходы от уплаты на прямогонный бензин</w:t>
            </w:r>
          </w:p>
        </w:tc>
        <w:tc>
          <w:tcPr>
            <w:tcW w:w="3882" w:type="dxa"/>
            <w:tcBorders>
              <w:top w:val="nil"/>
              <w:left w:val="nil"/>
              <w:bottom w:val="nil"/>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100</w:t>
            </w:r>
          </w:p>
        </w:tc>
        <w:tc>
          <w:tcPr>
            <w:tcW w:w="2920" w:type="dxa"/>
            <w:tcBorders>
              <w:top w:val="nil"/>
              <w:left w:val="nil"/>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1 03 02260 01 0000 110</w:t>
            </w:r>
          </w:p>
        </w:tc>
        <w:tc>
          <w:tcPr>
            <w:tcW w:w="2160" w:type="dxa"/>
            <w:tcBorders>
              <w:top w:val="nil"/>
              <w:left w:val="nil"/>
              <w:bottom w:val="nil"/>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-83,09</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Единый сельскохозяйственный налог</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1 05 00010 01 0000 110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Единый сельскохозяйственный налог</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1 05 03010 01 0000 110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1 06 01000 10 0000 110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46,00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780"/>
        </w:trPr>
        <w:tc>
          <w:tcPr>
            <w:tcW w:w="5700" w:type="dxa"/>
            <w:tcBorders>
              <w:top w:val="nil"/>
              <w:left w:val="single" w:sz="8" w:space="0" w:color="auto"/>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82" w:type="dxa"/>
            <w:tcBorders>
              <w:top w:val="nil"/>
              <w:left w:val="nil"/>
              <w:bottom w:val="nil"/>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nil"/>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1 06 01030 10 0000 110</w:t>
            </w:r>
          </w:p>
        </w:tc>
        <w:tc>
          <w:tcPr>
            <w:tcW w:w="2160" w:type="dxa"/>
            <w:tcBorders>
              <w:top w:val="nil"/>
              <w:left w:val="nil"/>
              <w:bottom w:val="nil"/>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46,00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Земельный налог с организаций с физических лиц, обладающих земельным участком, расположенным в границах сельских поселений</w:t>
            </w:r>
          </w:p>
        </w:tc>
        <w:tc>
          <w:tcPr>
            <w:tcW w:w="3882" w:type="dxa"/>
            <w:tcBorders>
              <w:top w:val="single" w:sz="8" w:space="0" w:color="auto"/>
              <w:left w:val="nil"/>
              <w:bottom w:val="single" w:sz="8"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1 06 06000 10 0000 110</w:t>
            </w:r>
          </w:p>
        </w:tc>
        <w:tc>
          <w:tcPr>
            <w:tcW w:w="2160" w:type="dxa"/>
            <w:tcBorders>
              <w:top w:val="single" w:sz="8" w:space="0" w:color="auto"/>
              <w:left w:val="nil"/>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738,70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bCs/>
              </w:rPr>
            </w:pPr>
          </w:p>
        </w:tc>
      </w:tr>
      <w:tr w:rsidR="00016D88" w:rsidRPr="001E4799" w:rsidTr="00AF7D91">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Земельный налог с организаций, 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1 06 06033 10 0000 110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488,70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Земельный налог с физических лиц</w:t>
            </w:r>
            <w:proofErr w:type="gramStart"/>
            <w:r w:rsidRPr="001E4799">
              <w:rPr>
                <w:rFonts w:ascii="Arial" w:hAnsi="Arial" w:cs="Arial"/>
              </w:rPr>
              <w:t xml:space="preserve"> ,</w:t>
            </w:r>
            <w:proofErr w:type="gramEnd"/>
            <w:r w:rsidRPr="001E4799">
              <w:rPr>
                <w:rFonts w:ascii="Arial" w:hAnsi="Arial" w:cs="Arial"/>
              </w:rPr>
              <w:t>обладающих земельным участком, расположенным в границах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182</w:t>
            </w:r>
          </w:p>
        </w:tc>
        <w:tc>
          <w:tcPr>
            <w:tcW w:w="292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1 06 06043 10 0000 110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250,00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30"/>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Итого налоговые доходы</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2 503,11</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nil"/>
              <w:left w:val="nil"/>
              <w:bottom w:val="single" w:sz="4" w:space="0" w:color="auto"/>
              <w:right w:val="nil"/>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1 11 05035 10 0000 120</w:t>
            </w:r>
          </w:p>
        </w:tc>
        <w:tc>
          <w:tcPr>
            <w:tcW w:w="216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10,60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nil"/>
              <w:left w:val="nil"/>
              <w:bottom w:val="single" w:sz="4" w:space="0" w:color="auto"/>
              <w:right w:val="nil"/>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1 13 02065 10 0000 130</w:t>
            </w:r>
          </w:p>
        </w:tc>
        <w:tc>
          <w:tcPr>
            <w:tcW w:w="216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3,00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Итого неналоговые доходы</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13,60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Итого  налоговые и неналоговые доходы</w:t>
            </w:r>
          </w:p>
        </w:tc>
        <w:tc>
          <w:tcPr>
            <w:tcW w:w="2160" w:type="dxa"/>
            <w:tcBorders>
              <w:top w:val="nil"/>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2 516,71</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555"/>
        </w:trPr>
        <w:tc>
          <w:tcPr>
            <w:tcW w:w="5700" w:type="dxa"/>
            <w:tcBorders>
              <w:top w:val="nil"/>
              <w:left w:val="single" w:sz="4" w:space="0" w:color="auto"/>
              <w:bottom w:val="nil"/>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Дотации бюджетам сельских поселений на выравнивание бюджетной обеспеченности</w:t>
            </w:r>
          </w:p>
        </w:tc>
        <w:tc>
          <w:tcPr>
            <w:tcW w:w="3882" w:type="dxa"/>
            <w:tcBorders>
              <w:top w:val="nil"/>
              <w:left w:val="nil"/>
              <w:bottom w:val="nil"/>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2 02 15001 10 0000 150</w:t>
            </w:r>
          </w:p>
        </w:tc>
        <w:tc>
          <w:tcPr>
            <w:tcW w:w="2160" w:type="dxa"/>
            <w:tcBorders>
              <w:top w:val="nil"/>
              <w:left w:val="nil"/>
              <w:bottom w:val="nil"/>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5 044,00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Дотации бюджетам поселений</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5 044,00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82" w:type="dxa"/>
            <w:tcBorders>
              <w:top w:val="nil"/>
              <w:left w:val="nil"/>
              <w:bottom w:val="nil"/>
              <w:right w:val="nil"/>
            </w:tcBorders>
            <w:shd w:val="clear" w:color="auto" w:fill="auto"/>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nil"/>
              <w:left w:val="single" w:sz="4" w:space="0" w:color="auto"/>
              <w:bottom w:val="single" w:sz="4" w:space="0" w:color="auto"/>
              <w:right w:val="single" w:sz="8" w:space="0" w:color="auto"/>
            </w:tcBorders>
            <w:shd w:val="clear" w:color="auto" w:fill="auto"/>
            <w:hideMark/>
          </w:tcPr>
          <w:p w:rsidR="00016D88" w:rsidRPr="001E4799" w:rsidRDefault="00016D88" w:rsidP="00AF7D91">
            <w:pPr>
              <w:jc w:val="both"/>
              <w:rPr>
                <w:rFonts w:ascii="Arial" w:hAnsi="Arial" w:cs="Arial"/>
              </w:rPr>
            </w:pPr>
            <w:r w:rsidRPr="001E4799">
              <w:rPr>
                <w:rFonts w:ascii="Arial" w:hAnsi="Arial" w:cs="Arial"/>
              </w:rPr>
              <w:t>2 02 35118 10 0000 150</w:t>
            </w:r>
          </w:p>
        </w:tc>
        <w:tc>
          <w:tcPr>
            <w:tcW w:w="2160" w:type="dxa"/>
            <w:tcBorders>
              <w:top w:val="nil"/>
              <w:left w:val="nil"/>
              <w:bottom w:val="single" w:sz="4"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96,266</w:t>
            </w:r>
          </w:p>
        </w:tc>
        <w:tc>
          <w:tcPr>
            <w:tcW w:w="650" w:type="dxa"/>
            <w:tcBorders>
              <w:top w:val="nil"/>
              <w:left w:val="nil"/>
              <w:bottom w:val="nil"/>
              <w:right w:val="nil"/>
            </w:tcBorders>
            <w:shd w:val="clear" w:color="auto" w:fill="auto"/>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vAlign w:val="bottom"/>
            <w:hideMark/>
          </w:tcPr>
          <w:p w:rsidR="00016D88" w:rsidRPr="001E4799" w:rsidRDefault="00016D88" w:rsidP="00AF7D91">
            <w:pPr>
              <w:rPr>
                <w:rFonts w:ascii="Arial" w:hAnsi="Arial" w:cs="Arial"/>
              </w:rPr>
            </w:pPr>
          </w:p>
        </w:tc>
      </w:tr>
      <w:tr w:rsidR="00016D88" w:rsidRPr="001E4799" w:rsidTr="00AF7D91">
        <w:trPr>
          <w:trHeight w:val="360"/>
        </w:trPr>
        <w:tc>
          <w:tcPr>
            <w:tcW w:w="5700" w:type="dxa"/>
            <w:tcBorders>
              <w:top w:val="nil"/>
              <w:left w:val="single" w:sz="4" w:space="0" w:color="auto"/>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Прочие субсидии бюджетам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006</w:t>
            </w:r>
          </w:p>
        </w:tc>
        <w:tc>
          <w:tcPr>
            <w:tcW w:w="2920"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2 02 29999 10 0000 151</w:t>
            </w:r>
          </w:p>
        </w:tc>
        <w:tc>
          <w:tcPr>
            <w:tcW w:w="2160"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360,00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750"/>
        </w:trPr>
        <w:tc>
          <w:tcPr>
            <w:tcW w:w="5700" w:type="dxa"/>
            <w:tcBorders>
              <w:top w:val="nil"/>
              <w:left w:val="nil"/>
              <w:bottom w:val="nil"/>
              <w:right w:val="nil"/>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lastRenderedPageBreak/>
              <w:t>Прочие межбюджетные трансферты, передаваемые бюджетам сельских поселений</w:t>
            </w:r>
          </w:p>
        </w:tc>
        <w:tc>
          <w:tcPr>
            <w:tcW w:w="3882" w:type="dxa"/>
            <w:tcBorders>
              <w:top w:val="nil"/>
              <w:left w:val="single" w:sz="4" w:space="0" w:color="auto"/>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2 02 49999 10 0000 150</w:t>
            </w:r>
          </w:p>
        </w:tc>
        <w:tc>
          <w:tcPr>
            <w:tcW w:w="2160" w:type="dxa"/>
            <w:tcBorders>
              <w:top w:val="nil"/>
              <w:left w:val="nil"/>
              <w:bottom w:val="single" w:sz="4" w:space="0" w:color="auto"/>
              <w:right w:val="single" w:sz="4" w:space="0" w:color="auto"/>
            </w:tcBorders>
            <w:shd w:val="clear" w:color="000000" w:fill="FFFFFF"/>
            <w:vAlign w:val="bottom"/>
            <w:hideMark/>
          </w:tcPr>
          <w:p w:rsidR="00016D88" w:rsidRPr="001E4799" w:rsidRDefault="00016D88" w:rsidP="00AF7D91">
            <w:pPr>
              <w:jc w:val="right"/>
              <w:rPr>
                <w:rFonts w:ascii="Arial" w:hAnsi="Arial" w:cs="Arial"/>
              </w:rPr>
            </w:pPr>
            <w:r w:rsidRPr="001E4799">
              <w:rPr>
                <w:rFonts w:ascii="Arial" w:hAnsi="Arial" w:cs="Arial"/>
              </w:rPr>
              <w:t>0,000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75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Прочие безвозмездные поступления в бюджеты сельских поселений</w:t>
            </w:r>
          </w:p>
        </w:tc>
        <w:tc>
          <w:tcPr>
            <w:tcW w:w="3882"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jc w:val="center"/>
              <w:rPr>
                <w:rFonts w:ascii="Arial" w:hAnsi="Arial" w:cs="Arial"/>
              </w:rPr>
            </w:pPr>
            <w:r w:rsidRPr="001E4799">
              <w:rPr>
                <w:rFonts w:ascii="Arial" w:hAnsi="Arial" w:cs="Arial"/>
              </w:rPr>
              <w:t>006</w:t>
            </w:r>
          </w:p>
        </w:tc>
        <w:tc>
          <w:tcPr>
            <w:tcW w:w="2920" w:type="dxa"/>
            <w:tcBorders>
              <w:top w:val="nil"/>
              <w:left w:val="nil"/>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rPr>
            </w:pPr>
            <w:r w:rsidRPr="001E4799">
              <w:rPr>
                <w:rFonts w:ascii="Arial" w:hAnsi="Arial" w:cs="Arial"/>
              </w:rPr>
              <w:t>2 07 05030 10 0000 150</w:t>
            </w:r>
          </w:p>
        </w:tc>
        <w:tc>
          <w:tcPr>
            <w:tcW w:w="2160" w:type="dxa"/>
            <w:tcBorders>
              <w:top w:val="nil"/>
              <w:left w:val="nil"/>
              <w:bottom w:val="single" w:sz="4" w:space="0" w:color="auto"/>
              <w:right w:val="single" w:sz="4" w:space="0" w:color="auto"/>
            </w:tcBorders>
            <w:shd w:val="clear" w:color="000000" w:fill="FFFFFF"/>
            <w:vAlign w:val="bottom"/>
            <w:hideMark/>
          </w:tcPr>
          <w:p w:rsidR="00016D88" w:rsidRPr="001E4799" w:rsidRDefault="00016D88" w:rsidP="00AF7D91">
            <w:pPr>
              <w:jc w:val="right"/>
              <w:rPr>
                <w:rFonts w:ascii="Arial" w:hAnsi="Arial" w:cs="Arial"/>
                <w:bCs/>
              </w:rPr>
            </w:pPr>
            <w:r w:rsidRPr="001E4799">
              <w:rPr>
                <w:rFonts w:ascii="Arial" w:hAnsi="Arial" w:cs="Arial"/>
                <w:bCs/>
              </w:rPr>
              <w:t>0,000</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75"/>
        </w:trPr>
        <w:tc>
          <w:tcPr>
            <w:tcW w:w="1250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Всего безвозмездные поступления</w:t>
            </w:r>
          </w:p>
        </w:tc>
        <w:tc>
          <w:tcPr>
            <w:tcW w:w="2160" w:type="dxa"/>
            <w:tcBorders>
              <w:top w:val="nil"/>
              <w:left w:val="nil"/>
              <w:bottom w:val="nil"/>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5 500,266</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75"/>
        </w:trPr>
        <w:tc>
          <w:tcPr>
            <w:tcW w:w="12502" w:type="dxa"/>
            <w:gridSpan w:val="3"/>
            <w:tcBorders>
              <w:top w:val="single" w:sz="8" w:space="0" w:color="auto"/>
              <w:left w:val="single" w:sz="8" w:space="0" w:color="auto"/>
              <w:bottom w:val="single" w:sz="8" w:space="0" w:color="auto"/>
              <w:right w:val="nil"/>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Всего доходы:</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6D88" w:rsidRPr="001E4799" w:rsidRDefault="00016D88" w:rsidP="00AF7D91">
            <w:pPr>
              <w:jc w:val="right"/>
              <w:rPr>
                <w:rFonts w:ascii="Arial" w:hAnsi="Arial" w:cs="Arial"/>
                <w:bCs/>
              </w:rPr>
            </w:pPr>
            <w:r w:rsidRPr="001E4799">
              <w:rPr>
                <w:rFonts w:ascii="Arial" w:hAnsi="Arial" w:cs="Arial"/>
                <w:bCs/>
              </w:rPr>
              <w:t>8 016,976</w:t>
            </w: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255"/>
        </w:trPr>
        <w:tc>
          <w:tcPr>
            <w:tcW w:w="570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3882"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29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21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65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55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8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73"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bl>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tbl>
      <w:tblPr>
        <w:tblW w:w="0" w:type="auto"/>
        <w:tblLayout w:type="fixed"/>
        <w:tblCellMar>
          <w:left w:w="30" w:type="dxa"/>
          <w:right w:w="30" w:type="dxa"/>
        </w:tblCellMar>
        <w:tblLook w:val="0000"/>
      </w:tblPr>
      <w:tblGrid>
        <w:gridCol w:w="4315"/>
        <w:gridCol w:w="783"/>
        <w:gridCol w:w="2203"/>
        <w:gridCol w:w="1737"/>
        <w:gridCol w:w="1726"/>
        <w:gridCol w:w="989"/>
        <w:gridCol w:w="727"/>
        <w:gridCol w:w="727"/>
      </w:tblGrid>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2"/>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       ПРИЛОЖЕНИЕ  5</w:t>
            </w:r>
          </w:p>
        </w:tc>
        <w:tc>
          <w:tcPr>
            <w:tcW w:w="1737"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1726"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989" w:type="dxa"/>
            <w:tcBorders>
              <w:top w:val="single" w:sz="2" w:space="0" w:color="000000"/>
              <w:left w:val="nil"/>
              <w:bottom w:val="single" w:sz="2" w:space="0" w:color="000000"/>
              <w:right w:val="nil"/>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nil"/>
              <w:bottom w:val="single" w:sz="2" w:space="0" w:color="000000"/>
              <w:right w:val="nil"/>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nil"/>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r>
      <w:tr w:rsidR="00016D88" w:rsidRPr="001E4799" w:rsidTr="00AF7D91">
        <w:trPr>
          <w:trHeight w:val="218"/>
        </w:trPr>
        <w:tc>
          <w:tcPr>
            <w:tcW w:w="4315" w:type="dxa"/>
            <w:gridSpan w:val="5"/>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                                                                                            к Решению  Совета депутатов </w:t>
            </w:r>
          </w:p>
        </w:tc>
        <w:tc>
          <w:tcPr>
            <w:tcW w:w="989" w:type="dxa"/>
            <w:tcBorders>
              <w:top w:val="single" w:sz="2" w:space="0" w:color="000000"/>
              <w:left w:val="nil"/>
              <w:bottom w:val="single" w:sz="2" w:space="0" w:color="000000"/>
              <w:right w:val="nil"/>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nil"/>
              <w:bottom w:val="single" w:sz="2" w:space="0" w:color="000000"/>
              <w:right w:val="nil"/>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nil"/>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Ирбизинского сельсовета </w:t>
            </w:r>
          </w:p>
        </w:tc>
        <w:tc>
          <w:tcPr>
            <w:tcW w:w="17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Карасукского района</w:t>
            </w:r>
          </w:p>
        </w:tc>
        <w:tc>
          <w:tcPr>
            <w:tcW w:w="17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Новосибирской области</w:t>
            </w:r>
          </w:p>
        </w:tc>
        <w:tc>
          <w:tcPr>
            <w:tcW w:w="17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2"/>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пятого созыва</w:t>
            </w:r>
          </w:p>
        </w:tc>
        <w:tc>
          <w:tcPr>
            <w:tcW w:w="1737" w:type="dxa"/>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1726"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18"/>
        </w:trPr>
        <w:tc>
          <w:tcPr>
            <w:tcW w:w="431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gridSpan w:val="3"/>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от______________ №______</w:t>
            </w:r>
          </w:p>
        </w:tc>
        <w:tc>
          <w:tcPr>
            <w:tcW w:w="1726"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95"/>
        </w:trPr>
        <w:tc>
          <w:tcPr>
            <w:tcW w:w="4315" w:type="dxa"/>
            <w:gridSpan w:val="3"/>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Доходы бюджета Ирбизинского сельсовета  на 2021-2022 год</w:t>
            </w:r>
          </w:p>
        </w:tc>
        <w:tc>
          <w:tcPr>
            <w:tcW w:w="1737"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p>
        </w:tc>
        <w:tc>
          <w:tcPr>
            <w:tcW w:w="17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78"/>
        </w:trPr>
        <w:tc>
          <w:tcPr>
            <w:tcW w:w="4315" w:type="dxa"/>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783"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2203"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1737"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17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87"/>
        </w:trPr>
        <w:tc>
          <w:tcPr>
            <w:tcW w:w="4315" w:type="dxa"/>
            <w:gridSpan w:val="3"/>
            <w:tcBorders>
              <w:top w:val="single" w:sz="2" w:space="0" w:color="000000"/>
              <w:left w:val="single" w:sz="2" w:space="0" w:color="000000"/>
              <w:bottom w:val="single" w:sz="12" w:space="0" w:color="auto"/>
              <w:right w:val="nil"/>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 xml:space="preserve">                                                                                         (тыс</w:t>
            </w:r>
            <w:proofErr w:type="gramStart"/>
            <w:r w:rsidRPr="001E4799">
              <w:rPr>
                <w:rFonts w:ascii="Arial" w:eastAsiaTheme="minorHAnsi" w:hAnsi="Arial" w:cs="Arial"/>
                <w:bCs/>
                <w:color w:val="000000"/>
                <w:lang w:eastAsia="en-US"/>
              </w:rPr>
              <w:t>.р</w:t>
            </w:r>
            <w:proofErr w:type="gramEnd"/>
            <w:r w:rsidRPr="001E4799">
              <w:rPr>
                <w:rFonts w:ascii="Arial" w:eastAsiaTheme="minorHAnsi" w:hAnsi="Arial" w:cs="Arial"/>
                <w:bCs/>
                <w:color w:val="000000"/>
                <w:lang w:eastAsia="en-US"/>
              </w:rPr>
              <w:t>уб.)</w:t>
            </w:r>
          </w:p>
        </w:tc>
        <w:tc>
          <w:tcPr>
            <w:tcW w:w="1737" w:type="dxa"/>
            <w:tcBorders>
              <w:top w:val="single" w:sz="2" w:space="0" w:color="000000"/>
              <w:left w:val="nil"/>
              <w:bottom w:val="single" w:sz="12" w:space="0" w:color="auto"/>
              <w:right w:val="nil"/>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p>
        </w:tc>
        <w:tc>
          <w:tcPr>
            <w:tcW w:w="1726" w:type="dxa"/>
            <w:tcBorders>
              <w:top w:val="single" w:sz="2" w:space="0" w:color="000000"/>
              <w:left w:val="nil"/>
              <w:bottom w:val="single" w:sz="12" w:space="0" w:color="auto"/>
              <w:right w:val="nil"/>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p>
        </w:tc>
        <w:tc>
          <w:tcPr>
            <w:tcW w:w="989" w:type="dxa"/>
            <w:tcBorders>
              <w:top w:val="single" w:sz="2" w:space="0" w:color="000000"/>
              <w:left w:val="nil"/>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698"/>
        </w:trPr>
        <w:tc>
          <w:tcPr>
            <w:tcW w:w="4315"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Наименование показателя</w:t>
            </w:r>
          </w:p>
        </w:tc>
        <w:tc>
          <w:tcPr>
            <w:tcW w:w="783"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Код ППП</w:t>
            </w:r>
          </w:p>
        </w:tc>
        <w:tc>
          <w:tcPr>
            <w:tcW w:w="2203"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Код Бюджетной классификации</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Сумма на 2021 год</w:t>
            </w:r>
          </w:p>
        </w:tc>
        <w:tc>
          <w:tcPr>
            <w:tcW w:w="1726" w:type="dxa"/>
            <w:gridSpan w:val="2"/>
            <w:tcBorders>
              <w:top w:val="single" w:sz="12" w:space="0" w:color="auto"/>
              <w:left w:val="single" w:sz="12" w:space="0" w:color="auto"/>
              <w:bottom w:val="single" w:sz="12" w:space="0" w:color="auto"/>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Сумма на 2022 год</w:t>
            </w: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40"/>
        </w:trPr>
        <w:tc>
          <w:tcPr>
            <w:tcW w:w="4315"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 xml:space="preserve">Налог на доходы физических лиц </w:t>
            </w:r>
          </w:p>
        </w:tc>
        <w:tc>
          <w:tcPr>
            <w:tcW w:w="783" w:type="dxa"/>
            <w:tcBorders>
              <w:top w:val="single" w:sz="12"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182</w:t>
            </w:r>
          </w:p>
        </w:tc>
        <w:tc>
          <w:tcPr>
            <w:tcW w:w="2203"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1 01 02000 01 0000 110</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624,10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644,70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890"/>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1 01 02010 01 0000 110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599,10</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614,70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890"/>
        </w:trPr>
        <w:tc>
          <w:tcPr>
            <w:tcW w:w="4315"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1E4799">
              <w:rPr>
                <w:rFonts w:ascii="Arial" w:eastAsiaTheme="minorHAnsi" w:hAnsi="Arial" w:cs="Arial"/>
                <w:color w:val="000000"/>
                <w:lang w:eastAsia="en-US"/>
              </w:rPr>
              <w:lastRenderedPageBreak/>
              <w:t>адвокатские кабинеты</w:t>
            </w:r>
          </w:p>
        </w:tc>
        <w:tc>
          <w:tcPr>
            <w:tcW w:w="783" w:type="dxa"/>
            <w:tcBorders>
              <w:top w:val="single" w:sz="6"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lastRenderedPageBreak/>
              <w:t>182</w:t>
            </w:r>
          </w:p>
        </w:tc>
        <w:tc>
          <w:tcPr>
            <w:tcW w:w="2203" w:type="dxa"/>
            <w:tcBorders>
              <w:top w:val="single" w:sz="6"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1 01 02020 01 0000 110</w:t>
            </w:r>
          </w:p>
        </w:tc>
        <w:tc>
          <w:tcPr>
            <w:tcW w:w="1737"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1726"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45"/>
        </w:trPr>
        <w:tc>
          <w:tcPr>
            <w:tcW w:w="4315"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3" w:type="dxa"/>
            <w:tcBorders>
              <w:top w:val="single" w:sz="6"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1 01 02030 01 0000 110</w:t>
            </w: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25,00</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30,00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30"/>
        </w:trPr>
        <w:tc>
          <w:tcPr>
            <w:tcW w:w="4315"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Акцизы</w:t>
            </w:r>
          </w:p>
        </w:tc>
        <w:tc>
          <w:tcPr>
            <w:tcW w:w="783" w:type="dxa"/>
            <w:tcBorders>
              <w:top w:val="single" w:sz="12"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100</w:t>
            </w:r>
          </w:p>
        </w:tc>
        <w:tc>
          <w:tcPr>
            <w:tcW w:w="2203"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1 03 00000 01 0000 110</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1 201,26</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1 285,72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r>
      <w:tr w:rsidR="00016D88" w:rsidRPr="001E4799" w:rsidTr="00AF7D91">
        <w:trPr>
          <w:trHeight w:val="178"/>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Доходы от уплаты  акцизов на дизельное топливо</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100</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1 03 02230 01 0000 110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548,70</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587,76</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55"/>
        </w:trPr>
        <w:tc>
          <w:tcPr>
            <w:tcW w:w="4315"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Доходы от уплаты  акцизов на моторные масла для дизельных и (или</w:t>
            </w:r>
            <w:proofErr w:type="gramStart"/>
            <w:r w:rsidRPr="001E4799">
              <w:rPr>
                <w:rFonts w:ascii="Arial" w:eastAsiaTheme="minorHAnsi" w:hAnsi="Arial" w:cs="Arial"/>
                <w:color w:val="000000"/>
                <w:lang w:eastAsia="en-US"/>
              </w:rPr>
              <w:t>)к</w:t>
            </w:r>
            <w:proofErr w:type="gramEnd"/>
            <w:r w:rsidRPr="001E4799">
              <w:rPr>
                <w:rFonts w:ascii="Arial" w:eastAsiaTheme="minorHAnsi" w:hAnsi="Arial" w:cs="Arial"/>
                <w:color w:val="000000"/>
                <w:lang w:eastAsia="en-US"/>
              </w:rPr>
              <w:t>арбюраторных (</w:t>
            </w:r>
            <w:proofErr w:type="spellStart"/>
            <w:r w:rsidRPr="001E4799">
              <w:rPr>
                <w:rFonts w:ascii="Arial" w:eastAsiaTheme="minorHAnsi" w:hAnsi="Arial" w:cs="Arial"/>
                <w:color w:val="000000"/>
                <w:lang w:eastAsia="en-US"/>
              </w:rPr>
              <w:t>инжекторных</w:t>
            </w:r>
            <w:proofErr w:type="spellEnd"/>
            <w:r w:rsidRPr="001E4799">
              <w:rPr>
                <w:rFonts w:ascii="Arial" w:eastAsiaTheme="minorHAnsi" w:hAnsi="Arial" w:cs="Arial"/>
                <w:color w:val="000000"/>
                <w:lang w:eastAsia="en-US"/>
              </w:rPr>
              <w:t>)</w:t>
            </w:r>
          </w:p>
        </w:tc>
        <w:tc>
          <w:tcPr>
            <w:tcW w:w="783" w:type="dxa"/>
            <w:tcBorders>
              <w:top w:val="single" w:sz="6"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100</w:t>
            </w:r>
          </w:p>
        </w:tc>
        <w:tc>
          <w:tcPr>
            <w:tcW w:w="2203" w:type="dxa"/>
            <w:tcBorders>
              <w:top w:val="single" w:sz="6"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1 03 02240 01 0000 110</w:t>
            </w:r>
          </w:p>
        </w:tc>
        <w:tc>
          <w:tcPr>
            <w:tcW w:w="1737"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2,79</w:t>
            </w:r>
          </w:p>
        </w:tc>
        <w:tc>
          <w:tcPr>
            <w:tcW w:w="1726"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3,00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78"/>
        </w:trPr>
        <w:tc>
          <w:tcPr>
            <w:tcW w:w="4315"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Доходы от уплаты  акцизов на автомобильный бензин</w:t>
            </w:r>
          </w:p>
        </w:tc>
        <w:tc>
          <w:tcPr>
            <w:tcW w:w="783" w:type="dxa"/>
            <w:tcBorders>
              <w:top w:val="single" w:sz="6"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100</w:t>
            </w:r>
          </w:p>
        </w:tc>
        <w:tc>
          <w:tcPr>
            <w:tcW w:w="2203" w:type="dxa"/>
            <w:tcBorders>
              <w:top w:val="single" w:sz="6"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1 03 02250 01 0000 110</w:t>
            </w:r>
          </w:p>
        </w:tc>
        <w:tc>
          <w:tcPr>
            <w:tcW w:w="1737"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736,17</w:t>
            </w:r>
          </w:p>
        </w:tc>
        <w:tc>
          <w:tcPr>
            <w:tcW w:w="1726"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788,60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87"/>
        </w:trPr>
        <w:tc>
          <w:tcPr>
            <w:tcW w:w="4315"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 Доходы от уплаты на прямогонный бензин</w:t>
            </w:r>
          </w:p>
        </w:tc>
        <w:tc>
          <w:tcPr>
            <w:tcW w:w="783" w:type="dxa"/>
            <w:tcBorders>
              <w:top w:val="single" w:sz="6"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100</w:t>
            </w:r>
          </w:p>
        </w:tc>
        <w:tc>
          <w:tcPr>
            <w:tcW w:w="2203"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1 03 02260 01 0000 110</w:t>
            </w: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-86,40</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-93,64</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30"/>
        </w:trPr>
        <w:tc>
          <w:tcPr>
            <w:tcW w:w="4315"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Единый сельскохозяйственный налог</w:t>
            </w:r>
          </w:p>
        </w:tc>
        <w:tc>
          <w:tcPr>
            <w:tcW w:w="783" w:type="dxa"/>
            <w:tcBorders>
              <w:top w:val="single" w:sz="12"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182</w:t>
            </w:r>
          </w:p>
        </w:tc>
        <w:tc>
          <w:tcPr>
            <w:tcW w:w="2203"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1 05 00010 01 0000 110</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0,00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0,00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78"/>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Единый сельскохозяйственный налог</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1 05 03010 01 0000 110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099"/>
        </w:trPr>
        <w:tc>
          <w:tcPr>
            <w:tcW w:w="4315"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3" w:type="dxa"/>
            <w:tcBorders>
              <w:top w:val="single" w:sz="6"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182</w:t>
            </w:r>
          </w:p>
        </w:tc>
        <w:tc>
          <w:tcPr>
            <w:tcW w:w="2203" w:type="dxa"/>
            <w:tcBorders>
              <w:top w:val="single" w:sz="6"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1 06 01000 10 0000 110</w:t>
            </w:r>
          </w:p>
        </w:tc>
        <w:tc>
          <w:tcPr>
            <w:tcW w:w="1737"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50,60</w:t>
            </w:r>
          </w:p>
        </w:tc>
        <w:tc>
          <w:tcPr>
            <w:tcW w:w="1726" w:type="dxa"/>
            <w:tcBorders>
              <w:top w:val="single" w:sz="6"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55,70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45"/>
        </w:trPr>
        <w:tc>
          <w:tcPr>
            <w:tcW w:w="4315"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3" w:type="dxa"/>
            <w:tcBorders>
              <w:top w:val="single" w:sz="6"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1 06 01030 10 0000 110</w:t>
            </w: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50,60</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55,70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890"/>
        </w:trPr>
        <w:tc>
          <w:tcPr>
            <w:tcW w:w="4315"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Земельный налог с организаций с физических лиц, обладающих земельным участком, расположенным в границах сельских поселений</w:t>
            </w:r>
          </w:p>
        </w:tc>
        <w:tc>
          <w:tcPr>
            <w:tcW w:w="783" w:type="dxa"/>
            <w:tcBorders>
              <w:top w:val="single" w:sz="12"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182</w:t>
            </w:r>
          </w:p>
        </w:tc>
        <w:tc>
          <w:tcPr>
            <w:tcW w:w="2203"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1 06 06000 10 0000 110</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739,40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740,30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p>
        </w:tc>
      </w:tr>
      <w:tr w:rsidR="00016D88" w:rsidRPr="001E4799" w:rsidTr="00AF7D91">
        <w:trPr>
          <w:trHeight w:val="449"/>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Земельный налог с организаций, обладающих земельным участком, расположенным в границах сельских поселений</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1 06 06033 10 0000 110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459,40</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460,30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617"/>
        </w:trPr>
        <w:tc>
          <w:tcPr>
            <w:tcW w:w="4315"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Земельный налог с физических лиц</w:t>
            </w:r>
            <w:proofErr w:type="gramStart"/>
            <w:r w:rsidRPr="001E4799">
              <w:rPr>
                <w:rFonts w:ascii="Arial" w:eastAsiaTheme="minorHAnsi" w:hAnsi="Arial" w:cs="Arial"/>
                <w:color w:val="000000"/>
                <w:lang w:eastAsia="en-US"/>
              </w:rPr>
              <w:t xml:space="preserve"> ,</w:t>
            </w:r>
            <w:proofErr w:type="gramEnd"/>
            <w:r w:rsidRPr="001E4799">
              <w:rPr>
                <w:rFonts w:ascii="Arial" w:eastAsiaTheme="minorHAnsi" w:hAnsi="Arial" w:cs="Arial"/>
                <w:color w:val="000000"/>
                <w:lang w:eastAsia="en-US"/>
              </w:rPr>
              <w:t>обладающих земельным участком, расположенным в границах сельских поселений</w:t>
            </w:r>
          </w:p>
        </w:tc>
        <w:tc>
          <w:tcPr>
            <w:tcW w:w="783" w:type="dxa"/>
            <w:tcBorders>
              <w:top w:val="single" w:sz="6"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182</w:t>
            </w:r>
          </w:p>
        </w:tc>
        <w:tc>
          <w:tcPr>
            <w:tcW w:w="2203"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1 06 06043 10 0000 110</w:t>
            </w: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280,00</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280,00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30"/>
        </w:trPr>
        <w:tc>
          <w:tcPr>
            <w:tcW w:w="4315"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Итого налоговые доходы</w:t>
            </w:r>
          </w:p>
        </w:tc>
        <w:tc>
          <w:tcPr>
            <w:tcW w:w="783" w:type="dxa"/>
            <w:tcBorders>
              <w:top w:val="single" w:sz="12" w:space="0" w:color="auto"/>
              <w:left w:val="nil"/>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2203" w:type="dxa"/>
            <w:tcBorders>
              <w:top w:val="single" w:sz="12" w:space="0" w:color="auto"/>
              <w:left w:val="nil"/>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2 615,36</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2 726,42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r>
      <w:tr w:rsidR="00016D88" w:rsidRPr="001E4799" w:rsidTr="00AF7D91">
        <w:trPr>
          <w:trHeight w:val="1034"/>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Доходы от сдачи в аренду имущества, находящегося в оперативном управлении органов управления сельских поселений и </w:t>
            </w:r>
            <w:r w:rsidRPr="001E4799">
              <w:rPr>
                <w:rFonts w:ascii="Arial" w:eastAsiaTheme="minorHAnsi" w:hAnsi="Arial" w:cs="Arial"/>
                <w:color w:val="000000"/>
                <w:lang w:eastAsia="en-US"/>
              </w:rPr>
              <w:lastRenderedPageBreak/>
              <w:t>созданных ими учреждений (за исключением имущества муниципальных бюджетных и автономных учреждений)</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lastRenderedPageBreak/>
              <w:t>006</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1 11 05035 10 0000 120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11,00</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11,50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76"/>
        </w:trPr>
        <w:tc>
          <w:tcPr>
            <w:tcW w:w="4315"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lastRenderedPageBreak/>
              <w:t>Доходы, поступающие в порядке возмещения расходов, понесенных в связи с эксплуатацией имущества сельских поселений</w:t>
            </w:r>
          </w:p>
        </w:tc>
        <w:tc>
          <w:tcPr>
            <w:tcW w:w="783" w:type="dxa"/>
            <w:tcBorders>
              <w:top w:val="single" w:sz="6" w:space="0" w:color="auto"/>
              <w:left w:val="single" w:sz="12"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2203"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1 13 02065 10 0000 130</w:t>
            </w: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3,10</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3,20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62"/>
        </w:trPr>
        <w:tc>
          <w:tcPr>
            <w:tcW w:w="4315"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Итого неналоговые доходы</w:t>
            </w:r>
          </w:p>
        </w:tc>
        <w:tc>
          <w:tcPr>
            <w:tcW w:w="783" w:type="dxa"/>
            <w:tcBorders>
              <w:top w:val="single" w:sz="12" w:space="0" w:color="auto"/>
              <w:left w:val="nil"/>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2203" w:type="dxa"/>
            <w:tcBorders>
              <w:top w:val="single" w:sz="12" w:space="0" w:color="auto"/>
              <w:left w:val="nil"/>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14,10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14,70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62"/>
        </w:trPr>
        <w:tc>
          <w:tcPr>
            <w:tcW w:w="4315" w:type="dxa"/>
            <w:gridSpan w:val="3"/>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Итого  налоговые и неналоговые доходы</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2 629,46</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2 741,12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rPr>
                <w:rFonts w:ascii="Arial" w:eastAsiaTheme="minorHAnsi" w:hAnsi="Arial" w:cs="Arial"/>
                <w:color w:val="000000"/>
                <w:lang w:eastAsia="en-US"/>
              </w:rPr>
            </w:pPr>
          </w:p>
        </w:tc>
      </w:tr>
      <w:tr w:rsidR="00016D88" w:rsidRPr="001E4799" w:rsidTr="00AF7D91">
        <w:trPr>
          <w:trHeight w:val="386"/>
        </w:trPr>
        <w:tc>
          <w:tcPr>
            <w:tcW w:w="4315"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Дотации бюджетам сельских поселений на выравнивание бюджетной обеспеченности</w:t>
            </w:r>
          </w:p>
        </w:tc>
        <w:tc>
          <w:tcPr>
            <w:tcW w:w="783"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2203"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2 02 15001 10 0000 150</w:t>
            </w: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4 145,10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4 029,50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62"/>
        </w:trPr>
        <w:tc>
          <w:tcPr>
            <w:tcW w:w="4315"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Дотации бюджетам поселений</w:t>
            </w:r>
          </w:p>
        </w:tc>
        <w:tc>
          <w:tcPr>
            <w:tcW w:w="783" w:type="dxa"/>
            <w:tcBorders>
              <w:top w:val="single" w:sz="12" w:space="0" w:color="auto"/>
              <w:left w:val="nil"/>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2203" w:type="dxa"/>
            <w:tcBorders>
              <w:top w:val="single" w:sz="12" w:space="0" w:color="auto"/>
              <w:left w:val="nil"/>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4 145,10</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4 029,50</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713"/>
        </w:trPr>
        <w:tc>
          <w:tcPr>
            <w:tcW w:w="4315"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83" w:type="dxa"/>
            <w:tcBorders>
              <w:top w:val="single" w:sz="12" w:space="0" w:color="auto"/>
              <w:left w:val="single" w:sz="12"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2203"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2 02 35118 10 0000 150</w:t>
            </w:r>
          </w:p>
        </w:tc>
        <w:tc>
          <w:tcPr>
            <w:tcW w:w="1737"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99,457</w:t>
            </w:r>
          </w:p>
        </w:tc>
        <w:tc>
          <w:tcPr>
            <w:tcW w:w="1726" w:type="dxa"/>
            <w:tcBorders>
              <w:top w:val="single" w:sz="12" w:space="0" w:color="auto"/>
              <w:left w:val="single" w:sz="12"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103,292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50"/>
        </w:trPr>
        <w:tc>
          <w:tcPr>
            <w:tcW w:w="4315"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Прочие субсидии бюджетам сельских поселений</w:t>
            </w:r>
          </w:p>
        </w:tc>
        <w:tc>
          <w:tcPr>
            <w:tcW w:w="783"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006</w:t>
            </w:r>
          </w:p>
        </w:tc>
        <w:tc>
          <w:tcPr>
            <w:tcW w:w="2203"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2 02 29999 10 0000 151</w:t>
            </w:r>
          </w:p>
        </w:tc>
        <w:tc>
          <w:tcPr>
            <w:tcW w:w="1737"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1726"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w:t>
            </w:r>
          </w:p>
        </w:tc>
        <w:tc>
          <w:tcPr>
            <w:tcW w:w="989" w:type="dxa"/>
            <w:tcBorders>
              <w:top w:val="single" w:sz="2" w:space="0" w:color="000000"/>
              <w:left w:val="single" w:sz="6"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23"/>
        </w:trPr>
        <w:tc>
          <w:tcPr>
            <w:tcW w:w="4315" w:type="dxa"/>
            <w:tcBorders>
              <w:top w:val="single" w:sz="6" w:space="0" w:color="auto"/>
              <w:left w:val="single" w:sz="2" w:space="0" w:color="000000"/>
              <w:bottom w:val="single" w:sz="6"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Прочие межбюджетные трансферты, передаваемые бюджетам сельских поселений</w:t>
            </w:r>
          </w:p>
        </w:tc>
        <w:tc>
          <w:tcPr>
            <w:tcW w:w="783"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2203" w:type="dxa"/>
            <w:tcBorders>
              <w:top w:val="single" w:sz="6"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2 02 49999 10 0000 150</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0,000</w:t>
            </w:r>
          </w:p>
        </w:tc>
        <w:tc>
          <w:tcPr>
            <w:tcW w:w="1726" w:type="dxa"/>
            <w:tcBorders>
              <w:top w:val="single" w:sz="6" w:space="0" w:color="auto"/>
              <w:left w:val="single" w:sz="6" w:space="0" w:color="auto"/>
              <w:bottom w:val="single" w:sz="6" w:space="0" w:color="auto"/>
              <w:right w:val="single" w:sz="6" w:space="0" w:color="auto"/>
            </w:tcBorders>
            <w:shd w:val="solid" w:color="FFFFFF" w:fill="auto"/>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0,000</w:t>
            </w:r>
          </w:p>
        </w:tc>
        <w:tc>
          <w:tcPr>
            <w:tcW w:w="989" w:type="dxa"/>
            <w:tcBorders>
              <w:top w:val="single" w:sz="2" w:space="0" w:color="000000"/>
              <w:left w:val="single" w:sz="6"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523"/>
        </w:trPr>
        <w:tc>
          <w:tcPr>
            <w:tcW w:w="4315"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Прочие безвозмездные поступления в бюджеты сельских поселений</w:t>
            </w:r>
          </w:p>
        </w:tc>
        <w:tc>
          <w:tcPr>
            <w:tcW w:w="783"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2203"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2 07 05030 10 0000 150</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0,000</w:t>
            </w:r>
          </w:p>
        </w:tc>
        <w:tc>
          <w:tcPr>
            <w:tcW w:w="1726" w:type="dxa"/>
            <w:tcBorders>
              <w:top w:val="single" w:sz="6" w:space="0" w:color="auto"/>
              <w:left w:val="single" w:sz="6" w:space="0" w:color="auto"/>
              <w:bottom w:val="single" w:sz="6" w:space="0" w:color="auto"/>
              <w:right w:val="single" w:sz="6" w:space="0" w:color="auto"/>
            </w:tcBorders>
            <w:shd w:val="solid" w:color="FFFFFF" w:fill="auto"/>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0,000</w:t>
            </w:r>
          </w:p>
        </w:tc>
        <w:tc>
          <w:tcPr>
            <w:tcW w:w="989" w:type="dxa"/>
            <w:tcBorders>
              <w:top w:val="single" w:sz="2" w:space="0" w:color="000000"/>
              <w:left w:val="single" w:sz="6"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62"/>
        </w:trPr>
        <w:tc>
          <w:tcPr>
            <w:tcW w:w="4315"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Всего безвозмездные поступления</w:t>
            </w:r>
          </w:p>
        </w:tc>
        <w:tc>
          <w:tcPr>
            <w:tcW w:w="783" w:type="dxa"/>
            <w:tcBorders>
              <w:top w:val="single" w:sz="12" w:space="0" w:color="auto"/>
              <w:left w:val="nil"/>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2203" w:type="dxa"/>
            <w:tcBorders>
              <w:top w:val="single" w:sz="12" w:space="0" w:color="auto"/>
              <w:left w:val="nil"/>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1737"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4 244,557</w:t>
            </w:r>
          </w:p>
        </w:tc>
        <w:tc>
          <w:tcPr>
            <w:tcW w:w="1726" w:type="dxa"/>
            <w:tcBorders>
              <w:top w:val="single" w:sz="6"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4 132,792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262"/>
        </w:trPr>
        <w:tc>
          <w:tcPr>
            <w:tcW w:w="4315"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r w:rsidRPr="001E4799">
              <w:rPr>
                <w:rFonts w:ascii="Arial" w:eastAsiaTheme="minorHAnsi" w:hAnsi="Arial" w:cs="Arial"/>
                <w:bCs/>
                <w:color w:val="000000"/>
                <w:lang w:eastAsia="en-US"/>
              </w:rPr>
              <w:t>Всего доходы:</w:t>
            </w:r>
          </w:p>
        </w:tc>
        <w:tc>
          <w:tcPr>
            <w:tcW w:w="783" w:type="dxa"/>
            <w:tcBorders>
              <w:top w:val="single" w:sz="12" w:space="0" w:color="auto"/>
              <w:left w:val="nil"/>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2203" w:type="dxa"/>
            <w:tcBorders>
              <w:top w:val="single" w:sz="12" w:space="0" w:color="auto"/>
              <w:left w:val="nil"/>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bCs/>
                <w:color w:val="000000"/>
                <w:lang w:eastAsia="en-US"/>
              </w:rPr>
            </w:pPr>
          </w:p>
        </w:tc>
        <w:tc>
          <w:tcPr>
            <w:tcW w:w="1737"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6 874,017</w:t>
            </w:r>
          </w:p>
        </w:tc>
        <w:tc>
          <w:tcPr>
            <w:tcW w:w="172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6 873,912</w:t>
            </w:r>
          </w:p>
        </w:tc>
        <w:tc>
          <w:tcPr>
            <w:tcW w:w="989" w:type="dxa"/>
            <w:tcBorders>
              <w:top w:val="single" w:sz="2" w:space="0" w:color="000000"/>
              <w:left w:val="single" w:sz="12" w:space="0" w:color="auto"/>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78"/>
        </w:trPr>
        <w:tc>
          <w:tcPr>
            <w:tcW w:w="4315" w:type="dxa"/>
            <w:tcBorders>
              <w:top w:val="single" w:sz="12" w:space="0" w:color="auto"/>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tcBorders>
              <w:top w:val="single" w:sz="12" w:space="0" w:color="auto"/>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2203" w:type="dxa"/>
            <w:tcBorders>
              <w:top w:val="single" w:sz="12" w:space="0" w:color="auto"/>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37" w:type="dxa"/>
            <w:tcBorders>
              <w:top w:val="single" w:sz="12" w:space="0" w:color="auto"/>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26" w:type="dxa"/>
            <w:tcBorders>
              <w:top w:val="single" w:sz="12" w:space="0" w:color="auto"/>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178"/>
        </w:trPr>
        <w:tc>
          <w:tcPr>
            <w:tcW w:w="4315"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83"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2203"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3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26"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989"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727" w:type="dxa"/>
            <w:tcBorders>
              <w:top w:val="single" w:sz="2" w:space="0" w:color="000000"/>
              <w:left w:val="single" w:sz="2" w:space="0" w:color="000000"/>
              <w:bottom w:val="single" w:sz="2" w:space="0" w:color="000000"/>
              <w:right w:val="single" w:sz="2" w:space="0" w:color="000000"/>
            </w:tcBorders>
            <w:shd w:val="solid" w:color="A0A0A0" w:fill="000000"/>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bl>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 xml:space="preserve">                                                                                                                           Приложение  6</w:t>
      </w:r>
    </w:p>
    <w:p w:rsidR="00016D88" w:rsidRPr="001E4799" w:rsidRDefault="00016D88" w:rsidP="00016D88">
      <w:pPr>
        <w:jc w:val="center"/>
        <w:rPr>
          <w:rFonts w:ascii="Arial" w:hAnsi="Arial" w:cs="Arial"/>
        </w:rPr>
      </w:pPr>
      <w:r w:rsidRPr="001E4799">
        <w:rPr>
          <w:rFonts w:ascii="Arial" w:hAnsi="Arial" w:cs="Arial"/>
        </w:rPr>
        <w:t xml:space="preserve">                                                                                                                                                                к решению сессии Совета депутатов</w:t>
      </w:r>
    </w:p>
    <w:p w:rsidR="00016D88" w:rsidRPr="001E4799" w:rsidRDefault="00016D88" w:rsidP="00016D88">
      <w:pPr>
        <w:rPr>
          <w:rFonts w:ascii="Arial" w:hAnsi="Arial" w:cs="Arial"/>
        </w:rPr>
      </w:pPr>
      <w:r w:rsidRPr="001E4799">
        <w:rPr>
          <w:rFonts w:ascii="Arial" w:hAnsi="Arial" w:cs="Arial"/>
        </w:rPr>
        <w:t xml:space="preserve">                                                                                                                                                                          Ирбизинского сельсовета </w:t>
      </w:r>
    </w:p>
    <w:p w:rsidR="00016D88" w:rsidRPr="001E4799" w:rsidRDefault="00016D88" w:rsidP="00016D88">
      <w:pPr>
        <w:jc w:val="center"/>
        <w:rPr>
          <w:rFonts w:ascii="Arial" w:hAnsi="Arial" w:cs="Arial"/>
        </w:rPr>
      </w:pPr>
      <w:r w:rsidRPr="001E4799">
        <w:rPr>
          <w:rFonts w:ascii="Arial" w:hAnsi="Arial" w:cs="Arial"/>
        </w:rPr>
        <w:t xml:space="preserve">                                                                                                                                      Карасукского района</w:t>
      </w:r>
      <w:r w:rsidRPr="001E4799">
        <w:rPr>
          <w:rFonts w:ascii="Arial" w:hAnsi="Arial" w:cs="Arial"/>
        </w:rPr>
        <w:br/>
        <w:t xml:space="preserve">                                                                                                                                          Новосибирской области </w:t>
      </w:r>
    </w:p>
    <w:p w:rsidR="00016D88" w:rsidRPr="001E4799" w:rsidRDefault="00016D88" w:rsidP="00016D88">
      <w:pPr>
        <w:jc w:val="center"/>
        <w:rPr>
          <w:rFonts w:ascii="Arial" w:hAnsi="Arial" w:cs="Arial"/>
        </w:rPr>
      </w:pPr>
      <w:r w:rsidRPr="001E4799">
        <w:rPr>
          <w:rFonts w:ascii="Arial" w:hAnsi="Arial" w:cs="Arial"/>
        </w:rPr>
        <w:t xml:space="preserve">                                                                                                                          пятого  созыва </w:t>
      </w:r>
    </w:p>
    <w:p w:rsidR="00016D88" w:rsidRPr="001E4799" w:rsidRDefault="00016D88" w:rsidP="00016D88">
      <w:pPr>
        <w:jc w:val="center"/>
        <w:rPr>
          <w:rFonts w:ascii="Arial" w:hAnsi="Arial" w:cs="Arial"/>
        </w:rPr>
      </w:pPr>
      <w:r w:rsidRPr="001E4799">
        <w:rPr>
          <w:rFonts w:ascii="Arial" w:hAnsi="Arial" w:cs="Arial"/>
        </w:rPr>
        <w:t xml:space="preserve">                                                                                                                          от                №  </w:t>
      </w: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lastRenderedPageBreak/>
        <w:t>Распределение бюджетных ассигнований на  2020 год по разделам, подразделам, целевым статьям и видам расходов классификации расходов Ирбизинского сельсовета в ведомственной структуре.</w:t>
      </w:r>
    </w:p>
    <w:p w:rsidR="00016D88" w:rsidRPr="001E4799" w:rsidRDefault="00016D88" w:rsidP="00016D88">
      <w:pPr>
        <w:jc w:val="right"/>
        <w:rPr>
          <w:rFonts w:ascii="Arial" w:hAnsi="Arial" w:cs="Arial"/>
        </w:rPr>
      </w:pPr>
      <w:r w:rsidRPr="001E4799">
        <w:rPr>
          <w:rFonts w:ascii="Arial" w:hAnsi="Arial" w:cs="Arial"/>
        </w:rPr>
        <w:t xml:space="preserve">                                                                                                                                  (тыс. руб.)                                                                                     </w:t>
      </w:r>
    </w:p>
    <w:p w:rsidR="00016D88" w:rsidRPr="001E4799" w:rsidRDefault="00016D88" w:rsidP="00016D88">
      <w:pPr>
        <w:rPr>
          <w:rFonts w:ascii="Arial" w:hAnsi="Arial" w:cs="Arial"/>
        </w:rPr>
      </w:pP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7"/>
        <w:gridCol w:w="3582"/>
        <w:gridCol w:w="15"/>
        <w:gridCol w:w="15"/>
        <w:gridCol w:w="9"/>
        <w:gridCol w:w="6"/>
        <w:gridCol w:w="756"/>
        <w:gridCol w:w="795"/>
        <w:gridCol w:w="837"/>
        <w:gridCol w:w="1743"/>
        <w:gridCol w:w="850"/>
        <w:gridCol w:w="1418"/>
        <w:gridCol w:w="4563"/>
        <w:gridCol w:w="2109"/>
      </w:tblGrid>
      <w:tr w:rsidR="00016D88" w:rsidRPr="001E4799" w:rsidTr="00AF7D91">
        <w:trPr>
          <w:gridAfter w:val="2"/>
          <w:wAfter w:w="6672" w:type="dxa"/>
          <w:trHeight w:val="341"/>
        </w:trPr>
        <w:tc>
          <w:tcPr>
            <w:tcW w:w="7634" w:type="dxa"/>
            <w:gridSpan w:val="6"/>
            <w:vAlign w:val="bottom"/>
          </w:tcPr>
          <w:p w:rsidR="00016D88" w:rsidRPr="001E4799" w:rsidRDefault="00016D88" w:rsidP="00AF7D91">
            <w:pPr>
              <w:rPr>
                <w:rFonts w:ascii="Arial" w:hAnsi="Arial" w:cs="Arial"/>
                <w:color w:val="000000"/>
              </w:rPr>
            </w:pPr>
          </w:p>
        </w:tc>
        <w:tc>
          <w:tcPr>
            <w:tcW w:w="756" w:type="dxa"/>
            <w:vAlign w:val="bottom"/>
          </w:tcPr>
          <w:p w:rsidR="00016D88" w:rsidRPr="001E4799" w:rsidRDefault="00016D88" w:rsidP="00AF7D91">
            <w:pPr>
              <w:rPr>
                <w:rFonts w:ascii="Arial" w:hAnsi="Arial" w:cs="Arial"/>
                <w:color w:val="000000"/>
              </w:rPr>
            </w:pPr>
            <w:r w:rsidRPr="001E4799">
              <w:rPr>
                <w:rFonts w:ascii="Arial" w:hAnsi="Arial" w:cs="Arial"/>
                <w:color w:val="000000"/>
              </w:rPr>
              <w:t>ГРБС</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Раз.</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Под.</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ЦСТ</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ВР</w:t>
            </w:r>
          </w:p>
        </w:tc>
        <w:tc>
          <w:tcPr>
            <w:tcW w:w="1418" w:type="dxa"/>
          </w:tcPr>
          <w:p w:rsidR="00016D88" w:rsidRPr="001E4799" w:rsidRDefault="00016D88" w:rsidP="00AF7D91">
            <w:pPr>
              <w:ind w:right="115"/>
              <w:jc w:val="center"/>
              <w:rPr>
                <w:rFonts w:ascii="Arial" w:hAnsi="Arial" w:cs="Arial"/>
                <w:color w:val="000000"/>
              </w:rPr>
            </w:pPr>
            <w:r w:rsidRPr="001E4799">
              <w:rPr>
                <w:rFonts w:ascii="Arial" w:hAnsi="Arial" w:cs="Arial"/>
                <w:color w:val="000000"/>
              </w:rPr>
              <w:t>Сумма</w:t>
            </w:r>
          </w:p>
          <w:p w:rsidR="00016D88" w:rsidRPr="001E4799" w:rsidRDefault="00016D88" w:rsidP="00AF7D91">
            <w:pPr>
              <w:ind w:right="115"/>
              <w:jc w:val="center"/>
              <w:rPr>
                <w:rFonts w:ascii="Arial" w:hAnsi="Arial" w:cs="Arial"/>
                <w:color w:val="000000"/>
              </w:rPr>
            </w:pPr>
            <w:r w:rsidRPr="001E4799">
              <w:rPr>
                <w:rFonts w:ascii="Arial" w:hAnsi="Arial" w:cs="Arial"/>
                <w:color w:val="000000"/>
              </w:rPr>
              <w:t>2020</w:t>
            </w:r>
          </w:p>
        </w:tc>
      </w:tr>
      <w:tr w:rsidR="00016D88" w:rsidRPr="001E4799" w:rsidTr="00AF7D91">
        <w:trPr>
          <w:gridAfter w:val="2"/>
          <w:wAfter w:w="6672" w:type="dxa"/>
          <w:trHeight w:val="567"/>
        </w:trPr>
        <w:tc>
          <w:tcPr>
            <w:tcW w:w="7634" w:type="dxa"/>
            <w:gridSpan w:val="6"/>
          </w:tcPr>
          <w:p w:rsidR="00016D88" w:rsidRPr="001E4799" w:rsidRDefault="00016D88" w:rsidP="00AF7D91">
            <w:pPr>
              <w:rPr>
                <w:rFonts w:ascii="Arial" w:hAnsi="Arial" w:cs="Arial"/>
                <w:color w:val="000000"/>
              </w:rPr>
            </w:pPr>
            <w:r w:rsidRPr="001E4799">
              <w:rPr>
                <w:rFonts w:ascii="Arial" w:hAnsi="Arial" w:cs="Arial"/>
                <w:color w:val="000000"/>
              </w:rPr>
              <w:t>Администрация Ирбизинского сельсовета Карасукского района Новосибирской области</w:t>
            </w:r>
          </w:p>
        </w:tc>
        <w:tc>
          <w:tcPr>
            <w:tcW w:w="756"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p>
        </w:tc>
        <w:tc>
          <w:tcPr>
            <w:tcW w:w="837" w:type="dxa"/>
          </w:tcPr>
          <w:p w:rsidR="00016D88" w:rsidRPr="001E4799" w:rsidRDefault="00016D88" w:rsidP="00AF7D91">
            <w:pPr>
              <w:ind w:left="245" w:hanging="245"/>
              <w:jc w:val="center"/>
              <w:rPr>
                <w:rFonts w:ascii="Arial" w:hAnsi="Arial" w:cs="Arial"/>
                <w:color w:val="000000"/>
                <w:lang w:val="en-US"/>
              </w:rPr>
            </w:pPr>
          </w:p>
        </w:tc>
        <w:tc>
          <w:tcPr>
            <w:tcW w:w="1743" w:type="dxa"/>
          </w:tcPr>
          <w:p w:rsidR="00016D88" w:rsidRPr="001E4799" w:rsidRDefault="00016D88" w:rsidP="00AF7D91">
            <w:pPr>
              <w:jc w:val="center"/>
              <w:rPr>
                <w:rFonts w:ascii="Arial" w:hAnsi="Arial" w:cs="Arial"/>
                <w:color w:val="000000"/>
              </w:rPr>
            </w:pPr>
          </w:p>
        </w:tc>
        <w:tc>
          <w:tcPr>
            <w:tcW w:w="850" w:type="dxa"/>
          </w:tcPr>
          <w:p w:rsidR="00016D88" w:rsidRPr="001E4799" w:rsidRDefault="00016D88" w:rsidP="00AF7D91">
            <w:pPr>
              <w:jc w:val="center"/>
              <w:rPr>
                <w:rFonts w:ascii="Arial" w:hAnsi="Arial" w:cs="Arial"/>
                <w:color w:val="000000"/>
              </w:rPr>
            </w:pPr>
          </w:p>
        </w:tc>
        <w:tc>
          <w:tcPr>
            <w:tcW w:w="1418" w:type="dxa"/>
          </w:tcPr>
          <w:p w:rsidR="00016D88" w:rsidRPr="001E4799" w:rsidRDefault="00016D88" w:rsidP="00AF7D91">
            <w:pPr>
              <w:jc w:val="center"/>
              <w:rPr>
                <w:rFonts w:ascii="Arial" w:hAnsi="Arial" w:cs="Arial"/>
                <w:color w:val="000000"/>
              </w:rPr>
            </w:pPr>
            <w:r w:rsidRPr="001E4799">
              <w:rPr>
                <w:rFonts w:ascii="Arial" w:hAnsi="Arial" w:cs="Arial"/>
                <w:color w:val="000000"/>
              </w:rPr>
              <w:t>8016,976</w:t>
            </w:r>
          </w:p>
        </w:tc>
      </w:tr>
      <w:tr w:rsidR="00016D88" w:rsidRPr="001E4799" w:rsidTr="00AF7D91">
        <w:trPr>
          <w:gridAfter w:val="2"/>
          <w:wAfter w:w="6672" w:type="dxa"/>
          <w:trHeight w:val="567"/>
        </w:trPr>
        <w:tc>
          <w:tcPr>
            <w:tcW w:w="7634" w:type="dxa"/>
            <w:gridSpan w:val="6"/>
          </w:tcPr>
          <w:p w:rsidR="00016D88" w:rsidRPr="001E4799" w:rsidRDefault="00016D88" w:rsidP="00AF7D91">
            <w:pPr>
              <w:rPr>
                <w:rFonts w:ascii="Arial" w:hAnsi="Arial" w:cs="Arial"/>
                <w:color w:val="000000"/>
              </w:rPr>
            </w:pPr>
            <w:r w:rsidRPr="001E4799">
              <w:rPr>
                <w:rFonts w:ascii="Arial" w:hAnsi="Arial" w:cs="Arial"/>
                <w:color w:val="000000"/>
              </w:rPr>
              <w:t>Общегосударственные расходы</w:t>
            </w:r>
          </w:p>
        </w:tc>
        <w:tc>
          <w:tcPr>
            <w:tcW w:w="756"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rPr>
              <w:t>00</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4016,5</w:t>
            </w:r>
          </w:p>
        </w:tc>
      </w:tr>
      <w:tr w:rsidR="00016D88" w:rsidRPr="001E4799" w:rsidTr="00AF7D91">
        <w:trPr>
          <w:gridAfter w:val="2"/>
          <w:wAfter w:w="6672" w:type="dxa"/>
          <w:trHeight w:val="567"/>
        </w:trPr>
        <w:tc>
          <w:tcPr>
            <w:tcW w:w="7634" w:type="dxa"/>
            <w:gridSpan w:val="6"/>
          </w:tcPr>
          <w:p w:rsidR="00016D88" w:rsidRPr="001E4799" w:rsidRDefault="00016D88" w:rsidP="00AF7D91">
            <w:pPr>
              <w:rPr>
                <w:rFonts w:ascii="Arial" w:hAnsi="Arial" w:cs="Arial"/>
                <w:color w:val="000000"/>
              </w:rPr>
            </w:pPr>
            <w:r w:rsidRPr="001E4799">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756" w:type="dxa"/>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lang w:val="en-US"/>
              </w:rPr>
              <w:t>01</w:t>
            </w:r>
          </w:p>
        </w:tc>
        <w:tc>
          <w:tcPr>
            <w:tcW w:w="837"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lang w:val="en-US"/>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2"/>
          <w:wAfter w:w="6672" w:type="dxa"/>
          <w:trHeight w:val="343"/>
        </w:trPr>
        <w:tc>
          <w:tcPr>
            <w:tcW w:w="7634" w:type="dxa"/>
            <w:gridSpan w:val="6"/>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56" w:type="dxa"/>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lang w:val="en-US"/>
              </w:rPr>
              <w:t>01</w:t>
            </w:r>
          </w:p>
        </w:tc>
        <w:tc>
          <w:tcPr>
            <w:tcW w:w="837"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lang w:val="en-US"/>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2"/>
          <w:wAfter w:w="6672" w:type="dxa"/>
          <w:trHeight w:val="330"/>
        </w:trPr>
        <w:tc>
          <w:tcPr>
            <w:tcW w:w="7634" w:type="dxa"/>
            <w:gridSpan w:val="6"/>
          </w:tcPr>
          <w:p w:rsidR="00016D88" w:rsidRPr="001E4799" w:rsidRDefault="00016D88" w:rsidP="00AF7D91">
            <w:pPr>
              <w:rPr>
                <w:rFonts w:ascii="Arial" w:hAnsi="Arial" w:cs="Arial"/>
                <w:color w:val="000000"/>
              </w:rPr>
            </w:pPr>
            <w:r w:rsidRPr="001E4799">
              <w:rPr>
                <w:rFonts w:ascii="Arial" w:hAnsi="Arial" w:cs="Arial"/>
                <w:color w:val="000000"/>
              </w:rPr>
              <w:t>Глава муниципального образования</w:t>
            </w:r>
          </w:p>
        </w:tc>
        <w:tc>
          <w:tcPr>
            <w:tcW w:w="756" w:type="dxa"/>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2"/>
          <w:wAfter w:w="6672" w:type="dxa"/>
          <w:trHeight w:val="330"/>
        </w:trPr>
        <w:tc>
          <w:tcPr>
            <w:tcW w:w="7634" w:type="dxa"/>
            <w:gridSpan w:val="6"/>
          </w:tcPr>
          <w:p w:rsidR="00016D88" w:rsidRPr="001E4799" w:rsidRDefault="00016D88" w:rsidP="00AF7D91">
            <w:pPr>
              <w:rPr>
                <w:rFonts w:ascii="Arial" w:hAnsi="Arial" w:cs="Arial"/>
              </w:rPr>
            </w:pPr>
            <w:r w:rsidRPr="001E479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6" w:type="dxa"/>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2"/>
          <w:wAfter w:w="6672" w:type="dxa"/>
          <w:trHeight w:val="330"/>
        </w:trPr>
        <w:tc>
          <w:tcPr>
            <w:tcW w:w="7634" w:type="dxa"/>
            <w:gridSpan w:val="6"/>
          </w:tcPr>
          <w:p w:rsidR="00016D88" w:rsidRPr="001E4799" w:rsidRDefault="00016D88" w:rsidP="00AF7D91">
            <w:pPr>
              <w:rPr>
                <w:rFonts w:ascii="Arial" w:hAnsi="Arial" w:cs="Arial"/>
              </w:rPr>
            </w:pPr>
            <w:r w:rsidRPr="001E4799">
              <w:rPr>
                <w:rFonts w:ascii="Arial" w:hAnsi="Arial" w:cs="Arial"/>
              </w:rPr>
              <w:t>Расходы на выплаты персоналу государственных (муниципальных) органов</w:t>
            </w:r>
          </w:p>
        </w:tc>
        <w:tc>
          <w:tcPr>
            <w:tcW w:w="756"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2"/>
          <w:wAfter w:w="6672" w:type="dxa"/>
          <w:trHeight w:val="650"/>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3045,62</w:t>
            </w:r>
          </w:p>
        </w:tc>
      </w:tr>
      <w:tr w:rsidR="00016D88" w:rsidRPr="001E4799" w:rsidTr="00AF7D91">
        <w:trPr>
          <w:gridAfter w:val="2"/>
          <w:wAfter w:w="6672" w:type="dxa"/>
          <w:trHeight w:val="330"/>
        </w:trPr>
        <w:tc>
          <w:tcPr>
            <w:tcW w:w="7628" w:type="dxa"/>
            <w:gridSpan w:val="5"/>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4</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3045,62</w:t>
            </w:r>
          </w:p>
        </w:tc>
      </w:tr>
      <w:tr w:rsidR="00016D88" w:rsidRPr="001E4799" w:rsidTr="00AF7D91">
        <w:trPr>
          <w:gridAfter w:val="2"/>
          <w:wAfter w:w="6672" w:type="dxa"/>
          <w:trHeight w:val="33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 xml:space="preserve">Обеспечение деятельности органов местного самоуправления  </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4</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3045,62</w:t>
            </w:r>
          </w:p>
        </w:tc>
      </w:tr>
      <w:tr w:rsidR="00016D88" w:rsidRPr="001E4799" w:rsidTr="00AF7D91">
        <w:trPr>
          <w:gridAfter w:val="2"/>
          <w:wAfter w:w="6672" w:type="dxa"/>
          <w:trHeight w:val="33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r>
      <w:tr w:rsidR="00016D88" w:rsidRPr="001E4799" w:rsidTr="00AF7D91">
        <w:trPr>
          <w:gridAfter w:val="2"/>
          <w:wAfter w:w="6672" w:type="dxa"/>
          <w:trHeight w:val="33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государственных (муниципальных) органов</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r>
      <w:tr w:rsidR="00016D88" w:rsidRPr="001E4799" w:rsidTr="00AF7D91">
        <w:trPr>
          <w:gridAfter w:val="2"/>
          <w:wAfter w:w="6672" w:type="dxa"/>
          <w:trHeight w:val="136"/>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857,6</w:t>
            </w:r>
          </w:p>
        </w:tc>
      </w:tr>
      <w:tr w:rsidR="00016D88" w:rsidRPr="001E4799" w:rsidTr="00AF7D91">
        <w:trPr>
          <w:gridAfter w:val="2"/>
          <w:wAfter w:w="6672" w:type="dxa"/>
          <w:trHeight w:val="136"/>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857,6</w:t>
            </w:r>
          </w:p>
        </w:tc>
      </w:tr>
      <w:tr w:rsidR="00016D88" w:rsidRPr="001E4799" w:rsidTr="00AF7D91">
        <w:trPr>
          <w:gridAfter w:val="2"/>
          <w:wAfter w:w="6672" w:type="dxa"/>
          <w:trHeight w:val="257"/>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Иные бюджетные ассигнования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800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r>
      <w:tr w:rsidR="00016D88" w:rsidRPr="001E4799" w:rsidTr="00AF7D91">
        <w:trPr>
          <w:gridAfter w:val="2"/>
          <w:wAfter w:w="6672" w:type="dxa"/>
          <w:trHeight w:val="225"/>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 xml:space="preserve">Уплата  налогов, сборов и иных платежей </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850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r>
      <w:tr w:rsidR="00016D88" w:rsidRPr="001E4799" w:rsidTr="00AF7D91">
        <w:trPr>
          <w:gridAfter w:val="2"/>
          <w:wAfter w:w="6672" w:type="dxa"/>
          <w:trHeight w:val="126"/>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ОБЕСПЕЧЕНИЕ ПРОВЕДЕНИЯ ВЫБОРОВ И РЕФЕРЕНДУМОВ</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07</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254,2</w:t>
            </w:r>
          </w:p>
        </w:tc>
      </w:tr>
      <w:tr w:rsidR="00016D88" w:rsidRPr="001E4799" w:rsidTr="00AF7D91">
        <w:trPr>
          <w:gridAfter w:val="2"/>
          <w:wAfter w:w="6672" w:type="dxa"/>
          <w:trHeight w:val="135"/>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Прочая закупка товаров, работ и услуг для государственных нужд</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07</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99 0 00 0003</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254,2</w:t>
            </w:r>
          </w:p>
        </w:tc>
      </w:tr>
      <w:tr w:rsidR="00016D88" w:rsidRPr="001E4799" w:rsidTr="00AF7D91">
        <w:trPr>
          <w:gridAfter w:val="2"/>
          <w:wAfter w:w="6672" w:type="dxa"/>
          <w:trHeight w:val="330"/>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Резервные фонды</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2"/>
          <w:wAfter w:w="6672" w:type="dxa"/>
          <w:trHeight w:val="181"/>
        </w:trPr>
        <w:tc>
          <w:tcPr>
            <w:tcW w:w="7628" w:type="dxa"/>
            <w:gridSpan w:val="5"/>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37"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11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2"/>
          <w:wAfter w:w="6672" w:type="dxa"/>
          <w:trHeight w:val="181"/>
        </w:trPr>
        <w:tc>
          <w:tcPr>
            <w:tcW w:w="7628" w:type="dxa"/>
            <w:gridSpan w:val="5"/>
          </w:tcPr>
          <w:p w:rsidR="00016D88" w:rsidRPr="001E4799" w:rsidRDefault="00016D88" w:rsidP="00AF7D91">
            <w:pPr>
              <w:rPr>
                <w:rFonts w:ascii="Arial" w:hAnsi="Arial" w:cs="Arial"/>
                <w:color w:val="000000"/>
              </w:rPr>
            </w:pPr>
            <w:r w:rsidRPr="001E4799">
              <w:rPr>
                <w:rFonts w:ascii="Arial" w:hAnsi="Arial" w:cs="Arial"/>
                <w:color w:val="000000"/>
              </w:rPr>
              <w:t>Резервные фонды местных администраций</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2"/>
          <w:wAfter w:w="6672" w:type="dxa"/>
          <w:trHeight w:val="304"/>
        </w:trPr>
        <w:tc>
          <w:tcPr>
            <w:tcW w:w="7628" w:type="dxa"/>
            <w:gridSpan w:val="5"/>
          </w:tcPr>
          <w:p w:rsidR="00016D88" w:rsidRPr="001E4799" w:rsidRDefault="00016D88" w:rsidP="00AF7D91">
            <w:pPr>
              <w:rPr>
                <w:rFonts w:ascii="Arial" w:hAnsi="Arial" w:cs="Arial"/>
              </w:rPr>
            </w:pPr>
            <w:r w:rsidRPr="001E4799">
              <w:rPr>
                <w:rFonts w:ascii="Arial" w:hAnsi="Arial" w:cs="Arial"/>
              </w:rPr>
              <w:t>Иные бюджетные ассигнования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800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2"/>
          <w:wAfter w:w="6672" w:type="dxa"/>
          <w:trHeight w:val="304"/>
        </w:trPr>
        <w:tc>
          <w:tcPr>
            <w:tcW w:w="7628" w:type="dxa"/>
            <w:gridSpan w:val="5"/>
          </w:tcPr>
          <w:p w:rsidR="00016D88" w:rsidRPr="001E4799" w:rsidRDefault="00016D88" w:rsidP="00AF7D91">
            <w:pPr>
              <w:rPr>
                <w:rFonts w:ascii="Arial" w:hAnsi="Arial" w:cs="Arial"/>
              </w:rPr>
            </w:pPr>
            <w:r w:rsidRPr="001E4799">
              <w:rPr>
                <w:rFonts w:ascii="Arial" w:hAnsi="Arial" w:cs="Arial"/>
              </w:rPr>
              <w:t>Резервные средства</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870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2"/>
          <w:wAfter w:w="6672" w:type="dxa"/>
          <w:trHeight w:val="417"/>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t>Другие общегосударственные вопросы</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2"/>
          <w:wAfter w:w="6672" w:type="dxa"/>
          <w:trHeight w:val="417"/>
        </w:trPr>
        <w:tc>
          <w:tcPr>
            <w:tcW w:w="7628" w:type="dxa"/>
            <w:gridSpan w:val="5"/>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2"/>
          <w:wAfter w:w="6672" w:type="dxa"/>
          <w:trHeight w:val="417"/>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lastRenderedPageBreak/>
              <w:t>Выполнение других обязательств муниципального образования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2"/>
          <w:wAfter w:w="6672" w:type="dxa"/>
          <w:trHeight w:val="333"/>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2"/>
          <w:wAfter w:w="6672" w:type="dxa"/>
          <w:trHeight w:val="333"/>
        </w:trPr>
        <w:tc>
          <w:tcPr>
            <w:tcW w:w="7628" w:type="dxa"/>
            <w:gridSpan w:val="5"/>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НАЦИОНАЛЬНАЯ ОБОРОНА</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Мобилизационная и вневойсковая подготовка</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Руководство и управление в сфере установленных функций</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99 0 00 51180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r>
      <w:tr w:rsidR="00016D88" w:rsidRPr="001E4799" w:rsidTr="00AF7D91">
        <w:trPr>
          <w:trHeight w:val="14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c>
          <w:tcPr>
            <w:tcW w:w="4563" w:type="dxa"/>
            <w:tcBorders>
              <w:top w:val="nil"/>
              <w:bottom w:val="nil"/>
            </w:tcBorders>
            <w:shd w:val="clear" w:color="auto" w:fill="FFFFFF" w:themeFill="background1"/>
          </w:tcPr>
          <w:p w:rsidR="00016D88" w:rsidRPr="001E4799" w:rsidRDefault="00016D88" w:rsidP="00AF7D91">
            <w:pPr>
              <w:rPr>
                <w:rFonts w:ascii="Arial" w:hAnsi="Arial" w:cs="Arial"/>
              </w:rPr>
            </w:pPr>
          </w:p>
        </w:tc>
        <w:tc>
          <w:tcPr>
            <w:tcW w:w="2109" w:type="dxa"/>
            <w:shd w:val="clear" w:color="auto" w:fill="FFFFFF" w:themeFill="background1"/>
          </w:tcPr>
          <w:p w:rsidR="00016D88" w:rsidRPr="001E4799" w:rsidRDefault="00016D88" w:rsidP="00AF7D91">
            <w:pPr>
              <w:rPr>
                <w:rFonts w:ascii="Arial" w:hAnsi="Arial" w:cs="Arial"/>
              </w:rPr>
            </w:pP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Расходы на выплаты персоналу государственных (муниципальных) органов</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Фонд оплаты труда государственных (муниципальных) органов</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96,266</w:t>
            </w:r>
          </w:p>
        </w:tc>
      </w:tr>
      <w:tr w:rsidR="00016D88" w:rsidRPr="001E4799" w:rsidTr="00AF7D91">
        <w:trPr>
          <w:gridAfter w:val="2"/>
          <w:wAfter w:w="6672" w:type="dxa"/>
          <w:trHeight w:val="14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rPr>
                <w:rFonts w:ascii="Arial" w:hAnsi="Arial" w:cs="Arial"/>
              </w:rPr>
            </w:pPr>
            <w:r w:rsidRPr="001E4799">
              <w:rPr>
                <w:rFonts w:ascii="Arial" w:hAnsi="Arial" w:cs="Arial"/>
                <w:color w:val="000000"/>
              </w:rPr>
              <w:t>99 0 00 51180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40"/>
        </w:trPr>
        <w:tc>
          <w:tcPr>
            <w:tcW w:w="7628" w:type="dxa"/>
            <w:gridSpan w:val="5"/>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rPr>
                <w:rFonts w:ascii="Arial" w:hAnsi="Arial" w:cs="Arial"/>
              </w:rPr>
            </w:pPr>
            <w:r w:rsidRPr="001E4799">
              <w:rPr>
                <w:rFonts w:ascii="Arial" w:hAnsi="Arial" w:cs="Arial"/>
                <w:color w:val="000000"/>
              </w:rPr>
              <w:t>99 0 00 51180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40"/>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t>НАЦИОНАЛЬНАЯ БЕЗОПАСНОСТЬ И ПРАВООХРАНИТЕЛЬНАЯ ДЕЯТЕЛЬНОСТЬ</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00   </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14,0</w:t>
            </w:r>
          </w:p>
        </w:tc>
      </w:tr>
      <w:tr w:rsidR="00016D88" w:rsidRPr="001E4799" w:rsidTr="00AF7D91">
        <w:trPr>
          <w:gridAfter w:val="2"/>
          <w:wAfter w:w="6672" w:type="dxa"/>
          <w:trHeight w:val="397"/>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2"/>
          <w:wAfter w:w="6672" w:type="dxa"/>
          <w:trHeight w:val="523"/>
        </w:trPr>
        <w:tc>
          <w:tcPr>
            <w:tcW w:w="7628" w:type="dxa"/>
            <w:gridSpan w:val="5"/>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2"/>
          <w:wAfter w:w="6672" w:type="dxa"/>
          <w:trHeight w:val="523"/>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t>Предупреждение и ликвидация  последствий ЧС и стихийных бедствий природного и техногенного характера</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2"/>
          <w:wAfter w:w="6672" w:type="dxa"/>
          <w:trHeight w:val="330"/>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2"/>
          <w:wAfter w:w="6672" w:type="dxa"/>
          <w:trHeight w:val="330"/>
        </w:trPr>
        <w:tc>
          <w:tcPr>
            <w:tcW w:w="7628" w:type="dxa"/>
            <w:gridSpan w:val="5"/>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2"/>
          <w:wAfter w:w="6672" w:type="dxa"/>
          <w:trHeight w:val="351"/>
        </w:trPr>
        <w:tc>
          <w:tcPr>
            <w:tcW w:w="7628" w:type="dxa"/>
            <w:gridSpan w:val="5"/>
            <w:vAlign w:val="bottom"/>
          </w:tcPr>
          <w:p w:rsidR="00016D88" w:rsidRPr="001E4799" w:rsidRDefault="00016D88" w:rsidP="00AF7D91">
            <w:pPr>
              <w:rPr>
                <w:rFonts w:ascii="Arial" w:hAnsi="Arial" w:cs="Arial"/>
                <w:color w:val="000000"/>
              </w:rPr>
            </w:pPr>
            <w:r w:rsidRPr="001E4799">
              <w:rPr>
                <w:rFonts w:ascii="Arial" w:hAnsi="Arial" w:cs="Arial"/>
                <w:color w:val="000000"/>
              </w:rPr>
              <w:t>Мероприятия по гражданской обороне</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351"/>
        </w:trPr>
        <w:tc>
          <w:tcPr>
            <w:tcW w:w="7628" w:type="dxa"/>
            <w:gridSpan w:val="5"/>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351"/>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351"/>
        </w:trPr>
        <w:tc>
          <w:tcPr>
            <w:tcW w:w="7628" w:type="dxa"/>
            <w:gridSpan w:val="5"/>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351"/>
        </w:trPr>
        <w:tc>
          <w:tcPr>
            <w:tcW w:w="7628" w:type="dxa"/>
            <w:gridSpan w:val="5"/>
            <w:vAlign w:val="bottom"/>
          </w:tcPr>
          <w:p w:rsidR="00016D88" w:rsidRPr="001E4799" w:rsidRDefault="00016D88" w:rsidP="00AF7D91">
            <w:pPr>
              <w:rPr>
                <w:rFonts w:ascii="Arial" w:hAnsi="Arial" w:cs="Arial"/>
              </w:rPr>
            </w:pPr>
            <w:r w:rsidRPr="001E4799">
              <w:rPr>
                <w:rFonts w:ascii="Arial" w:hAnsi="Arial" w:cs="Arial"/>
              </w:rPr>
              <w:t>Обеспечение пожарной безопасности</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2"/>
          <w:wAfter w:w="6672" w:type="dxa"/>
          <w:trHeight w:val="351"/>
        </w:trPr>
        <w:tc>
          <w:tcPr>
            <w:tcW w:w="7628" w:type="dxa"/>
            <w:gridSpan w:val="5"/>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2"/>
          <w:wAfter w:w="6672" w:type="dxa"/>
          <w:trHeight w:val="351"/>
        </w:trPr>
        <w:tc>
          <w:tcPr>
            <w:tcW w:w="7628" w:type="dxa"/>
            <w:gridSpan w:val="5"/>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62" w:type="dxa"/>
            <w:gridSpan w:val="2"/>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99 0 00 81795</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2"/>
          <w:wAfter w:w="6672" w:type="dxa"/>
          <w:trHeight w:val="435"/>
        </w:trPr>
        <w:tc>
          <w:tcPr>
            <w:tcW w:w="7619" w:type="dxa"/>
            <w:gridSpan w:val="4"/>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71" w:type="dxa"/>
            <w:gridSpan w:val="3"/>
            <w:vAlign w:val="bottom"/>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rPr>
                <w:rFonts w:ascii="Arial" w:hAnsi="Arial" w:cs="Arial"/>
                <w:color w:val="000000"/>
              </w:rPr>
            </w:pPr>
            <w:r w:rsidRPr="001E4799">
              <w:rPr>
                <w:rFonts w:ascii="Arial" w:hAnsi="Arial" w:cs="Arial"/>
                <w:color w:val="000000"/>
              </w:rPr>
              <w:t>99 0 00 81795</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2"/>
          <w:wAfter w:w="6672" w:type="dxa"/>
          <w:trHeight w:val="126"/>
        </w:trPr>
        <w:tc>
          <w:tcPr>
            <w:tcW w:w="7619" w:type="dxa"/>
            <w:gridSpan w:val="4"/>
          </w:tcPr>
          <w:p w:rsidR="00016D88" w:rsidRPr="001E4799" w:rsidRDefault="00016D88" w:rsidP="00AF7D91">
            <w:pPr>
              <w:rPr>
                <w:rFonts w:ascii="Arial" w:hAnsi="Arial" w:cs="Arial"/>
              </w:rPr>
            </w:pPr>
            <w:r w:rsidRPr="001E4799">
              <w:rPr>
                <w:rFonts w:ascii="Arial" w:hAnsi="Arial" w:cs="Arial"/>
              </w:rPr>
              <w:t xml:space="preserve">Расходы по обеспечению автономными дымовыми пожарными </w:t>
            </w:r>
            <w:proofErr w:type="spellStart"/>
            <w:r w:rsidRPr="001E4799">
              <w:rPr>
                <w:rFonts w:ascii="Arial" w:hAnsi="Arial" w:cs="Arial"/>
              </w:rPr>
              <w:t>извещателями</w:t>
            </w:r>
            <w:proofErr w:type="spellEnd"/>
            <w:r w:rsidRPr="001E4799">
              <w:rPr>
                <w:rFonts w:ascii="Arial" w:hAnsi="Arial" w:cs="Arial"/>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71" w:type="dxa"/>
            <w:gridSpan w:val="3"/>
            <w:vAlign w:val="bottom"/>
          </w:tcPr>
          <w:p w:rsidR="00016D88" w:rsidRPr="001E4799" w:rsidRDefault="00016D88" w:rsidP="00AF7D91">
            <w:pPr>
              <w:rPr>
                <w:rFonts w:ascii="Arial" w:hAnsi="Arial" w:cs="Arial"/>
              </w:rPr>
            </w:pPr>
            <w:r w:rsidRPr="001E4799">
              <w:rPr>
                <w:rFonts w:ascii="Arial" w:hAnsi="Arial" w:cs="Arial"/>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10 0 07 70330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35"/>
        </w:trPr>
        <w:tc>
          <w:tcPr>
            <w:tcW w:w="7619" w:type="dxa"/>
            <w:gridSpan w:val="4"/>
          </w:tcPr>
          <w:p w:rsidR="00016D88" w:rsidRPr="001E4799" w:rsidRDefault="00016D88" w:rsidP="00AF7D91">
            <w:pPr>
              <w:rPr>
                <w:rFonts w:ascii="Arial" w:hAnsi="Arial" w:cs="Arial"/>
              </w:rPr>
            </w:pPr>
            <w:r w:rsidRPr="001E4799">
              <w:rPr>
                <w:rFonts w:ascii="Arial" w:hAnsi="Arial" w:cs="Arial"/>
              </w:rPr>
              <w:lastRenderedPageBreak/>
              <w:t>Прочая закупка товаров, работ и услуг для  государственных (муниципальных)  нужд</w:t>
            </w:r>
          </w:p>
        </w:tc>
        <w:tc>
          <w:tcPr>
            <w:tcW w:w="771" w:type="dxa"/>
            <w:gridSpan w:val="3"/>
            <w:vAlign w:val="bottom"/>
          </w:tcPr>
          <w:p w:rsidR="00016D88" w:rsidRPr="001E4799" w:rsidRDefault="00016D88" w:rsidP="00AF7D91">
            <w:pPr>
              <w:rPr>
                <w:rFonts w:ascii="Arial" w:hAnsi="Arial" w:cs="Arial"/>
              </w:rPr>
            </w:pPr>
            <w:r w:rsidRPr="001E4799">
              <w:rPr>
                <w:rFonts w:ascii="Arial" w:hAnsi="Arial" w:cs="Arial"/>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10 0 07 70330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35"/>
        </w:trPr>
        <w:tc>
          <w:tcPr>
            <w:tcW w:w="7619" w:type="dxa"/>
            <w:gridSpan w:val="4"/>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71" w:type="dxa"/>
            <w:gridSpan w:val="3"/>
            <w:vAlign w:val="bottom"/>
          </w:tcPr>
          <w:p w:rsidR="00016D88" w:rsidRPr="001E4799" w:rsidRDefault="00016D88" w:rsidP="00AF7D91">
            <w:pPr>
              <w:rPr>
                <w:rFonts w:ascii="Arial" w:hAnsi="Arial" w:cs="Arial"/>
              </w:rPr>
            </w:pPr>
            <w:r w:rsidRPr="001E4799">
              <w:rPr>
                <w:rFonts w:ascii="Arial" w:hAnsi="Arial" w:cs="Arial"/>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96"/>
        </w:trPr>
        <w:tc>
          <w:tcPr>
            <w:tcW w:w="7619" w:type="dxa"/>
            <w:gridSpan w:val="4"/>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71" w:type="dxa"/>
            <w:gridSpan w:val="3"/>
            <w:vAlign w:val="bottom"/>
          </w:tcPr>
          <w:p w:rsidR="00016D88" w:rsidRPr="001E4799" w:rsidRDefault="00016D88" w:rsidP="00AF7D91">
            <w:pPr>
              <w:rPr>
                <w:rFonts w:ascii="Arial" w:hAnsi="Arial" w:cs="Arial"/>
              </w:rPr>
            </w:pPr>
            <w:r w:rsidRPr="001E4799">
              <w:rPr>
                <w:rFonts w:ascii="Arial" w:hAnsi="Arial" w:cs="Arial"/>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81"/>
        </w:trPr>
        <w:tc>
          <w:tcPr>
            <w:tcW w:w="7619" w:type="dxa"/>
            <w:gridSpan w:val="4"/>
          </w:tcPr>
          <w:p w:rsidR="00016D88" w:rsidRPr="001E4799" w:rsidRDefault="00016D88" w:rsidP="00AF7D91">
            <w:pPr>
              <w:rPr>
                <w:rFonts w:ascii="Arial" w:hAnsi="Arial" w:cs="Arial"/>
                <w:color w:val="000000"/>
              </w:rPr>
            </w:pPr>
            <w:r w:rsidRPr="001E4799">
              <w:rPr>
                <w:rFonts w:ascii="Arial" w:hAnsi="Arial" w:cs="Arial"/>
                <w:color w:val="000000"/>
              </w:rPr>
              <w:t>Национальная  экономика</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1114,21</w:t>
            </w:r>
          </w:p>
        </w:tc>
      </w:tr>
      <w:tr w:rsidR="00016D88" w:rsidRPr="001E4799" w:rsidTr="00AF7D91">
        <w:trPr>
          <w:gridAfter w:val="2"/>
          <w:wAfter w:w="6672" w:type="dxa"/>
          <w:trHeight w:val="126"/>
        </w:trPr>
        <w:tc>
          <w:tcPr>
            <w:tcW w:w="7619" w:type="dxa"/>
            <w:gridSpan w:val="4"/>
          </w:tcPr>
          <w:p w:rsidR="00016D88" w:rsidRPr="001E4799" w:rsidRDefault="00016D88" w:rsidP="00AF7D91">
            <w:pPr>
              <w:rPr>
                <w:rFonts w:ascii="Arial" w:hAnsi="Arial" w:cs="Arial"/>
                <w:color w:val="000000"/>
              </w:rPr>
            </w:pPr>
            <w:r w:rsidRPr="001E4799">
              <w:rPr>
                <w:rFonts w:ascii="Arial" w:hAnsi="Arial" w:cs="Arial"/>
                <w:color w:val="000000"/>
              </w:rPr>
              <w:t>Дорожное хозяйство (дорожные фонды)</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1114,21</w:t>
            </w:r>
          </w:p>
        </w:tc>
      </w:tr>
      <w:tr w:rsidR="00016D88" w:rsidRPr="001E4799" w:rsidTr="00AF7D91">
        <w:trPr>
          <w:gridAfter w:val="2"/>
          <w:wAfter w:w="6672" w:type="dxa"/>
          <w:trHeight w:val="126"/>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1114,21</w:t>
            </w:r>
          </w:p>
        </w:tc>
      </w:tr>
      <w:tr w:rsidR="00016D88" w:rsidRPr="001E4799" w:rsidTr="00AF7D91">
        <w:trPr>
          <w:gridAfter w:val="2"/>
          <w:wAfter w:w="6672" w:type="dxa"/>
          <w:trHeight w:val="135"/>
        </w:trPr>
        <w:tc>
          <w:tcPr>
            <w:tcW w:w="7619" w:type="dxa"/>
            <w:gridSpan w:val="4"/>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1114,21</w:t>
            </w:r>
          </w:p>
        </w:tc>
      </w:tr>
      <w:tr w:rsidR="00016D88" w:rsidRPr="001E4799" w:rsidTr="00AF7D91">
        <w:trPr>
          <w:gridAfter w:val="2"/>
          <w:wAfter w:w="6672" w:type="dxa"/>
          <w:trHeight w:val="405"/>
        </w:trPr>
        <w:tc>
          <w:tcPr>
            <w:tcW w:w="7619" w:type="dxa"/>
            <w:gridSpan w:val="4"/>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1114,21</w:t>
            </w:r>
          </w:p>
        </w:tc>
      </w:tr>
      <w:tr w:rsidR="00016D88" w:rsidRPr="001E4799" w:rsidTr="00AF7D91">
        <w:trPr>
          <w:gridAfter w:val="2"/>
          <w:wAfter w:w="6672" w:type="dxa"/>
          <w:trHeight w:val="126"/>
        </w:trPr>
        <w:tc>
          <w:tcPr>
            <w:tcW w:w="7619" w:type="dxa"/>
            <w:gridSpan w:val="4"/>
          </w:tcPr>
          <w:p w:rsidR="00016D88" w:rsidRPr="001E4799" w:rsidRDefault="00016D88" w:rsidP="00AF7D91">
            <w:pPr>
              <w:pStyle w:val="af"/>
              <w:jc w:val="both"/>
              <w:rPr>
                <w:rFonts w:ascii="Arial" w:hAnsi="Arial" w:cs="Arial"/>
                <w:sz w:val="24"/>
                <w:szCs w:val="24"/>
              </w:rPr>
            </w:pPr>
            <w:r w:rsidRPr="001E4799">
              <w:rPr>
                <w:rFonts w:ascii="Arial" w:hAnsi="Arial" w:cs="Arial"/>
                <w:color w:val="000000"/>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35"/>
        </w:trPr>
        <w:tc>
          <w:tcPr>
            <w:tcW w:w="7619" w:type="dxa"/>
            <w:gridSpan w:val="4"/>
          </w:tcPr>
          <w:p w:rsidR="00016D88" w:rsidRPr="001E4799" w:rsidRDefault="00016D88" w:rsidP="00AF7D91">
            <w:pPr>
              <w:pStyle w:val="af"/>
              <w:jc w:val="both"/>
              <w:rPr>
                <w:rFonts w:ascii="Arial" w:hAnsi="Arial" w:cs="Arial"/>
                <w:sz w:val="24"/>
                <w:szCs w:val="24"/>
              </w:rPr>
            </w:pPr>
            <w:r w:rsidRPr="001E4799">
              <w:rPr>
                <w:rFonts w:ascii="Arial" w:hAnsi="Arial" w:cs="Arial"/>
                <w:sz w:val="24"/>
                <w:szCs w:val="24"/>
              </w:rPr>
              <w:t>Закупка товаров, работ и услуг для государственных (муниципальных) нужд</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26"/>
        </w:trPr>
        <w:tc>
          <w:tcPr>
            <w:tcW w:w="7619" w:type="dxa"/>
            <w:gridSpan w:val="4"/>
          </w:tcPr>
          <w:p w:rsidR="00016D88" w:rsidRPr="001E4799" w:rsidRDefault="00016D88" w:rsidP="00AF7D91">
            <w:pPr>
              <w:pStyle w:val="af"/>
              <w:jc w:val="both"/>
              <w:rPr>
                <w:rFonts w:ascii="Arial" w:hAnsi="Arial" w:cs="Arial"/>
                <w:sz w:val="24"/>
                <w:szCs w:val="24"/>
              </w:rPr>
            </w:pPr>
            <w:r w:rsidRPr="001E4799">
              <w:rPr>
                <w:rFonts w:ascii="Arial" w:hAnsi="Arial" w:cs="Arial"/>
                <w:sz w:val="24"/>
                <w:szCs w:val="24"/>
              </w:rPr>
              <w:t>Иные закупки товаров, работ и услуг для обеспечения государственных (муниципальных) нужд</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210"/>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Жилищно-коммунальное хозяйство</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1677,3</w:t>
            </w:r>
          </w:p>
        </w:tc>
      </w:tr>
      <w:tr w:rsidR="00016D88" w:rsidRPr="001E4799" w:rsidTr="00AF7D91">
        <w:trPr>
          <w:gridAfter w:val="2"/>
          <w:wAfter w:w="6672" w:type="dxa"/>
          <w:trHeight w:val="217"/>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Коммунальное хозяйство</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217"/>
        </w:trPr>
        <w:tc>
          <w:tcPr>
            <w:tcW w:w="7619" w:type="dxa"/>
            <w:gridSpan w:val="4"/>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rPr>
            </w:pPr>
            <w:r w:rsidRPr="001E4799">
              <w:rPr>
                <w:rFonts w:ascii="Arial" w:hAnsi="Arial" w:cs="Arial"/>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217"/>
        </w:trPr>
        <w:tc>
          <w:tcPr>
            <w:tcW w:w="7619" w:type="dxa"/>
            <w:gridSpan w:val="4"/>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99 0 00 81650</w:t>
            </w:r>
          </w:p>
        </w:tc>
        <w:tc>
          <w:tcPr>
            <w:tcW w:w="850" w:type="dxa"/>
          </w:tcPr>
          <w:p w:rsidR="00016D88" w:rsidRPr="001E4799" w:rsidRDefault="00016D88" w:rsidP="00AF7D91">
            <w:pPr>
              <w:jc w:val="center"/>
              <w:rPr>
                <w:rFonts w:ascii="Arial" w:hAnsi="Arial" w:cs="Arial"/>
              </w:rPr>
            </w:pPr>
            <w:r w:rsidRPr="001E4799">
              <w:rPr>
                <w:rFonts w:ascii="Arial" w:hAnsi="Arial" w:cs="Arial"/>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255"/>
        </w:trPr>
        <w:tc>
          <w:tcPr>
            <w:tcW w:w="7619" w:type="dxa"/>
            <w:gridSpan w:val="4"/>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99 0 00 81650</w:t>
            </w:r>
          </w:p>
        </w:tc>
        <w:tc>
          <w:tcPr>
            <w:tcW w:w="850" w:type="dxa"/>
          </w:tcPr>
          <w:p w:rsidR="00016D88" w:rsidRPr="001E4799" w:rsidRDefault="00016D88" w:rsidP="00AF7D91">
            <w:pPr>
              <w:jc w:val="center"/>
              <w:rPr>
                <w:rFonts w:ascii="Arial" w:hAnsi="Arial" w:cs="Arial"/>
              </w:rPr>
            </w:pPr>
            <w:r w:rsidRPr="001E4799">
              <w:rPr>
                <w:rFonts w:ascii="Arial" w:hAnsi="Arial" w:cs="Arial"/>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11"/>
        </w:trPr>
        <w:tc>
          <w:tcPr>
            <w:tcW w:w="7619" w:type="dxa"/>
            <w:gridSpan w:val="4"/>
            <w:vAlign w:val="bottom"/>
          </w:tcPr>
          <w:p w:rsidR="00016D88" w:rsidRPr="001E4799" w:rsidRDefault="00016D88" w:rsidP="00AF7D91">
            <w:pPr>
              <w:rPr>
                <w:rFonts w:ascii="Arial" w:hAnsi="Arial" w:cs="Arial"/>
              </w:rPr>
            </w:pPr>
            <w:r w:rsidRPr="001E4799">
              <w:rPr>
                <w:rFonts w:ascii="Arial" w:hAnsi="Arial" w:cs="Arial"/>
              </w:rPr>
              <w:t>Благоустройство</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rPr>
            </w:pPr>
            <w:r w:rsidRPr="001E4799">
              <w:rPr>
                <w:rFonts w:ascii="Arial" w:hAnsi="Arial" w:cs="Arial"/>
              </w:rPr>
              <w:t>05</w:t>
            </w:r>
          </w:p>
        </w:tc>
        <w:tc>
          <w:tcPr>
            <w:tcW w:w="837" w:type="dxa"/>
            <w:vAlign w:val="bottom"/>
          </w:tcPr>
          <w:p w:rsidR="00016D88" w:rsidRPr="001E4799" w:rsidRDefault="00016D88" w:rsidP="00AF7D91">
            <w:pPr>
              <w:jc w:val="center"/>
              <w:rPr>
                <w:rFonts w:ascii="Arial" w:hAnsi="Arial" w:cs="Arial"/>
              </w:rPr>
            </w:pPr>
            <w:r w:rsidRPr="001E4799">
              <w:rPr>
                <w:rFonts w:ascii="Arial" w:hAnsi="Arial" w:cs="Arial"/>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highlight w:val="red"/>
              </w:rPr>
              <w:t>1677,3</w:t>
            </w:r>
          </w:p>
        </w:tc>
      </w:tr>
      <w:tr w:rsidR="00016D88" w:rsidRPr="001E4799" w:rsidTr="00AF7D91">
        <w:trPr>
          <w:gridAfter w:val="2"/>
          <w:wAfter w:w="6672" w:type="dxa"/>
          <w:trHeight w:val="150"/>
        </w:trPr>
        <w:tc>
          <w:tcPr>
            <w:tcW w:w="7619" w:type="dxa"/>
            <w:gridSpan w:val="4"/>
            <w:vAlign w:val="bottom"/>
          </w:tcPr>
          <w:p w:rsidR="00016D88" w:rsidRPr="001E4799" w:rsidRDefault="00016D88" w:rsidP="00AF7D91">
            <w:pPr>
              <w:pStyle w:val="af5"/>
              <w:rPr>
                <w:rFonts w:ascii="Arial" w:hAnsi="Arial" w:cs="Arial"/>
                <w:sz w:val="24"/>
              </w:rPr>
            </w:pPr>
            <w:proofErr w:type="spellStart"/>
            <w:r w:rsidRPr="001E4799">
              <w:rPr>
                <w:rFonts w:ascii="Arial" w:hAnsi="Arial" w:cs="Arial"/>
                <w:color w:val="000000"/>
                <w:sz w:val="24"/>
              </w:rPr>
              <w:t>Непрограммное</w:t>
            </w:r>
            <w:proofErr w:type="spellEnd"/>
            <w:r w:rsidRPr="001E4799">
              <w:rPr>
                <w:rFonts w:ascii="Arial" w:hAnsi="Arial" w:cs="Arial"/>
                <w:color w:val="000000"/>
                <w:sz w:val="24"/>
              </w:rPr>
              <w:t xml:space="preserve"> направление бюджета поселения</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rPr>
            </w:pPr>
            <w:r w:rsidRPr="001E4799">
              <w:rPr>
                <w:rFonts w:ascii="Arial" w:hAnsi="Arial" w:cs="Arial"/>
              </w:rPr>
              <w:t>05</w:t>
            </w:r>
          </w:p>
        </w:tc>
        <w:tc>
          <w:tcPr>
            <w:tcW w:w="837" w:type="dxa"/>
            <w:vAlign w:val="bottom"/>
          </w:tcPr>
          <w:p w:rsidR="00016D88" w:rsidRPr="001E4799" w:rsidRDefault="00016D88" w:rsidP="00AF7D91">
            <w:pPr>
              <w:jc w:val="center"/>
              <w:rPr>
                <w:rFonts w:ascii="Arial" w:hAnsi="Arial" w:cs="Arial"/>
              </w:rPr>
            </w:pPr>
            <w:r w:rsidRPr="001E4799">
              <w:rPr>
                <w:rFonts w:ascii="Arial" w:hAnsi="Arial" w:cs="Arial"/>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rPr>
            </w:pPr>
            <w:r w:rsidRPr="001E4799">
              <w:rPr>
                <w:rFonts w:ascii="Arial" w:hAnsi="Arial" w:cs="Arial"/>
              </w:rPr>
              <w:t>000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1677,3</w:t>
            </w:r>
          </w:p>
        </w:tc>
      </w:tr>
      <w:tr w:rsidR="00016D88" w:rsidRPr="001E4799" w:rsidTr="00AF7D91">
        <w:trPr>
          <w:gridAfter w:val="2"/>
          <w:wAfter w:w="6672" w:type="dxa"/>
          <w:trHeight w:val="96"/>
        </w:trPr>
        <w:tc>
          <w:tcPr>
            <w:tcW w:w="7619" w:type="dxa"/>
            <w:gridSpan w:val="4"/>
            <w:vAlign w:val="center"/>
          </w:tcPr>
          <w:p w:rsidR="00016D88" w:rsidRPr="001E4799" w:rsidRDefault="00016D88" w:rsidP="00AF7D91">
            <w:pPr>
              <w:rPr>
                <w:rFonts w:ascii="Arial" w:hAnsi="Arial" w:cs="Arial"/>
              </w:rPr>
            </w:pPr>
            <w:r w:rsidRPr="001E4799">
              <w:rPr>
                <w:rFonts w:ascii="Arial" w:hAnsi="Arial" w:cs="Arial"/>
              </w:rPr>
              <w:t>Отдельные мероприятия</w:t>
            </w:r>
            <w:proofErr w:type="gramStart"/>
            <w:r w:rsidRPr="001E4799">
              <w:rPr>
                <w:rFonts w:ascii="Arial" w:hAnsi="Arial" w:cs="Arial"/>
              </w:rPr>
              <w:t xml:space="preserve"> ,</w:t>
            </w:r>
            <w:proofErr w:type="gramEnd"/>
            <w:r w:rsidRPr="001E4799">
              <w:rPr>
                <w:rFonts w:ascii="Arial" w:hAnsi="Arial" w:cs="Arial"/>
              </w:rPr>
              <w:t>осуществляемые в рамках благоустройства в части уличного освещения</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rPr>
            </w:pPr>
            <w:r w:rsidRPr="001E4799">
              <w:rPr>
                <w:rFonts w:ascii="Arial" w:hAnsi="Arial" w:cs="Arial"/>
              </w:rPr>
              <w:t>05</w:t>
            </w:r>
          </w:p>
        </w:tc>
        <w:tc>
          <w:tcPr>
            <w:tcW w:w="837" w:type="dxa"/>
          </w:tcPr>
          <w:p w:rsidR="00016D88" w:rsidRPr="001E4799" w:rsidRDefault="00016D88" w:rsidP="00AF7D91">
            <w:pPr>
              <w:jc w:val="center"/>
              <w:rPr>
                <w:rFonts w:ascii="Arial" w:hAnsi="Arial" w:cs="Arial"/>
              </w:rPr>
            </w:pPr>
            <w:r w:rsidRPr="001E4799">
              <w:rPr>
                <w:rFonts w:ascii="Arial" w:hAnsi="Arial" w:cs="Arial"/>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99 0 </w:t>
            </w:r>
            <w:bookmarkStart w:id="1" w:name="_GoBack"/>
            <w:bookmarkEnd w:id="1"/>
            <w:r w:rsidRPr="001E4799">
              <w:rPr>
                <w:rFonts w:ascii="Arial" w:hAnsi="Arial" w:cs="Arial"/>
                <w:color w:val="000000"/>
              </w:rPr>
              <w:t>00 76100</w:t>
            </w:r>
          </w:p>
        </w:tc>
        <w:tc>
          <w:tcPr>
            <w:tcW w:w="850" w:type="dxa"/>
          </w:tcPr>
          <w:p w:rsidR="00016D88" w:rsidRPr="001E4799" w:rsidRDefault="00016D88" w:rsidP="00AF7D91">
            <w:pPr>
              <w:jc w:val="center"/>
              <w:rPr>
                <w:rFonts w:ascii="Arial" w:hAnsi="Arial" w:cs="Arial"/>
              </w:rPr>
            </w:pPr>
            <w:r w:rsidRPr="001E4799">
              <w:rPr>
                <w:rFonts w:ascii="Arial" w:hAnsi="Arial" w:cs="Arial"/>
              </w:rPr>
              <w:t>000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905,5</w:t>
            </w:r>
          </w:p>
        </w:tc>
      </w:tr>
      <w:tr w:rsidR="00016D88" w:rsidRPr="001E4799" w:rsidTr="00AF7D91">
        <w:trPr>
          <w:gridAfter w:val="2"/>
          <w:wAfter w:w="6672" w:type="dxa"/>
          <w:trHeight w:val="165"/>
        </w:trPr>
        <w:tc>
          <w:tcPr>
            <w:tcW w:w="7619" w:type="dxa"/>
            <w:gridSpan w:val="4"/>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99 0 00 76100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905,5</w:t>
            </w:r>
          </w:p>
        </w:tc>
      </w:tr>
      <w:tr w:rsidR="00016D88" w:rsidRPr="001E4799" w:rsidTr="00AF7D91">
        <w:trPr>
          <w:gridAfter w:val="2"/>
          <w:wAfter w:w="6672" w:type="dxa"/>
          <w:trHeight w:val="271"/>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99 0 00 76100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905,5</w:t>
            </w:r>
          </w:p>
        </w:tc>
      </w:tr>
      <w:tr w:rsidR="00016D88" w:rsidRPr="001E4799" w:rsidTr="00AF7D91">
        <w:trPr>
          <w:gridAfter w:val="2"/>
          <w:wAfter w:w="6672" w:type="dxa"/>
          <w:trHeight w:val="271"/>
        </w:trPr>
        <w:tc>
          <w:tcPr>
            <w:tcW w:w="7604" w:type="dxa"/>
            <w:gridSpan w:val="3"/>
          </w:tcPr>
          <w:p w:rsidR="00016D88" w:rsidRPr="001E4799" w:rsidRDefault="00016D88" w:rsidP="00AF7D91">
            <w:pPr>
              <w:rPr>
                <w:rFonts w:ascii="Arial" w:hAnsi="Arial" w:cs="Arial"/>
              </w:rPr>
            </w:pPr>
            <w:r w:rsidRPr="001E4799">
              <w:rPr>
                <w:rFonts w:ascii="Arial" w:hAnsi="Arial" w:cs="Arial"/>
              </w:rPr>
              <w:t>Иные бюджетные ассигнования</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99 0 00 76100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850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2"/>
          <w:wAfter w:w="6672" w:type="dxa"/>
          <w:trHeight w:val="271"/>
        </w:trPr>
        <w:tc>
          <w:tcPr>
            <w:tcW w:w="7604" w:type="dxa"/>
            <w:gridSpan w:val="3"/>
          </w:tcPr>
          <w:p w:rsidR="00016D88" w:rsidRPr="001E4799" w:rsidRDefault="00016D88" w:rsidP="00AF7D91">
            <w:pPr>
              <w:rPr>
                <w:rFonts w:ascii="Arial" w:hAnsi="Arial" w:cs="Arial"/>
              </w:rPr>
            </w:pPr>
            <w:r w:rsidRPr="001E4799">
              <w:rPr>
                <w:rFonts w:ascii="Arial" w:hAnsi="Arial" w:cs="Arial"/>
                <w:bCs/>
                <w:color w:val="000000"/>
              </w:rPr>
              <w:t>Организация и содержание мест захоронения</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2"/>
          <w:wAfter w:w="6672" w:type="dxa"/>
          <w:trHeight w:val="224"/>
        </w:trPr>
        <w:tc>
          <w:tcPr>
            <w:tcW w:w="7604" w:type="dxa"/>
            <w:gridSpan w:val="3"/>
          </w:tcPr>
          <w:p w:rsidR="00016D88" w:rsidRPr="001E4799" w:rsidRDefault="00016D88" w:rsidP="00AF7D91">
            <w:pPr>
              <w:rPr>
                <w:rFonts w:ascii="Arial" w:hAnsi="Arial" w:cs="Arial"/>
              </w:rPr>
            </w:pPr>
            <w:r w:rsidRPr="001E4799">
              <w:rPr>
                <w:rFonts w:ascii="Arial" w:hAnsi="Arial" w:cs="Arial"/>
              </w:rPr>
              <w:t xml:space="preserve">Закупка </w:t>
            </w:r>
            <w:proofErr w:type="spellStart"/>
            <w:r w:rsidRPr="001E4799">
              <w:rPr>
                <w:rFonts w:ascii="Arial" w:hAnsi="Arial" w:cs="Arial"/>
              </w:rPr>
              <w:t>товаров</w:t>
            </w:r>
            <w:proofErr w:type="gramStart"/>
            <w:r w:rsidRPr="001E4799">
              <w:rPr>
                <w:rFonts w:ascii="Arial" w:hAnsi="Arial" w:cs="Arial"/>
              </w:rPr>
              <w:t>,р</w:t>
            </w:r>
            <w:proofErr w:type="gramEnd"/>
            <w:r w:rsidRPr="001E4799">
              <w:rPr>
                <w:rFonts w:ascii="Arial" w:hAnsi="Arial" w:cs="Arial"/>
              </w:rPr>
              <w:t>абот</w:t>
            </w:r>
            <w:proofErr w:type="spellEnd"/>
            <w:r w:rsidRPr="001E4799">
              <w:rPr>
                <w:rFonts w:ascii="Arial" w:hAnsi="Arial" w:cs="Arial"/>
              </w:rPr>
              <w:t xml:space="preserve"> и услуг для государственных (муниципальных) нужд</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2"/>
          <w:wAfter w:w="6672" w:type="dxa"/>
          <w:trHeight w:val="465"/>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2"/>
          <w:wAfter w:w="6672" w:type="dxa"/>
          <w:trHeight w:val="233"/>
        </w:trPr>
        <w:tc>
          <w:tcPr>
            <w:tcW w:w="7604" w:type="dxa"/>
            <w:gridSpan w:val="3"/>
            <w:vAlign w:val="center"/>
          </w:tcPr>
          <w:p w:rsidR="00016D88" w:rsidRPr="001E4799" w:rsidRDefault="00016D88" w:rsidP="00AF7D91">
            <w:pPr>
              <w:rPr>
                <w:rFonts w:ascii="Arial" w:hAnsi="Arial" w:cs="Arial"/>
              </w:rPr>
            </w:pPr>
            <w:r w:rsidRPr="001E4799">
              <w:rPr>
                <w:rFonts w:ascii="Arial" w:hAnsi="Arial" w:cs="Arial"/>
              </w:rPr>
              <w:t>Отдельные мероприятия</w:t>
            </w:r>
            <w:proofErr w:type="gramStart"/>
            <w:r w:rsidRPr="001E4799">
              <w:rPr>
                <w:rFonts w:ascii="Arial" w:hAnsi="Arial" w:cs="Arial"/>
              </w:rPr>
              <w:t xml:space="preserve"> ,</w:t>
            </w:r>
            <w:proofErr w:type="gramEnd"/>
            <w:r w:rsidRPr="001E4799">
              <w:rPr>
                <w:rFonts w:ascii="Arial" w:hAnsi="Arial" w:cs="Arial"/>
              </w:rPr>
              <w:t>осуществляемые по  благоустройству поселений</w:t>
            </w:r>
          </w:p>
        </w:tc>
        <w:tc>
          <w:tcPr>
            <w:tcW w:w="786" w:type="dxa"/>
            <w:gridSpan w:val="4"/>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rPr>
            </w:pPr>
            <w:r w:rsidRPr="001E4799">
              <w:rPr>
                <w:rFonts w:ascii="Arial" w:hAnsi="Arial" w:cs="Arial"/>
              </w:rPr>
              <w:t>05</w:t>
            </w:r>
          </w:p>
        </w:tc>
        <w:tc>
          <w:tcPr>
            <w:tcW w:w="837" w:type="dxa"/>
          </w:tcPr>
          <w:p w:rsidR="00016D88" w:rsidRPr="001E4799" w:rsidRDefault="00016D88" w:rsidP="00AF7D91">
            <w:pPr>
              <w:jc w:val="center"/>
              <w:rPr>
                <w:rFonts w:ascii="Arial" w:hAnsi="Arial" w:cs="Arial"/>
              </w:rPr>
            </w:pPr>
            <w:r w:rsidRPr="001E4799">
              <w:rPr>
                <w:rFonts w:ascii="Arial" w:hAnsi="Arial" w:cs="Arial"/>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99 0 00 76500</w:t>
            </w:r>
          </w:p>
        </w:tc>
        <w:tc>
          <w:tcPr>
            <w:tcW w:w="850" w:type="dxa"/>
          </w:tcPr>
          <w:p w:rsidR="00016D88" w:rsidRPr="001E4799" w:rsidRDefault="00016D88" w:rsidP="00AF7D91">
            <w:pPr>
              <w:jc w:val="center"/>
              <w:rPr>
                <w:rFonts w:ascii="Arial" w:hAnsi="Arial" w:cs="Arial"/>
              </w:rPr>
            </w:pPr>
            <w:r w:rsidRPr="001E4799">
              <w:rPr>
                <w:rFonts w:ascii="Arial" w:hAnsi="Arial" w:cs="Arial"/>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411,8</w:t>
            </w:r>
          </w:p>
        </w:tc>
      </w:tr>
      <w:tr w:rsidR="00016D88" w:rsidRPr="001E4799" w:rsidTr="00AF7D91">
        <w:trPr>
          <w:gridAfter w:val="2"/>
          <w:wAfter w:w="6672" w:type="dxa"/>
          <w:trHeight w:val="713"/>
        </w:trPr>
        <w:tc>
          <w:tcPr>
            <w:tcW w:w="7604" w:type="dxa"/>
            <w:gridSpan w:val="3"/>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99 0 00 76500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411,8</w:t>
            </w:r>
          </w:p>
        </w:tc>
      </w:tr>
      <w:tr w:rsidR="00016D88" w:rsidRPr="001E4799" w:rsidTr="00AF7D91">
        <w:trPr>
          <w:gridAfter w:val="2"/>
          <w:wAfter w:w="6672" w:type="dxa"/>
          <w:trHeight w:val="540"/>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99 0 00 76500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411,8</w:t>
            </w:r>
          </w:p>
        </w:tc>
      </w:tr>
      <w:tr w:rsidR="00016D88" w:rsidRPr="001E4799" w:rsidTr="00AF7D91">
        <w:trPr>
          <w:gridAfter w:val="2"/>
          <w:wAfter w:w="6672" w:type="dxa"/>
          <w:trHeight w:val="135"/>
        </w:trPr>
        <w:tc>
          <w:tcPr>
            <w:tcW w:w="7604" w:type="dxa"/>
            <w:gridSpan w:val="3"/>
          </w:tcPr>
          <w:p w:rsidR="00016D88" w:rsidRPr="001E4799" w:rsidRDefault="00016D88" w:rsidP="00AF7D91">
            <w:pPr>
              <w:rPr>
                <w:rFonts w:ascii="Arial" w:hAnsi="Arial" w:cs="Arial"/>
              </w:rPr>
            </w:pPr>
            <w:r w:rsidRPr="001E4799">
              <w:rPr>
                <w:rFonts w:ascii="Arial" w:hAnsi="Arial" w:cs="Arial"/>
              </w:rPr>
              <w:lastRenderedPageBreak/>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26"/>
        </w:trPr>
        <w:tc>
          <w:tcPr>
            <w:tcW w:w="7604" w:type="dxa"/>
            <w:gridSpan w:val="3"/>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435"/>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26"/>
        </w:trPr>
        <w:tc>
          <w:tcPr>
            <w:tcW w:w="7604" w:type="dxa"/>
            <w:gridSpan w:val="3"/>
          </w:tcPr>
          <w:p w:rsidR="00016D88" w:rsidRPr="001E4799" w:rsidRDefault="00016D88" w:rsidP="00AF7D91">
            <w:pPr>
              <w:rPr>
                <w:rFonts w:ascii="Arial" w:hAnsi="Arial" w:cs="Arial"/>
              </w:rPr>
            </w:pPr>
            <w:r w:rsidRPr="001E4799">
              <w:rPr>
                <w:rFonts w:ascii="Arial" w:hAnsi="Arial" w:cs="Arial"/>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99 0 00 70240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96"/>
        </w:trPr>
        <w:tc>
          <w:tcPr>
            <w:tcW w:w="7604" w:type="dxa"/>
            <w:gridSpan w:val="3"/>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99 0 00 70 240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65"/>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99 0 00 70 240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05"/>
        </w:trPr>
        <w:tc>
          <w:tcPr>
            <w:tcW w:w="7604" w:type="dxa"/>
            <w:gridSpan w:val="3"/>
          </w:tcPr>
          <w:p w:rsidR="00016D88" w:rsidRPr="001E4799" w:rsidRDefault="00016D88" w:rsidP="00AF7D91">
            <w:pPr>
              <w:rPr>
                <w:rFonts w:ascii="Arial" w:hAnsi="Arial" w:cs="Arial"/>
              </w:rPr>
            </w:pPr>
            <w:proofErr w:type="spellStart"/>
            <w:r w:rsidRPr="001E4799">
              <w:rPr>
                <w:rFonts w:ascii="Arial" w:hAnsi="Arial" w:cs="Arial"/>
              </w:rPr>
              <w:t>Софинансирование</w:t>
            </w:r>
            <w:proofErr w:type="spellEnd"/>
            <w:r w:rsidRPr="001E4799">
              <w:rPr>
                <w:rFonts w:ascii="Arial" w:hAnsi="Arial" w:cs="Arial"/>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99 0 00 </w:t>
            </w:r>
            <w:r w:rsidRPr="001E4799">
              <w:rPr>
                <w:rFonts w:ascii="Arial" w:hAnsi="Arial" w:cs="Arial"/>
                <w:color w:val="000000"/>
                <w:lang w:val="en-US"/>
              </w:rPr>
              <w:t>S</w:t>
            </w:r>
            <w:r w:rsidRPr="001E4799">
              <w:rPr>
                <w:rFonts w:ascii="Arial" w:hAnsi="Arial" w:cs="Arial"/>
                <w:color w:val="000000"/>
              </w:rPr>
              <w:t>0240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2"/>
          <w:wAfter w:w="6672" w:type="dxa"/>
          <w:trHeight w:val="105"/>
        </w:trPr>
        <w:tc>
          <w:tcPr>
            <w:tcW w:w="7604" w:type="dxa"/>
            <w:gridSpan w:val="3"/>
          </w:tcPr>
          <w:p w:rsidR="00016D88" w:rsidRPr="001E4799" w:rsidRDefault="00016D88" w:rsidP="00AF7D91">
            <w:pPr>
              <w:rPr>
                <w:rFonts w:ascii="Arial" w:hAnsi="Arial" w:cs="Arial"/>
              </w:rPr>
            </w:pPr>
            <w:r w:rsidRPr="001E4799">
              <w:rPr>
                <w:rFonts w:ascii="Arial" w:hAnsi="Arial" w:cs="Arial"/>
              </w:rPr>
              <w:t>Реализация социально значимых проектов в сфере развития общественной инфраструктуры</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16 204 703 70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360,0</w:t>
            </w:r>
          </w:p>
        </w:tc>
      </w:tr>
      <w:tr w:rsidR="00016D88" w:rsidRPr="001E4799" w:rsidTr="00AF7D91">
        <w:trPr>
          <w:gridAfter w:val="2"/>
          <w:wAfter w:w="6672" w:type="dxa"/>
          <w:trHeight w:val="165"/>
        </w:trPr>
        <w:tc>
          <w:tcPr>
            <w:tcW w:w="7604" w:type="dxa"/>
            <w:gridSpan w:val="3"/>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86" w:type="dxa"/>
            <w:gridSpan w:val="4"/>
          </w:tcPr>
          <w:p w:rsidR="00016D88" w:rsidRPr="001E4799" w:rsidRDefault="00016D88" w:rsidP="00AF7D91">
            <w:pPr>
              <w:rPr>
                <w:rFonts w:ascii="Arial" w:hAnsi="Arial" w:cs="Arial"/>
              </w:rPr>
            </w:pPr>
            <w:r w:rsidRPr="001E4799">
              <w:rPr>
                <w:rFonts w:ascii="Arial" w:hAnsi="Arial" w:cs="Arial"/>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16 204 70370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360,0</w:t>
            </w:r>
          </w:p>
        </w:tc>
      </w:tr>
      <w:tr w:rsidR="00016D88" w:rsidRPr="001E4799" w:rsidTr="00AF7D91">
        <w:trPr>
          <w:gridAfter w:val="2"/>
          <w:wAfter w:w="6672" w:type="dxa"/>
          <w:trHeight w:val="401"/>
        </w:trPr>
        <w:tc>
          <w:tcPr>
            <w:tcW w:w="7604" w:type="dxa"/>
            <w:gridSpan w:val="3"/>
            <w:vAlign w:val="center"/>
          </w:tcPr>
          <w:p w:rsidR="00016D88" w:rsidRPr="001E4799" w:rsidRDefault="00016D88" w:rsidP="00AF7D91">
            <w:pPr>
              <w:rPr>
                <w:rFonts w:ascii="Arial" w:hAnsi="Arial" w:cs="Arial"/>
                <w:color w:val="000000"/>
              </w:rPr>
            </w:pPr>
            <w:r w:rsidRPr="001E4799">
              <w:rPr>
                <w:rFonts w:ascii="Arial" w:hAnsi="Arial" w:cs="Arial"/>
                <w:color w:val="000000"/>
              </w:rPr>
              <w:t xml:space="preserve">Культура, кинематография </w:t>
            </w:r>
          </w:p>
        </w:tc>
        <w:tc>
          <w:tcPr>
            <w:tcW w:w="786" w:type="dxa"/>
            <w:gridSpan w:val="4"/>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r>
      <w:tr w:rsidR="00016D88" w:rsidRPr="001E4799" w:rsidTr="00AF7D91">
        <w:trPr>
          <w:gridAfter w:val="2"/>
          <w:wAfter w:w="6672" w:type="dxa"/>
          <w:trHeight w:val="277"/>
        </w:trPr>
        <w:tc>
          <w:tcPr>
            <w:tcW w:w="7589" w:type="dxa"/>
            <w:gridSpan w:val="2"/>
            <w:vAlign w:val="bottom"/>
          </w:tcPr>
          <w:p w:rsidR="00016D88" w:rsidRPr="001E4799" w:rsidRDefault="00016D88" w:rsidP="00AF7D91">
            <w:pPr>
              <w:rPr>
                <w:rFonts w:ascii="Arial" w:hAnsi="Arial" w:cs="Arial"/>
                <w:color w:val="000000"/>
              </w:rPr>
            </w:pPr>
            <w:r w:rsidRPr="001E4799">
              <w:rPr>
                <w:rFonts w:ascii="Arial" w:hAnsi="Arial" w:cs="Arial"/>
                <w:color w:val="000000"/>
              </w:rPr>
              <w:t xml:space="preserve">Культура </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r>
      <w:tr w:rsidR="00016D88" w:rsidRPr="001E4799" w:rsidTr="00AF7D91">
        <w:trPr>
          <w:gridAfter w:val="2"/>
          <w:wAfter w:w="6672" w:type="dxa"/>
          <w:trHeight w:val="277"/>
        </w:trPr>
        <w:tc>
          <w:tcPr>
            <w:tcW w:w="7589" w:type="dxa"/>
            <w:gridSpan w:val="2"/>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r>
      <w:tr w:rsidR="00016D88" w:rsidRPr="001E4799" w:rsidTr="00AF7D91">
        <w:trPr>
          <w:gridAfter w:val="2"/>
          <w:wAfter w:w="6672" w:type="dxa"/>
          <w:trHeight w:val="420"/>
        </w:trPr>
        <w:tc>
          <w:tcPr>
            <w:tcW w:w="7589" w:type="dxa"/>
            <w:gridSpan w:val="2"/>
            <w:vAlign w:val="bottom"/>
          </w:tcPr>
          <w:p w:rsidR="00016D88" w:rsidRPr="001E4799" w:rsidRDefault="00016D88" w:rsidP="00AF7D91">
            <w:pPr>
              <w:rPr>
                <w:rFonts w:ascii="Arial" w:hAnsi="Arial" w:cs="Arial"/>
                <w:color w:val="000000"/>
              </w:rPr>
            </w:pPr>
            <w:r w:rsidRPr="001E4799">
              <w:rPr>
                <w:rFonts w:ascii="Arial" w:hAnsi="Arial" w:cs="Arial"/>
                <w:color w:val="000000"/>
              </w:rPr>
              <w:t>Дворцы и дома культуры, другие учреждения культуры и средств массовой информации</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r>
      <w:tr w:rsidR="00016D88" w:rsidRPr="001E4799" w:rsidTr="00AF7D91">
        <w:trPr>
          <w:gridAfter w:val="2"/>
          <w:wAfter w:w="6672" w:type="dxa"/>
          <w:trHeight w:val="111"/>
        </w:trPr>
        <w:tc>
          <w:tcPr>
            <w:tcW w:w="7589" w:type="dxa"/>
            <w:gridSpan w:val="2"/>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2"/>
          <w:wAfter w:w="6672" w:type="dxa"/>
          <w:trHeight w:val="150"/>
        </w:trPr>
        <w:tc>
          <w:tcPr>
            <w:tcW w:w="7589" w:type="dxa"/>
            <w:gridSpan w:val="2"/>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2"/>
          <w:wAfter w:w="6672" w:type="dxa"/>
          <w:trHeight w:val="88"/>
        </w:trPr>
        <w:tc>
          <w:tcPr>
            <w:tcW w:w="7589" w:type="dxa"/>
            <w:gridSpan w:val="2"/>
          </w:tcPr>
          <w:p w:rsidR="00016D88" w:rsidRPr="001E4799" w:rsidRDefault="00016D88" w:rsidP="00AF7D91">
            <w:pPr>
              <w:rPr>
                <w:rFonts w:ascii="Arial" w:hAnsi="Arial" w:cs="Arial"/>
                <w:bCs/>
              </w:rPr>
            </w:pPr>
            <w:r w:rsidRPr="001E4799">
              <w:rPr>
                <w:rFonts w:ascii="Arial" w:hAnsi="Arial" w:cs="Arial"/>
                <w:bCs/>
              </w:rPr>
              <w:t>Закупка товаров, работ и услуг для государственных (муниципальных) нужд</w:t>
            </w:r>
          </w:p>
        </w:tc>
        <w:tc>
          <w:tcPr>
            <w:tcW w:w="801" w:type="dxa"/>
            <w:gridSpan w:val="5"/>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r>
      <w:tr w:rsidR="00016D88" w:rsidRPr="001E4799" w:rsidTr="00AF7D91">
        <w:trPr>
          <w:gridAfter w:val="2"/>
          <w:wAfter w:w="6672" w:type="dxa"/>
          <w:trHeight w:val="209"/>
        </w:trPr>
        <w:tc>
          <w:tcPr>
            <w:tcW w:w="7619" w:type="dxa"/>
            <w:gridSpan w:val="4"/>
          </w:tcPr>
          <w:p w:rsidR="00016D88" w:rsidRPr="001E4799" w:rsidRDefault="00016D88" w:rsidP="00AF7D91">
            <w:pPr>
              <w:rPr>
                <w:rFonts w:ascii="Arial" w:hAnsi="Arial" w:cs="Arial"/>
                <w:bCs/>
              </w:rPr>
            </w:pPr>
            <w:r w:rsidRPr="001E4799">
              <w:rPr>
                <w:rFonts w:ascii="Arial" w:hAnsi="Arial" w:cs="Arial"/>
                <w:bCs/>
              </w:rPr>
              <w:t>Иные закупки товаров, работ и услуг для обеспечения государственных (муниципальных) нужд</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r>
      <w:tr w:rsidR="00016D88" w:rsidRPr="001E4799" w:rsidTr="00AF7D91">
        <w:trPr>
          <w:gridAfter w:val="2"/>
          <w:wAfter w:w="6672" w:type="dxa"/>
          <w:trHeight w:val="138"/>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Социальная политика</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138"/>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Пенсионное обеспечение</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330"/>
        </w:trPr>
        <w:tc>
          <w:tcPr>
            <w:tcW w:w="7619" w:type="dxa"/>
            <w:gridSpan w:val="4"/>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150"/>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Доплаты к пенсиям государственных служащих субъектов Российской Федерации и муниципальных служащих</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99 0 00 81490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473"/>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Социальное обеспечение и социальные выплаты населению</w:t>
            </w:r>
          </w:p>
        </w:tc>
        <w:tc>
          <w:tcPr>
            <w:tcW w:w="771" w:type="dxa"/>
            <w:gridSpan w:val="3"/>
          </w:tcPr>
          <w:p w:rsidR="00016D88" w:rsidRPr="001E4799" w:rsidRDefault="00016D88" w:rsidP="00AF7D91">
            <w:pPr>
              <w:rPr>
                <w:rFonts w:ascii="Arial" w:hAnsi="Arial" w:cs="Arial"/>
                <w:color w:val="000000"/>
              </w:rPr>
            </w:pPr>
          </w:p>
          <w:p w:rsidR="00016D88" w:rsidRPr="001E4799" w:rsidRDefault="00016D88" w:rsidP="00AF7D91">
            <w:pPr>
              <w:rPr>
                <w:rFonts w:ascii="Arial" w:hAnsi="Arial" w:cs="Arial"/>
                <w:color w:val="000000"/>
              </w:rPr>
            </w:pPr>
          </w:p>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rPr>
            </w:pPr>
            <w:r w:rsidRPr="001E4799">
              <w:rPr>
                <w:rFonts w:ascii="Arial" w:hAnsi="Arial" w:cs="Arial"/>
                <w:color w:val="000000"/>
              </w:rPr>
              <w:t>99 0 00 81490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300</w:t>
            </w:r>
          </w:p>
        </w:tc>
        <w:tc>
          <w:tcPr>
            <w:tcW w:w="1418"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126"/>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Публичные нормативные социальные выплаты гражданам</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99 0 00 81490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310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2"/>
          <w:wAfter w:w="6672" w:type="dxa"/>
          <w:trHeight w:val="211"/>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Другие вопросы в области физической культуры и спорта</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154"/>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Физическая культура и спорт</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375"/>
        </w:trPr>
        <w:tc>
          <w:tcPr>
            <w:tcW w:w="7619" w:type="dxa"/>
            <w:gridSpan w:val="4"/>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375"/>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color w:val="000000"/>
              </w:rPr>
              <w:t>Мероприятия в области здравоохранения, спорта и физической культуры, туризма</w:t>
            </w:r>
          </w:p>
        </w:tc>
        <w:tc>
          <w:tcPr>
            <w:tcW w:w="771" w:type="dxa"/>
            <w:gridSpan w:val="3"/>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562"/>
        </w:trPr>
        <w:tc>
          <w:tcPr>
            <w:tcW w:w="7619" w:type="dxa"/>
            <w:gridSpan w:val="4"/>
          </w:tcPr>
          <w:p w:rsidR="00016D88" w:rsidRPr="001E4799" w:rsidRDefault="00016D88" w:rsidP="00AF7D91">
            <w:pPr>
              <w:rPr>
                <w:rFonts w:ascii="Arial" w:hAnsi="Arial" w:cs="Arial"/>
                <w:color w:val="000000"/>
              </w:rPr>
            </w:pPr>
            <w:r w:rsidRPr="001E4799">
              <w:rPr>
                <w:rFonts w:ascii="Arial" w:hAnsi="Arial" w:cs="Arial"/>
                <w:color w:val="000000"/>
              </w:rPr>
              <w:lastRenderedPageBreak/>
              <w:t>Межбюджетные трансферты</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99 0 00 81450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172"/>
        </w:trPr>
        <w:tc>
          <w:tcPr>
            <w:tcW w:w="7619" w:type="dxa"/>
            <w:gridSpan w:val="4"/>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743" w:type="dxa"/>
          </w:tcPr>
          <w:p w:rsidR="00016D88" w:rsidRPr="001E4799" w:rsidRDefault="00016D88" w:rsidP="00AF7D91">
            <w:pPr>
              <w:jc w:val="center"/>
              <w:rPr>
                <w:rFonts w:ascii="Arial" w:hAnsi="Arial" w:cs="Arial"/>
              </w:rPr>
            </w:pPr>
            <w:r w:rsidRPr="001E4799">
              <w:rPr>
                <w:rFonts w:ascii="Arial" w:hAnsi="Arial" w:cs="Arial"/>
                <w:color w:val="000000"/>
              </w:rPr>
              <w:t>99 0 00 81450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2"/>
          <w:wAfter w:w="6672" w:type="dxa"/>
          <w:trHeight w:val="172"/>
        </w:trPr>
        <w:tc>
          <w:tcPr>
            <w:tcW w:w="7619" w:type="dxa"/>
            <w:gridSpan w:val="4"/>
            <w:vAlign w:val="bottom"/>
          </w:tcPr>
          <w:p w:rsidR="00016D88" w:rsidRPr="001E4799" w:rsidRDefault="00016D88" w:rsidP="00AF7D91">
            <w:pPr>
              <w:rPr>
                <w:rFonts w:ascii="Arial" w:hAnsi="Arial" w:cs="Arial"/>
                <w:color w:val="000000"/>
              </w:rPr>
            </w:pPr>
            <w:r w:rsidRPr="001E4799">
              <w:rPr>
                <w:rFonts w:ascii="Arial" w:hAnsi="Arial" w:cs="Arial"/>
                <w:bCs/>
              </w:rPr>
              <w:t>Межбюджетные трансферты общего характера бюджетам субъектов Российской Федерации и муниципальных образований</w:t>
            </w:r>
          </w:p>
        </w:tc>
        <w:tc>
          <w:tcPr>
            <w:tcW w:w="771" w:type="dxa"/>
            <w:gridSpan w:val="3"/>
          </w:tcPr>
          <w:p w:rsidR="00016D88" w:rsidRPr="001E4799" w:rsidRDefault="00016D88" w:rsidP="00AF7D91">
            <w:pPr>
              <w:rPr>
                <w:rFonts w:ascii="Arial" w:hAnsi="Arial" w:cs="Arial"/>
              </w:rPr>
            </w:pPr>
            <w:r w:rsidRPr="001E4799">
              <w:rPr>
                <w:rFonts w:ascii="Arial" w:hAnsi="Arial" w:cs="Arial"/>
                <w:color w:val="000000"/>
              </w:rPr>
              <w:t>006</w:t>
            </w:r>
          </w:p>
        </w:tc>
        <w:tc>
          <w:tcPr>
            <w:tcW w:w="795" w:type="dxa"/>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37"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743"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2"/>
          <w:wAfter w:w="6672" w:type="dxa"/>
          <w:trHeight w:val="172"/>
        </w:trPr>
        <w:tc>
          <w:tcPr>
            <w:tcW w:w="7589" w:type="dxa"/>
            <w:gridSpan w:val="2"/>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2"/>
          <w:wAfter w:w="6672" w:type="dxa"/>
          <w:trHeight w:val="172"/>
        </w:trPr>
        <w:tc>
          <w:tcPr>
            <w:tcW w:w="7589" w:type="dxa"/>
            <w:gridSpan w:val="2"/>
            <w:vAlign w:val="bottom"/>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 бюджетам муниципальных районов из бюджетов сельских поселений</w:t>
            </w:r>
          </w:p>
        </w:tc>
        <w:tc>
          <w:tcPr>
            <w:tcW w:w="801" w:type="dxa"/>
            <w:gridSpan w:val="5"/>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2"/>
          <w:wAfter w:w="6672" w:type="dxa"/>
          <w:trHeight w:val="172"/>
        </w:trPr>
        <w:tc>
          <w:tcPr>
            <w:tcW w:w="7589" w:type="dxa"/>
            <w:gridSpan w:val="2"/>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2"/>
          <w:wAfter w:w="6672" w:type="dxa"/>
          <w:trHeight w:val="172"/>
        </w:trPr>
        <w:tc>
          <w:tcPr>
            <w:tcW w:w="7589" w:type="dxa"/>
            <w:gridSpan w:val="2"/>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801" w:type="dxa"/>
            <w:gridSpan w:val="5"/>
          </w:tcPr>
          <w:p w:rsidR="00016D88" w:rsidRPr="001E4799" w:rsidRDefault="00016D88" w:rsidP="00AF7D91">
            <w:pPr>
              <w:rPr>
                <w:rFonts w:ascii="Arial" w:hAnsi="Arial" w:cs="Arial"/>
              </w:rPr>
            </w:pPr>
            <w:r w:rsidRPr="001E4799">
              <w:rPr>
                <w:rFonts w:ascii="Arial" w:hAnsi="Arial" w:cs="Arial"/>
                <w:color w:val="000000"/>
              </w:rPr>
              <w:t>006</w:t>
            </w:r>
          </w:p>
        </w:tc>
        <w:tc>
          <w:tcPr>
            <w:tcW w:w="795"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3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743"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8"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2"/>
          <w:wAfter w:w="6672" w:type="dxa"/>
          <w:trHeight w:val="172"/>
        </w:trPr>
        <w:tc>
          <w:tcPr>
            <w:tcW w:w="12615" w:type="dxa"/>
            <w:gridSpan w:val="11"/>
            <w:tcBorders>
              <w:left w:val="nil"/>
              <w:bottom w:val="nil"/>
              <w:right w:val="nil"/>
            </w:tcBorders>
            <w:vAlign w:val="bottom"/>
          </w:tcPr>
          <w:p w:rsidR="00016D88" w:rsidRPr="001E4799" w:rsidRDefault="00016D88" w:rsidP="00AF7D91">
            <w:pPr>
              <w:jc w:val="center"/>
              <w:rPr>
                <w:rFonts w:ascii="Arial" w:hAnsi="Arial" w:cs="Arial"/>
                <w:color w:val="000000"/>
              </w:rPr>
            </w:pPr>
          </w:p>
        </w:tc>
        <w:tc>
          <w:tcPr>
            <w:tcW w:w="1418" w:type="dxa"/>
            <w:vMerge w:val="restart"/>
            <w:tcBorders>
              <w:left w:val="nil"/>
              <w:bottom w:val="nil"/>
              <w:right w:val="nil"/>
            </w:tcBorders>
            <w:shd w:val="clear" w:color="auto" w:fill="FFFFFF" w:themeFill="background1"/>
          </w:tcPr>
          <w:p w:rsidR="00016D88" w:rsidRPr="001E4799" w:rsidRDefault="00016D88" w:rsidP="00AF7D91">
            <w:pPr>
              <w:jc w:val="center"/>
              <w:rPr>
                <w:rFonts w:ascii="Arial" w:hAnsi="Arial" w:cs="Arial"/>
                <w:color w:val="000000"/>
              </w:rPr>
            </w:pPr>
          </w:p>
        </w:tc>
      </w:tr>
      <w:tr w:rsidR="00016D88" w:rsidRPr="001E4799" w:rsidTr="00AF7D91">
        <w:trPr>
          <w:gridBefore w:val="1"/>
          <w:gridAfter w:val="2"/>
          <w:wBefore w:w="4007" w:type="dxa"/>
          <w:wAfter w:w="6672" w:type="dxa"/>
          <w:trHeight w:val="670"/>
        </w:trPr>
        <w:tc>
          <w:tcPr>
            <w:tcW w:w="8608" w:type="dxa"/>
            <w:gridSpan w:val="10"/>
            <w:tcBorders>
              <w:top w:val="nil"/>
              <w:left w:val="nil"/>
              <w:bottom w:val="nil"/>
              <w:right w:val="nil"/>
            </w:tcBorders>
            <w:vAlign w:val="bottom"/>
          </w:tcPr>
          <w:p w:rsidR="00016D88" w:rsidRPr="001E4799" w:rsidRDefault="00016D88" w:rsidP="00AF7D91">
            <w:pPr>
              <w:jc w:val="center"/>
              <w:rPr>
                <w:rFonts w:ascii="Arial" w:hAnsi="Arial" w:cs="Arial"/>
                <w:color w:val="000000"/>
              </w:rPr>
            </w:pPr>
          </w:p>
        </w:tc>
        <w:tc>
          <w:tcPr>
            <w:tcW w:w="1418" w:type="dxa"/>
            <w:vMerge/>
            <w:tcBorders>
              <w:left w:val="nil"/>
              <w:bottom w:val="nil"/>
              <w:right w:val="nil"/>
            </w:tcBorders>
            <w:shd w:val="clear" w:color="auto" w:fill="FFFFFF" w:themeFill="background1"/>
          </w:tcPr>
          <w:p w:rsidR="00016D88" w:rsidRPr="001E4799" w:rsidRDefault="00016D88" w:rsidP="00AF7D91">
            <w:pPr>
              <w:jc w:val="center"/>
              <w:rPr>
                <w:rFonts w:ascii="Arial" w:hAnsi="Arial" w:cs="Arial"/>
                <w:color w:val="000000"/>
              </w:rPr>
            </w:pPr>
          </w:p>
        </w:tc>
      </w:tr>
      <w:tr w:rsidR="00016D88" w:rsidRPr="001E4799" w:rsidTr="00AF7D91">
        <w:trPr>
          <w:gridBefore w:val="11"/>
          <w:wBefore w:w="12615" w:type="dxa"/>
          <w:trHeight w:val="665"/>
        </w:trPr>
        <w:tc>
          <w:tcPr>
            <w:tcW w:w="5981" w:type="dxa"/>
            <w:gridSpan w:val="2"/>
            <w:tcBorders>
              <w:top w:val="nil"/>
              <w:left w:val="nil"/>
              <w:bottom w:val="nil"/>
              <w:right w:val="nil"/>
            </w:tcBorders>
          </w:tcPr>
          <w:p w:rsidR="00016D88" w:rsidRPr="001E4799" w:rsidRDefault="00016D88" w:rsidP="00AF7D91">
            <w:pPr>
              <w:jc w:val="center"/>
              <w:rPr>
                <w:rFonts w:ascii="Arial" w:hAnsi="Arial" w:cs="Arial"/>
              </w:rPr>
            </w:pPr>
            <w:r w:rsidRPr="001E4799">
              <w:rPr>
                <w:rFonts w:ascii="Arial" w:hAnsi="Arial" w:cs="Arial"/>
              </w:rPr>
              <w:t xml:space="preserve">                                                                                                                           Приложение  7</w:t>
            </w:r>
          </w:p>
        </w:tc>
        <w:tc>
          <w:tcPr>
            <w:tcW w:w="2109" w:type="dxa"/>
            <w:tcBorders>
              <w:top w:val="nil"/>
              <w:left w:val="nil"/>
              <w:bottom w:val="nil"/>
              <w:right w:val="nil"/>
            </w:tcBorders>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 xml:space="preserve">                                                                                                                                                                к решению сессии Совета депутатов</w:t>
            </w:r>
          </w:p>
        </w:tc>
      </w:tr>
      <w:tr w:rsidR="00016D88" w:rsidRPr="001E4799" w:rsidTr="00AF7D91">
        <w:trPr>
          <w:gridBefore w:val="11"/>
          <w:gridAfter w:val="2"/>
          <w:wBefore w:w="12615" w:type="dxa"/>
          <w:wAfter w:w="6672" w:type="dxa"/>
          <w:trHeight w:val="330"/>
        </w:trPr>
        <w:tc>
          <w:tcPr>
            <w:tcW w:w="1418" w:type="dxa"/>
            <w:tcBorders>
              <w:top w:val="nil"/>
              <w:left w:val="nil"/>
              <w:bottom w:val="nil"/>
              <w:right w:val="nil"/>
            </w:tcBorders>
            <w:shd w:val="clear" w:color="auto" w:fill="FFFFFF" w:themeFill="background1"/>
          </w:tcPr>
          <w:p w:rsidR="00016D88" w:rsidRPr="001E4799" w:rsidRDefault="00016D88" w:rsidP="00AF7D91">
            <w:pPr>
              <w:jc w:val="center"/>
              <w:rPr>
                <w:rFonts w:ascii="Arial" w:hAnsi="Arial" w:cs="Arial"/>
                <w:color w:val="000000"/>
              </w:rPr>
            </w:pPr>
          </w:p>
        </w:tc>
      </w:tr>
    </w:tbl>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 xml:space="preserve">                                                                                                                           Приложение  7</w:t>
      </w:r>
    </w:p>
    <w:p w:rsidR="00016D88" w:rsidRPr="001E4799" w:rsidRDefault="00016D88" w:rsidP="00016D88">
      <w:pPr>
        <w:jc w:val="center"/>
        <w:rPr>
          <w:rFonts w:ascii="Arial" w:hAnsi="Arial" w:cs="Arial"/>
        </w:rPr>
      </w:pPr>
      <w:r w:rsidRPr="001E4799">
        <w:rPr>
          <w:rFonts w:ascii="Arial" w:hAnsi="Arial" w:cs="Arial"/>
        </w:rPr>
        <w:t xml:space="preserve">                                                                                                                                                                к решению сессии Совета депутатов</w:t>
      </w:r>
    </w:p>
    <w:p w:rsidR="00016D88" w:rsidRPr="001E4799" w:rsidRDefault="00016D88" w:rsidP="00016D88">
      <w:pPr>
        <w:rPr>
          <w:rFonts w:ascii="Arial" w:hAnsi="Arial" w:cs="Arial"/>
        </w:rPr>
      </w:pPr>
      <w:r w:rsidRPr="001E4799">
        <w:rPr>
          <w:rFonts w:ascii="Arial" w:hAnsi="Arial" w:cs="Arial"/>
        </w:rPr>
        <w:t xml:space="preserve">                                                                                                                                                                          Ирбизинского сельсовета </w:t>
      </w:r>
    </w:p>
    <w:p w:rsidR="00016D88" w:rsidRPr="001E4799" w:rsidRDefault="00016D88" w:rsidP="00016D88">
      <w:pPr>
        <w:jc w:val="center"/>
        <w:rPr>
          <w:rFonts w:ascii="Arial" w:hAnsi="Arial" w:cs="Arial"/>
        </w:rPr>
      </w:pPr>
      <w:r w:rsidRPr="001E4799">
        <w:rPr>
          <w:rFonts w:ascii="Arial" w:hAnsi="Arial" w:cs="Arial"/>
        </w:rPr>
        <w:t xml:space="preserve">                                                                                                                                      Карасукского района</w:t>
      </w:r>
      <w:r w:rsidRPr="001E4799">
        <w:rPr>
          <w:rFonts w:ascii="Arial" w:hAnsi="Arial" w:cs="Arial"/>
        </w:rPr>
        <w:br/>
        <w:t xml:space="preserve">                                                                                                                                          Новосибирской области </w:t>
      </w:r>
    </w:p>
    <w:p w:rsidR="00016D88" w:rsidRPr="001E4799" w:rsidRDefault="00016D88" w:rsidP="00016D88">
      <w:pPr>
        <w:jc w:val="center"/>
        <w:rPr>
          <w:rFonts w:ascii="Arial" w:hAnsi="Arial" w:cs="Arial"/>
        </w:rPr>
      </w:pPr>
      <w:r w:rsidRPr="001E4799">
        <w:rPr>
          <w:rFonts w:ascii="Arial" w:hAnsi="Arial" w:cs="Arial"/>
        </w:rPr>
        <w:t xml:space="preserve">                                                                                                                          пятого  созыва </w:t>
      </w:r>
    </w:p>
    <w:p w:rsidR="00016D88" w:rsidRPr="001E4799" w:rsidRDefault="00016D88" w:rsidP="00016D88">
      <w:pPr>
        <w:jc w:val="center"/>
        <w:rPr>
          <w:rFonts w:ascii="Arial" w:hAnsi="Arial" w:cs="Arial"/>
        </w:rPr>
      </w:pPr>
      <w:r w:rsidRPr="001E4799">
        <w:rPr>
          <w:rFonts w:ascii="Arial" w:hAnsi="Arial" w:cs="Arial"/>
        </w:rPr>
        <w:t xml:space="preserve">                                                                                                                          от                №  </w:t>
      </w: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Распределение бюджетных ассигнований на  2021-2022 года по разделам</w:t>
      </w:r>
      <w:proofErr w:type="gramStart"/>
      <w:r w:rsidRPr="001E4799">
        <w:rPr>
          <w:rFonts w:ascii="Arial" w:hAnsi="Arial" w:cs="Arial"/>
        </w:rPr>
        <w:t xml:space="preserve"> ,</w:t>
      </w:r>
      <w:proofErr w:type="gramEnd"/>
      <w:r w:rsidRPr="001E4799">
        <w:rPr>
          <w:rFonts w:ascii="Arial" w:hAnsi="Arial" w:cs="Arial"/>
        </w:rPr>
        <w:t xml:space="preserve"> подразделам, целевым статьям и видам расходов классификации расходов Ирбизинского сельсовета в ведомственной структуре.</w:t>
      </w:r>
    </w:p>
    <w:p w:rsidR="00016D88" w:rsidRPr="001E4799" w:rsidRDefault="00016D88" w:rsidP="00016D88">
      <w:pPr>
        <w:jc w:val="right"/>
        <w:rPr>
          <w:rFonts w:ascii="Arial" w:hAnsi="Arial" w:cs="Arial"/>
        </w:rPr>
      </w:pPr>
      <w:r w:rsidRPr="001E4799">
        <w:rPr>
          <w:rFonts w:ascii="Arial" w:hAnsi="Arial" w:cs="Arial"/>
        </w:rPr>
        <w:t xml:space="preserve">                                                                                                                                  (тыс. руб.)                                                                                     </w:t>
      </w:r>
    </w:p>
    <w:p w:rsidR="00016D88" w:rsidRPr="001E4799" w:rsidRDefault="00016D88" w:rsidP="00016D88">
      <w:pPr>
        <w:rPr>
          <w:rFonts w:ascii="Arial" w:hAnsi="Arial" w:cs="Arial"/>
        </w:rPr>
      </w:pPr>
    </w:p>
    <w:tbl>
      <w:tblPr>
        <w:tblW w:w="14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36"/>
        <w:gridCol w:w="708"/>
        <w:gridCol w:w="850"/>
        <w:gridCol w:w="849"/>
        <w:gridCol w:w="1557"/>
        <w:gridCol w:w="709"/>
        <w:gridCol w:w="1416"/>
        <w:gridCol w:w="1410"/>
        <w:gridCol w:w="6"/>
        <w:gridCol w:w="77"/>
      </w:tblGrid>
      <w:tr w:rsidR="00016D88" w:rsidRPr="001E4799" w:rsidTr="00AF7D91">
        <w:trPr>
          <w:gridAfter w:val="1"/>
          <w:wAfter w:w="77" w:type="dxa"/>
          <w:trHeight w:val="341"/>
        </w:trPr>
        <w:tc>
          <w:tcPr>
            <w:tcW w:w="6936" w:type="dxa"/>
            <w:vAlign w:val="bottom"/>
          </w:tcPr>
          <w:p w:rsidR="00016D88" w:rsidRPr="001E4799" w:rsidRDefault="00016D88" w:rsidP="00AF7D91">
            <w:pPr>
              <w:rPr>
                <w:rFonts w:ascii="Arial" w:hAnsi="Arial" w:cs="Arial"/>
                <w:color w:val="000000"/>
              </w:rPr>
            </w:pPr>
          </w:p>
        </w:tc>
        <w:tc>
          <w:tcPr>
            <w:tcW w:w="708" w:type="dxa"/>
            <w:vAlign w:val="bottom"/>
          </w:tcPr>
          <w:p w:rsidR="00016D88" w:rsidRPr="001E4799" w:rsidRDefault="00016D88" w:rsidP="00AF7D91">
            <w:pPr>
              <w:rPr>
                <w:rFonts w:ascii="Arial" w:hAnsi="Arial" w:cs="Arial"/>
                <w:color w:val="000000"/>
              </w:rPr>
            </w:pPr>
            <w:r w:rsidRPr="001E4799">
              <w:rPr>
                <w:rFonts w:ascii="Arial" w:hAnsi="Arial" w:cs="Arial"/>
                <w:color w:val="000000"/>
              </w:rPr>
              <w:t>ГРБС</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Раз.</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Под.</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ЦСТ</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ВР</w:t>
            </w:r>
          </w:p>
        </w:tc>
        <w:tc>
          <w:tcPr>
            <w:tcW w:w="1416" w:type="dxa"/>
          </w:tcPr>
          <w:p w:rsidR="00016D88" w:rsidRPr="001E4799" w:rsidRDefault="00016D88" w:rsidP="00AF7D91">
            <w:pPr>
              <w:ind w:right="115"/>
              <w:jc w:val="center"/>
              <w:rPr>
                <w:rFonts w:ascii="Arial" w:hAnsi="Arial" w:cs="Arial"/>
                <w:color w:val="000000"/>
              </w:rPr>
            </w:pPr>
            <w:r w:rsidRPr="001E4799">
              <w:rPr>
                <w:rFonts w:ascii="Arial" w:hAnsi="Arial" w:cs="Arial"/>
                <w:color w:val="000000"/>
              </w:rPr>
              <w:t>Сумма</w:t>
            </w:r>
          </w:p>
          <w:p w:rsidR="00016D88" w:rsidRPr="001E4799" w:rsidRDefault="00016D88" w:rsidP="00AF7D91">
            <w:pPr>
              <w:ind w:right="115"/>
              <w:jc w:val="center"/>
              <w:rPr>
                <w:rFonts w:ascii="Arial" w:hAnsi="Arial" w:cs="Arial"/>
                <w:color w:val="000000"/>
              </w:rPr>
            </w:pPr>
            <w:r w:rsidRPr="001E4799">
              <w:rPr>
                <w:rFonts w:ascii="Arial" w:hAnsi="Arial" w:cs="Arial"/>
                <w:color w:val="000000"/>
              </w:rPr>
              <w:t>2021</w:t>
            </w:r>
          </w:p>
        </w:tc>
        <w:tc>
          <w:tcPr>
            <w:tcW w:w="1416" w:type="dxa"/>
            <w:gridSpan w:val="2"/>
          </w:tcPr>
          <w:p w:rsidR="00016D88" w:rsidRPr="001E4799" w:rsidRDefault="00016D88" w:rsidP="00AF7D91">
            <w:pPr>
              <w:ind w:right="115"/>
              <w:jc w:val="center"/>
              <w:rPr>
                <w:rFonts w:ascii="Arial" w:hAnsi="Arial" w:cs="Arial"/>
                <w:color w:val="000000"/>
              </w:rPr>
            </w:pPr>
            <w:r w:rsidRPr="001E4799">
              <w:rPr>
                <w:rFonts w:ascii="Arial" w:hAnsi="Arial" w:cs="Arial"/>
                <w:color w:val="000000"/>
              </w:rPr>
              <w:t>Сумма</w:t>
            </w:r>
          </w:p>
          <w:p w:rsidR="00016D88" w:rsidRPr="001E4799" w:rsidRDefault="00016D88" w:rsidP="00AF7D91">
            <w:pPr>
              <w:ind w:right="115"/>
              <w:jc w:val="center"/>
              <w:rPr>
                <w:rFonts w:ascii="Arial" w:hAnsi="Arial" w:cs="Arial"/>
                <w:color w:val="000000"/>
              </w:rPr>
            </w:pPr>
            <w:r w:rsidRPr="001E4799">
              <w:rPr>
                <w:rFonts w:ascii="Arial" w:hAnsi="Arial" w:cs="Arial"/>
                <w:color w:val="000000"/>
              </w:rPr>
              <w:t>2022</w:t>
            </w:r>
          </w:p>
        </w:tc>
      </w:tr>
      <w:tr w:rsidR="00016D88" w:rsidRPr="001E4799" w:rsidTr="00AF7D91">
        <w:trPr>
          <w:gridAfter w:val="1"/>
          <w:wAfter w:w="77" w:type="dxa"/>
          <w:trHeight w:val="567"/>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Администрация Ирбизинского сельсовета Карасукского района Новосибирской области</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p>
        </w:tc>
        <w:tc>
          <w:tcPr>
            <w:tcW w:w="849" w:type="dxa"/>
          </w:tcPr>
          <w:p w:rsidR="00016D88" w:rsidRPr="001E4799" w:rsidRDefault="00016D88" w:rsidP="00AF7D91">
            <w:pPr>
              <w:ind w:left="245" w:hanging="245"/>
              <w:jc w:val="center"/>
              <w:rPr>
                <w:rFonts w:ascii="Arial" w:hAnsi="Arial" w:cs="Arial"/>
                <w:color w:val="000000"/>
                <w:lang w:val="en-US"/>
              </w:rPr>
            </w:pPr>
          </w:p>
        </w:tc>
        <w:tc>
          <w:tcPr>
            <w:tcW w:w="1557" w:type="dxa"/>
          </w:tcPr>
          <w:p w:rsidR="00016D88" w:rsidRPr="001E4799" w:rsidRDefault="00016D88" w:rsidP="00AF7D91">
            <w:pPr>
              <w:jc w:val="center"/>
              <w:rPr>
                <w:rFonts w:ascii="Arial" w:hAnsi="Arial" w:cs="Arial"/>
                <w:color w:val="000000"/>
              </w:rPr>
            </w:pPr>
          </w:p>
        </w:tc>
        <w:tc>
          <w:tcPr>
            <w:tcW w:w="709" w:type="dxa"/>
          </w:tcPr>
          <w:p w:rsidR="00016D88" w:rsidRPr="001E4799" w:rsidRDefault="00016D88" w:rsidP="00AF7D91">
            <w:pPr>
              <w:jc w:val="center"/>
              <w:rPr>
                <w:rFonts w:ascii="Arial" w:hAnsi="Arial" w:cs="Arial"/>
                <w:color w:val="000000"/>
              </w:rPr>
            </w:pPr>
          </w:p>
        </w:tc>
        <w:tc>
          <w:tcPr>
            <w:tcW w:w="1416" w:type="dxa"/>
          </w:tcPr>
          <w:p w:rsidR="00016D88" w:rsidRPr="001E4799" w:rsidRDefault="00016D88" w:rsidP="00AF7D91">
            <w:pPr>
              <w:jc w:val="center"/>
              <w:rPr>
                <w:rFonts w:ascii="Arial" w:hAnsi="Arial" w:cs="Arial"/>
                <w:color w:val="000000"/>
              </w:rPr>
            </w:pPr>
            <w:r w:rsidRPr="001E4799">
              <w:rPr>
                <w:rFonts w:ascii="Arial" w:hAnsi="Arial" w:cs="Arial"/>
                <w:color w:val="000000"/>
              </w:rPr>
              <w:t>6874,017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6873,912</w:t>
            </w:r>
          </w:p>
        </w:tc>
      </w:tr>
      <w:tr w:rsidR="00016D88" w:rsidRPr="001E4799" w:rsidTr="00AF7D91">
        <w:trPr>
          <w:gridAfter w:val="1"/>
          <w:wAfter w:w="77" w:type="dxa"/>
          <w:trHeight w:val="567"/>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Общегосударственные расходы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rPr>
              <w:t>00</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3215,9</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3215,9</w:t>
            </w:r>
          </w:p>
        </w:tc>
      </w:tr>
      <w:tr w:rsidR="00016D88" w:rsidRPr="001E4799" w:rsidTr="00AF7D91">
        <w:trPr>
          <w:gridAfter w:val="1"/>
          <w:wAfter w:w="77" w:type="dxa"/>
          <w:trHeight w:val="567"/>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lang w:val="en-US"/>
              </w:rPr>
              <w:t>01</w:t>
            </w:r>
          </w:p>
        </w:tc>
        <w:tc>
          <w:tcPr>
            <w:tcW w:w="849"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lang w:val="en-US"/>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1"/>
          <w:wAfter w:w="77" w:type="dxa"/>
          <w:trHeight w:val="343"/>
        </w:trPr>
        <w:tc>
          <w:tcPr>
            <w:tcW w:w="6936" w:type="dxa"/>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lang w:val="en-US"/>
              </w:rPr>
              <w:t>01</w:t>
            </w:r>
          </w:p>
        </w:tc>
        <w:tc>
          <w:tcPr>
            <w:tcW w:w="849" w:type="dxa"/>
          </w:tcPr>
          <w:p w:rsidR="00016D88" w:rsidRPr="001E4799" w:rsidRDefault="00016D88" w:rsidP="00AF7D91">
            <w:pPr>
              <w:ind w:left="245" w:hanging="245"/>
              <w:jc w:val="center"/>
              <w:rPr>
                <w:rFonts w:ascii="Arial" w:hAnsi="Arial" w:cs="Arial"/>
                <w:color w:val="000000"/>
              </w:rPr>
            </w:pPr>
            <w:r w:rsidRPr="001E4799">
              <w:rPr>
                <w:rFonts w:ascii="Arial" w:hAnsi="Arial" w:cs="Arial"/>
                <w:color w:val="000000"/>
                <w:lang w:val="en-US"/>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Глава муниципального образования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rPr>
            </w:pPr>
            <w:r w:rsidRPr="001E479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rPr>
            </w:pPr>
            <w:r w:rsidRPr="001E4799">
              <w:rPr>
                <w:rFonts w:ascii="Arial" w:hAnsi="Arial" w:cs="Arial"/>
              </w:rPr>
              <w:t>Расходы на выплаты персоналу государственных (муниципальных) органов</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99 0 00 10203</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688,68</w:t>
            </w:r>
          </w:p>
        </w:tc>
      </w:tr>
      <w:tr w:rsidR="00016D88" w:rsidRPr="001E4799" w:rsidTr="00AF7D91">
        <w:trPr>
          <w:gridAfter w:val="1"/>
          <w:wAfter w:w="77" w:type="dxa"/>
          <w:trHeight w:val="65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4</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r>
      <w:tr w:rsidR="00016D88" w:rsidRPr="001E4799" w:rsidTr="00AF7D91">
        <w:trPr>
          <w:gridAfter w:val="1"/>
          <w:wAfter w:w="77" w:type="dxa"/>
          <w:trHeight w:val="330"/>
        </w:trPr>
        <w:tc>
          <w:tcPr>
            <w:tcW w:w="6936" w:type="dxa"/>
          </w:tcPr>
          <w:p w:rsidR="00016D88" w:rsidRPr="001E4799" w:rsidRDefault="00016D88" w:rsidP="00AF7D91">
            <w:pPr>
              <w:jc w:val="both"/>
              <w:rPr>
                <w:rFonts w:ascii="Arial" w:hAnsi="Arial" w:cs="Arial"/>
              </w:rPr>
            </w:pPr>
            <w:r w:rsidRPr="001E4799">
              <w:rPr>
                <w:rFonts w:ascii="Arial" w:hAnsi="Arial" w:cs="Arial"/>
              </w:rPr>
              <w:t xml:space="preserve">Обеспечение деятельности органов местного самоуправления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4</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2499,22</w:t>
            </w:r>
          </w:p>
        </w:tc>
      </w:tr>
      <w:tr w:rsidR="00016D88" w:rsidRPr="001E4799" w:rsidTr="00AF7D91">
        <w:trPr>
          <w:gridAfter w:val="1"/>
          <w:wAfter w:w="77" w:type="dxa"/>
          <w:trHeight w:val="330"/>
        </w:trPr>
        <w:tc>
          <w:tcPr>
            <w:tcW w:w="6936" w:type="dxa"/>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r>
      <w:tr w:rsidR="00016D88" w:rsidRPr="001E4799" w:rsidTr="00AF7D91">
        <w:trPr>
          <w:gridAfter w:val="1"/>
          <w:wAfter w:w="77" w:type="dxa"/>
          <w:trHeight w:val="330"/>
        </w:trPr>
        <w:tc>
          <w:tcPr>
            <w:tcW w:w="6936" w:type="dxa"/>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государственных (муниципальных) органов</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2151,22</w:t>
            </w:r>
          </w:p>
        </w:tc>
      </w:tr>
      <w:tr w:rsidR="00016D88" w:rsidRPr="001E4799" w:rsidTr="00AF7D91">
        <w:trPr>
          <w:gridAfter w:val="1"/>
          <w:wAfter w:w="77" w:type="dxa"/>
          <w:trHeight w:val="136"/>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311,2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311,2</w:t>
            </w:r>
          </w:p>
        </w:tc>
      </w:tr>
      <w:tr w:rsidR="00016D88" w:rsidRPr="001E4799" w:rsidTr="00AF7D91">
        <w:trPr>
          <w:gridAfter w:val="1"/>
          <w:wAfter w:w="77" w:type="dxa"/>
          <w:trHeight w:val="136"/>
        </w:trPr>
        <w:tc>
          <w:tcPr>
            <w:tcW w:w="6936" w:type="dxa"/>
          </w:tcPr>
          <w:p w:rsidR="00016D88" w:rsidRPr="001E4799" w:rsidRDefault="00016D88" w:rsidP="00AF7D91">
            <w:pPr>
              <w:jc w:val="both"/>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311,2</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311,2</w:t>
            </w:r>
          </w:p>
        </w:tc>
      </w:tr>
      <w:tr w:rsidR="00016D88" w:rsidRPr="001E4799" w:rsidTr="00AF7D91">
        <w:trPr>
          <w:gridAfter w:val="1"/>
          <w:wAfter w:w="77" w:type="dxa"/>
          <w:trHeight w:val="257"/>
        </w:trPr>
        <w:tc>
          <w:tcPr>
            <w:tcW w:w="6936" w:type="dxa"/>
          </w:tcPr>
          <w:p w:rsidR="00016D88" w:rsidRPr="001E4799" w:rsidRDefault="00016D88" w:rsidP="00AF7D91">
            <w:pPr>
              <w:jc w:val="both"/>
              <w:rPr>
                <w:rFonts w:ascii="Arial" w:hAnsi="Arial" w:cs="Arial"/>
              </w:rPr>
            </w:pPr>
            <w:r w:rsidRPr="001E4799">
              <w:rPr>
                <w:rFonts w:ascii="Arial" w:hAnsi="Arial" w:cs="Arial"/>
              </w:rPr>
              <w:t>Иные бюджетные ассигнования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800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r>
      <w:tr w:rsidR="00016D88" w:rsidRPr="001E4799" w:rsidTr="00AF7D91">
        <w:trPr>
          <w:gridAfter w:val="1"/>
          <w:wAfter w:w="77" w:type="dxa"/>
          <w:trHeight w:val="225"/>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 xml:space="preserve">Уплата  налогов, сборов и иных платежей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04</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99 0 00 10204</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850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36,8</w:t>
            </w:r>
          </w:p>
        </w:tc>
      </w:tr>
      <w:tr w:rsidR="00016D88" w:rsidRPr="001E4799" w:rsidTr="00AF7D91">
        <w:trPr>
          <w:gridAfter w:val="1"/>
          <w:wAfter w:w="77" w:type="dxa"/>
          <w:trHeight w:val="126"/>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ОБЕСПЕЧЕНИЕ ПРОВЕДЕНИЯ ВЫБОРОВ И РЕФЕРЕНДУМОВ</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07</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35"/>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Прочая закупка товаров, работ и услуг для государственных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07</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99 0 00 0003</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Резервные фонды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1"/>
          <w:wAfter w:w="77" w:type="dxa"/>
          <w:trHeight w:val="181"/>
        </w:trPr>
        <w:tc>
          <w:tcPr>
            <w:tcW w:w="6936" w:type="dxa"/>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0</w:t>
            </w:r>
            <w:r w:rsidRPr="001E4799">
              <w:rPr>
                <w:rFonts w:ascii="Arial" w:hAnsi="Arial" w:cs="Arial"/>
                <w:color w:val="000000"/>
                <w:lang w:val="en-US"/>
              </w:rPr>
              <w:t>1</w:t>
            </w:r>
          </w:p>
        </w:tc>
        <w:tc>
          <w:tcPr>
            <w:tcW w:w="849" w:type="dxa"/>
          </w:tcPr>
          <w:p w:rsidR="00016D88" w:rsidRPr="001E4799" w:rsidRDefault="00016D88" w:rsidP="00AF7D91">
            <w:pPr>
              <w:jc w:val="center"/>
              <w:rPr>
                <w:rFonts w:ascii="Arial" w:hAnsi="Arial" w:cs="Arial"/>
                <w:color w:val="000000"/>
                <w:lang w:val="en-US"/>
              </w:rPr>
            </w:pPr>
            <w:r w:rsidRPr="001E4799">
              <w:rPr>
                <w:rFonts w:ascii="Arial" w:hAnsi="Arial" w:cs="Arial"/>
                <w:color w:val="000000"/>
              </w:rPr>
              <w:t>11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1"/>
          <w:wAfter w:w="77" w:type="dxa"/>
          <w:trHeight w:val="181"/>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Резервные фонды местных администраций</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1"/>
          <w:wAfter w:w="77" w:type="dxa"/>
          <w:trHeight w:val="304"/>
        </w:trPr>
        <w:tc>
          <w:tcPr>
            <w:tcW w:w="6936" w:type="dxa"/>
          </w:tcPr>
          <w:p w:rsidR="00016D88" w:rsidRPr="001E4799" w:rsidRDefault="00016D88" w:rsidP="00AF7D91">
            <w:pPr>
              <w:rPr>
                <w:rFonts w:ascii="Arial" w:hAnsi="Arial" w:cs="Arial"/>
              </w:rPr>
            </w:pPr>
            <w:r w:rsidRPr="001E4799">
              <w:rPr>
                <w:rFonts w:ascii="Arial" w:hAnsi="Arial" w:cs="Arial"/>
              </w:rPr>
              <w:t>Иные бюджетные ассигнования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800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1"/>
          <w:wAfter w:w="77" w:type="dxa"/>
          <w:trHeight w:val="304"/>
        </w:trPr>
        <w:tc>
          <w:tcPr>
            <w:tcW w:w="6936" w:type="dxa"/>
          </w:tcPr>
          <w:p w:rsidR="00016D88" w:rsidRPr="001E4799" w:rsidRDefault="00016D88" w:rsidP="00AF7D91">
            <w:pPr>
              <w:rPr>
                <w:rFonts w:ascii="Arial" w:hAnsi="Arial" w:cs="Arial"/>
              </w:rPr>
            </w:pPr>
            <w:r w:rsidRPr="001E4799">
              <w:rPr>
                <w:rFonts w:ascii="Arial" w:hAnsi="Arial" w:cs="Arial"/>
              </w:rPr>
              <w:t>Резервные средства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870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2,0</w:t>
            </w:r>
          </w:p>
        </w:tc>
      </w:tr>
      <w:tr w:rsidR="00016D88" w:rsidRPr="001E4799" w:rsidTr="00AF7D91">
        <w:trPr>
          <w:gridAfter w:val="1"/>
          <w:wAfter w:w="77" w:type="dxa"/>
          <w:trHeight w:val="417"/>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Другие общегосударственные вопросы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1"/>
          <w:wAfter w:w="77" w:type="dxa"/>
          <w:trHeight w:val="417"/>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1"/>
          <w:wAfter w:w="77" w:type="dxa"/>
          <w:trHeight w:val="417"/>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Выполнение других обязательств муниципального образования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1"/>
          <w:wAfter w:w="77" w:type="dxa"/>
          <w:trHeight w:val="333"/>
        </w:trPr>
        <w:tc>
          <w:tcPr>
            <w:tcW w:w="6936" w:type="dxa"/>
          </w:tcPr>
          <w:p w:rsidR="00016D88" w:rsidRPr="001E4799" w:rsidRDefault="00016D88" w:rsidP="00AF7D91">
            <w:pPr>
              <w:jc w:val="both"/>
              <w:rPr>
                <w:rFonts w:ascii="Arial" w:hAnsi="Arial" w:cs="Arial"/>
              </w:rPr>
            </w:pPr>
            <w:r w:rsidRPr="001E4799">
              <w:rPr>
                <w:rFonts w:ascii="Arial" w:hAnsi="Arial" w:cs="Arial"/>
              </w:rPr>
              <w:t xml:space="preserve">Закупка товаров, работ и услуг для государственных </w:t>
            </w:r>
            <w:r w:rsidRPr="001E4799">
              <w:rPr>
                <w:rFonts w:ascii="Arial" w:hAnsi="Arial" w:cs="Arial"/>
              </w:rPr>
              <w:lastRenderedPageBreak/>
              <w:t>(муниципальных)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lastRenderedPageBreak/>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1"/>
          <w:wAfter w:w="77" w:type="dxa"/>
          <w:trHeight w:val="333"/>
        </w:trPr>
        <w:tc>
          <w:tcPr>
            <w:tcW w:w="6936" w:type="dxa"/>
          </w:tcPr>
          <w:p w:rsidR="00016D88" w:rsidRPr="001E4799" w:rsidRDefault="00016D88" w:rsidP="00AF7D91">
            <w:pPr>
              <w:rPr>
                <w:rFonts w:ascii="Arial" w:hAnsi="Arial" w:cs="Arial"/>
              </w:rPr>
            </w:pPr>
            <w:r w:rsidRPr="001E4799">
              <w:rPr>
                <w:rFonts w:ascii="Arial" w:hAnsi="Arial" w:cs="Arial"/>
              </w:rPr>
              <w:lastRenderedPageBreak/>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99 0 00 81920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26,0</w:t>
            </w:r>
          </w:p>
        </w:tc>
      </w:tr>
      <w:tr w:rsidR="00016D88" w:rsidRPr="001E4799" w:rsidTr="00AF7D91">
        <w:trPr>
          <w:gridAfter w:val="1"/>
          <w:wAfter w:w="77" w:type="dxa"/>
          <w:trHeight w:val="140"/>
        </w:trPr>
        <w:tc>
          <w:tcPr>
            <w:tcW w:w="6936" w:type="dxa"/>
          </w:tcPr>
          <w:p w:rsidR="00016D88" w:rsidRPr="001E4799" w:rsidRDefault="00016D88" w:rsidP="00AF7D91">
            <w:pPr>
              <w:rPr>
                <w:rFonts w:ascii="Arial" w:hAnsi="Arial" w:cs="Arial"/>
              </w:rPr>
            </w:pPr>
            <w:r w:rsidRPr="001E4799">
              <w:rPr>
                <w:rFonts w:ascii="Arial" w:hAnsi="Arial" w:cs="Arial"/>
              </w:rPr>
              <w:t>НАЦИОНАЛЬНАЯ ОБОРОНА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103,292</w:t>
            </w:r>
          </w:p>
        </w:tc>
      </w:tr>
      <w:tr w:rsidR="00016D88" w:rsidRPr="001E4799" w:rsidTr="00AF7D91">
        <w:trPr>
          <w:gridAfter w:val="1"/>
          <w:wAfter w:w="77" w:type="dxa"/>
          <w:trHeight w:val="140"/>
        </w:trPr>
        <w:tc>
          <w:tcPr>
            <w:tcW w:w="6936" w:type="dxa"/>
          </w:tcPr>
          <w:p w:rsidR="00016D88" w:rsidRPr="001E4799" w:rsidRDefault="00016D88" w:rsidP="00AF7D91">
            <w:pPr>
              <w:rPr>
                <w:rFonts w:ascii="Arial" w:hAnsi="Arial" w:cs="Arial"/>
              </w:rPr>
            </w:pPr>
            <w:r w:rsidRPr="001E4799">
              <w:rPr>
                <w:rFonts w:ascii="Arial" w:hAnsi="Arial" w:cs="Arial"/>
              </w:rPr>
              <w:t>Мобилизационная и вневойсковая подготовка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103,292</w:t>
            </w:r>
          </w:p>
        </w:tc>
      </w:tr>
      <w:tr w:rsidR="00016D88" w:rsidRPr="001E4799" w:rsidTr="00AF7D91">
        <w:trPr>
          <w:gridAfter w:val="1"/>
          <w:wAfter w:w="77" w:type="dxa"/>
          <w:trHeight w:val="140"/>
        </w:trPr>
        <w:tc>
          <w:tcPr>
            <w:tcW w:w="6936" w:type="dxa"/>
          </w:tcPr>
          <w:p w:rsidR="00016D88" w:rsidRPr="001E4799" w:rsidRDefault="00016D88" w:rsidP="00AF7D91">
            <w:pPr>
              <w:rPr>
                <w:rFonts w:ascii="Arial" w:hAnsi="Arial" w:cs="Arial"/>
              </w:rPr>
            </w:pPr>
            <w:r w:rsidRPr="001E4799">
              <w:rPr>
                <w:rFonts w:ascii="Arial" w:hAnsi="Arial" w:cs="Arial"/>
              </w:rPr>
              <w:t>Руководство и управление в сфере установленных функций</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99 0 00 51180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103,292</w:t>
            </w:r>
          </w:p>
        </w:tc>
      </w:tr>
      <w:tr w:rsidR="00016D88" w:rsidRPr="001E4799" w:rsidTr="00AF7D91">
        <w:trPr>
          <w:trHeight w:val="140"/>
        </w:trPr>
        <w:tc>
          <w:tcPr>
            <w:tcW w:w="6936" w:type="dxa"/>
          </w:tcPr>
          <w:p w:rsidR="00016D88" w:rsidRPr="001E4799" w:rsidRDefault="00016D88" w:rsidP="00AF7D91">
            <w:pPr>
              <w:jc w:val="both"/>
              <w:rPr>
                <w:rFonts w:ascii="Arial" w:hAnsi="Arial" w:cs="Arial"/>
              </w:rPr>
            </w:pPr>
            <w:r w:rsidRPr="001E4799">
              <w:rPr>
                <w:rFonts w:ascii="Arial" w:hAnsi="Arial" w:cs="Arial"/>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0" w:type="dxa"/>
            <w:tcBorders>
              <w:top w:val="nil"/>
              <w:bottom w:val="nil"/>
              <w:right w:val="nil"/>
            </w:tcBorders>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color w:val="000000"/>
              </w:rPr>
              <w:t>103,292</w:t>
            </w:r>
          </w:p>
        </w:tc>
        <w:tc>
          <w:tcPr>
            <w:tcW w:w="83" w:type="dxa"/>
            <w:gridSpan w:val="2"/>
            <w:tcBorders>
              <w:top w:val="nil"/>
              <w:bottom w:val="nil"/>
              <w:right w:val="nil"/>
            </w:tcBorders>
            <w:shd w:val="clear" w:color="auto" w:fill="FFFFFF" w:themeFill="background1"/>
          </w:tcPr>
          <w:p w:rsidR="00016D88" w:rsidRPr="001E4799" w:rsidRDefault="00016D88" w:rsidP="00AF7D91">
            <w:pPr>
              <w:rPr>
                <w:rFonts w:ascii="Arial" w:hAnsi="Arial" w:cs="Arial"/>
              </w:rPr>
            </w:pPr>
          </w:p>
        </w:tc>
      </w:tr>
      <w:tr w:rsidR="00016D88" w:rsidRPr="001E4799" w:rsidTr="00AF7D91">
        <w:trPr>
          <w:gridAfter w:val="1"/>
          <w:wAfter w:w="77" w:type="dxa"/>
          <w:trHeight w:val="710"/>
        </w:trPr>
        <w:tc>
          <w:tcPr>
            <w:tcW w:w="6936" w:type="dxa"/>
          </w:tcPr>
          <w:p w:rsidR="00016D88" w:rsidRPr="001E4799" w:rsidRDefault="00016D88" w:rsidP="00AF7D91">
            <w:pPr>
              <w:rPr>
                <w:rFonts w:ascii="Arial" w:hAnsi="Arial" w:cs="Arial"/>
              </w:rPr>
            </w:pPr>
            <w:r w:rsidRPr="001E4799">
              <w:rPr>
                <w:rFonts w:ascii="Arial" w:hAnsi="Arial" w:cs="Arial"/>
              </w:rPr>
              <w:t>Расходы на выплаты персоналу государственных (муниципальных) органов</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103,292</w:t>
            </w:r>
          </w:p>
        </w:tc>
      </w:tr>
      <w:tr w:rsidR="00016D88" w:rsidRPr="001E4799" w:rsidTr="00AF7D91">
        <w:trPr>
          <w:gridAfter w:val="1"/>
          <w:wAfter w:w="77" w:type="dxa"/>
          <w:trHeight w:val="140"/>
        </w:trPr>
        <w:tc>
          <w:tcPr>
            <w:tcW w:w="6936" w:type="dxa"/>
          </w:tcPr>
          <w:p w:rsidR="00016D88" w:rsidRPr="001E4799" w:rsidRDefault="00016D88" w:rsidP="00AF7D91">
            <w:pPr>
              <w:rPr>
                <w:rFonts w:ascii="Arial" w:hAnsi="Arial" w:cs="Arial"/>
              </w:rPr>
            </w:pPr>
            <w:r w:rsidRPr="001E4799">
              <w:rPr>
                <w:rFonts w:ascii="Arial" w:hAnsi="Arial" w:cs="Arial"/>
              </w:rPr>
              <w:t>Фонд оплаты труда государственных (муниципальных) органов</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rPr>
                <w:rFonts w:ascii="Arial" w:hAnsi="Arial" w:cs="Arial"/>
                <w:color w:val="000000"/>
              </w:rPr>
            </w:pPr>
            <w:r w:rsidRPr="001E4799">
              <w:rPr>
                <w:rFonts w:ascii="Arial" w:hAnsi="Arial" w:cs="Arial"/>
                <w:color w:val="000000"/>
              </w:rPr>
              <w:t>99 0 00 51180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120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99,457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103,292</w:t>
            </w:r>
          </w:p>
        </w:tc>
      </w:tr>
      <w:tr w:rsidR="00016D88" w:rsidRPr="001E4799" w:rsidTr="00AF7D91">
        <w:trPr>
          <w:gridAfter w:val="1"/>
          <w:wAfter w:w="77" w:type="dxa"/>
          <w:trHeight w:val="140"/>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rPr>
                <w:rFonts w:ascii="Arial" w:hAnsi="Arial" w:cs="Arial"/>
              </w:rPr>
            </w:pPr>
            <w:r w:rsidRPr="001E4799">
              <w:rPr>
                <w:rFonts w:ascii="Arial" w:hAnsi="Arial" w:cs="Arial"/>
                <w:color w:val="000000"/>
              </w:rPr>
              <w:t>99 0 00 51180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40"/>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rPr>
                <w:rFonts w:ascii="Arial" w:hAnsi="Arial" w:cs="Arial"/>
              </w:rPr>
            </w:pPr>
            <w:r w:rsidRPr="001E4799">
              <w:rPr>
                <w:rFonts w:ascii="Arial" w:hAnsi="Arial" w:cs="Arial"/>
                <w:color w:val="000000"/>
              </w:rPr>
              <w:t>99 0 00 51180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40"/>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НАЦИОНАЛЬНАЯ БЕЗОПАСНОСТЬ И ПРАВООХРАНИТЕЛЬНАЯ ДЕЯТЕЛЬНОСТЬ</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00   </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14,0</w:t>
            </w:r>
          </w:p>
        </w:tc>
      </w:tr>
      <w:tr w:rsidR="00016D88" w:rsidRPr="001E4799" w:rsidTr="00AF7D91">
        <w:trPr>
          <w:gridAfter w:val="1"/>
          <w:wAfter w:w="77" w:type="dxa"/>
          <w:trHeight w:val="397"/>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Защита населения и территории от   чрезвычайных ситуаций природного и техногенного характера, гражданская оборона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1"/>
          <w:wAfter w:w="77" w:type="dxa"/>
          <w:trHeight w:val="523"/>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1"/>
          <w:wAfter w:w="77" w:type="dxa"/>
          <w:trHeight w:val="523"/>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Предупреждение и ликвидация  последствий ЧС и стихийных бедствий природного и техногенного характера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4,0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1"/>
          <w:wAfter w:w="77" w:type="dxa"/>
          <w:trHeight w:val="330"/>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1"/>
          <w:wAfter w:w="77" w:type="dxa"/>
          <w:trHeight w:val="330"/>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4,0</w:t>
            </w:r>
          </w:p>
        </w:tc>
      </w:tr>
      <w:tr w:rsidR="00016D88" w:rsidRPr="001E4799" w:rsidTr="00AF7D91">
        <w:trPr>
          <w:gridAfter w:val="1"/>
          <w:wAfter w:w="77" w:type="dxa"/>
          <w:trHeight w:val="351"/>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Мероприятия по гражданской обороне</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351"/>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351"/>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351"/>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99 0 00 81219</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351"/>
        </w:trPr>
        <w:tc>
          <w:tcPr>
            <w:tcW w:w="6936" w:type="dxa"/>
            <w:vAlign w:val="bottom"/>
          </w:tcPr>
          <w:p w:rsidR="00016D88" w:rsidRPr="001E4799" w:rsidRDefault="00016D88" w:rsidP="00AF7D91">
            <w:pPr>
              <w:rPr>
                <w:rFonts w:ascii="Arial" w:hAnsi="Arial" w:cs="Arial"/>
              </w:rPr>
            </w:pPr>
            <w:r w:rsidRPr="001E4799">
              <w:rPr>
                <w:rFonts w:ascii="Arial" w:hAnsi="Arial" w:cs="Arial"/>
              </w:rPr>
              <w:t>Обеспечение пожарной безопасности</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1"/>
          <w:wAfter w:w="77" w:type="dxa"/>
          <w:trHeight w:val="351"/>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1"/>
          <w:wAfter w:w="77" w:type="dxa"/>
          <w:trHeight w:val="351"/>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99 0 00 81795</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1"/>
          <w:wAfter w:w="77" w:type="dxa"/>
          <w:trHeight w:val="43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vAlign w:val="bottom"/>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rPr>
                <w:rFonts w:ascii="Arial" w:hAnsi="Arial" w:cs="Arial"/>
                <w:color w:val="000000"/>
              </w:rPr>
            </w:pPr>
            <w:r w:rsidRPr="001E4799">
              <w:rPr>
                <w:rFonts w:ascii="Arial" w:hAnsi="Arial" w:cs="Arial"/>
                <w:color w:val="000000"/>
              </w:rPr>
              <w:t>99 0 00 81795</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10,0</w:t>
            </w:r>
          </w:p>
        </w:tc>
      </w:tr>
      <w:tr w:rsidR="00016D88" w:rsidRPr="001E4799" w:rsidTr="00AF7D91">
        <w:trPr>
          <w:gridAfter w:val="1"/>
          <w:wAfter w:w="77" w:type="dxa"/>
          <w:trHeight w:val="126"/>
        </w:trPr>
        <w:tc>
          <w:tcPr>
            <w:tcW w:w="6936" w:type="dxa"/>
          </w:tcPr>
          <w:p w:rsidR="00016D88" w:rsidRPr="001E4799" w:rsidRDefault="00016D88" w:rsidP="00AF7D91">
            <w:pPr>
              <w:rPr>
                <w:rFonts w:ascii="Arial" w:hAnsi="Arial" w:cs="Arial"/>
              </w:rPr>
            </w:pPr>
            <w:r w:rsidRPr="001E4799">
              <w:rPr>
                <w:rFonts w:ascii="Arial" w:hAnsi="Arial" w:cs="Arial"/>
              </w:rPr>
              <w:t xml:space="preserve">Расходы по обеспечению автономными дымовыми пожарными </w:t>
            </w:r>
            <w:proofErr w:type="spellStart"/>
            <w:r w:rsidRPr="001E4799">
              <w:rPr>
                <w:rFonts w:ascii="Arial" w:hAnsi="Arial" w:cs="Arial"/>
              </w:rPr>
              <w:t>извещателями</w:t>
            </w:r>
            <w:proofErr w:type="spellEnd"/>
            <w:r w:rsidRPr="001E4799">
              <w:rPr>
                <w:rFonts w:ascii="Arial" w:hAnsi="Arial" w:cs="Arial"/>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w:t>
            </w:r>
            <w:r w:rsidRPr="001E4799">
              <w:rPr>
                <w:rFonts w:ascii="Arial" w:hAnsi="Arial" w:cs="Arial"/>
              </w:rPr>
              <w:lastRenderedPageBreak/>
              <w:t>годов"</w:t>
            </w:r>
          </w:p>
        </w:tc>
        <w:tc>
          <w:tcPr>
            <w:tcW w:w="708" w:type="dxa"/>
            <w:vAlign w:val="bottom"/>
          </w:tcPr>
          <w:p w:rsidR="00016D88" w:rsidRPr="001E4799" w:rsidRDefault="00016D88" w:rsidP="00AF7D91">
            <w:pPr>
              <w:rPr>
                <w:rFonts w:ascii="Arial" w:hAnsi="Arial" w:cs="Arial"/>
              </w:rPr>
            </w:pPr>
            <w:r w:rsidRPr="001E4799">
              <w:rPr>
                <w:rFonts w:ascii="Arial" w:hAnsi="Arial" w:cs="Arial"/>
              </w:rPr>
              <w:lastRenderedPageBreak/>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10 0 07 70330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35"/>
        </w:trPr>
        <w:tc>
          <w:tcPr>
            <w:tcW w:w="6936" w:type="dxa"/>
          </w:tcPr>
          <w:p w:rsidR="00016D88" w:rsidRPr="001E4799" w:rsidRDefault="00016D88" w:rsidP="00AF7D91">
            <w:pPr>
              <w:rPr>
                <w:rFonts w:ascii="Arial" w:hAnsi="Arial" w:cs="Arial"/>
              </w:rPr>
            </w:pPr>
            <w:r w:rsidRPr="001E4799">
              <w:rPr>
                <w:rFonts w:ascii="Arial" w:hAnsi="Arial" w:cs="Arial"/>
              </w:rPr>
              <w:lastRenderedPageBreak/>
              <w:t>Прочая закупка товаров, работ и услуг для  государственных (муниципальных)  нужд</w:t>
            </w:r>
          </w:p>
        </w:tc>
        <w:tc>
          <w:tcPr>
            <w:tcW w:w="708" w:type="dxa"/>
            <w:vAlign w:val="bottom"/>
          </w:tcPr>
          <w:p w:rsidR="00016D88" w:rsidRPr="001E4799" w:rsidRDefault="00016D88" w:rsidP="00AF7D91">
            <w:pPr>
              <w:rPr>
                <w:rFonts w:ascii="Arial" w:hAnsi="Arial" w:cs="Arial"/>
              </w:rPr>
            </w:pPr>
            <w:r w:rsidRPr="001E4799">
              <w:rPr>
                <w:rFonts w:ascii="Arial" w:hAnsi="Arial" w:cs="Arial"/>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10 0 07 70330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35"/>
        </w:trPr>
        <w:tc>
          <w:tcPr>
            <w:tcW w:w="6936" w:type="dxa"/>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vAlign w:val="bottom"/>
          </w:tcPr>
          <w:p w:rsidR="00016D88" w:rsidRPr="001E4799" w:rsidRDefault="00016D88" w:rsidP="00AF7D91">
            <w:pPr>
              <w:rPr>
                <w:rFonts w:ascii="Arial" w:hAnsi="Arial" w:cs="Arial"/>
              </w:rPr>
            </w:pPr>
            <w:r w:rsidRPr="001E4799">
              <w:rPr>
                <w:rFonts w:ascii="Arial" w:hAnsi="Arial" w:cs="Arial"/>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96"/>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vAlign w:val="bottom"/>
          </w:tcPr>
          <w:p w:rsidR="00016D88" w:rsidRPr="001E4799" w:rsidRDefault="00016D88" w:rsidP="00AF7D91">
            <w:pPr>
              <w:rPr>
                <w:rFonts w:ascii="Arial" w:hAnsi="Arial" w:cs="Arial"/>
              </w:rPr>
            </w:pPr>
            <w:r w:rsidRPr="001E4799">
              <w:rPr>
                <w:rFonts w:ascii="Arial" w:hAnsi="Arial" w:cs="Arial"/>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99 0 00 81218</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81"/>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Национальная  экономика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1201,26</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1285,72</w:t>
            </w:r>
          </w:p>
        </w:tc>
      </w:tr>
      <w:tr w:rsidR="00016D88" w:rsidRPr="001E4799" w:rsidTr="00AF7D91">
        <w:trPr>
          <w:gridAfter w:val="1"/>
          <w:wAfter w:w="77" w:type="dxa"/>
          <w:trHeight w:val="126"/>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Дорожное хозяйство (дорожные фонды)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1201,26</w:t>
            </w:r>
          </w:p>
        </w:tc>
        <w:tc>
          <w:tcPr>
            <w:tcW w:w="1416" w:type="dxa"/>
            <w:gridSpan w:val="2"/>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1285,72</w:t>
            </w:r>
          </w:p>
        </w:tc>
      </w:tr>
      <w:tr w:rsidR="00016D88" w:rsidRPr="001E4799" w:rsidTr="00AF7D91">
        <w:trPr>
          <w:gridAfter w:val="1"/>
          <w:wAfter w:w="77" w:type="dxa"/>
          <w:trHeight w:val="126"/>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rPr>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1201,26</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1285,72</w:t>
            </w:r>
          </w:p>
        </w:tc>
      </w:tr>
      <w:tr w:rsidR="00016D88" w:rsidRPr="001E4799" w:rsidTr="00AF7D91">
        <w:trPr>
          <w:gridAfter w:val="1"/>
          <w:wAfter w:w="77" w:type="dxa"/>
          <w:trHeight w:val="135"/>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1201,26</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1285,72</w:t>
            </w:r>
          </w:p>
        </w:tc>
      </w:tr>
      <w:tr w:rsidR="00016D88" w:rsidRPr="001E4799" w:rsidTr="00AF7D91">
        <w:trPr>
          <w:gridAfter w:val="1"/>
          <w:wAfter w:w="77" w:type="dxa"/>
          <w:trHeight w:val="40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99 0 00 49790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1201,26</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1282,72</w:t>
            </w:r>
          </w:p>
          <w:p w:rsidR="00016D88" w:rsidRPr="001E4799" w:rsidRDefault="00016D88" w:rsidP="00AF7D91">
            <w:pPr>
              <w:jc w:val="center"/>
              <w:rPr>
                <w:rFonts w:ascii="Arial" w:hAnsi="Arial" w:cs="Arial"/>
                <w:color w:val="000000"/>
              </w:rPr>
            </w:pPr>
          </w:p>
        </w:tc>
      </w:tr>
      <w:tr w:rsidR="00016D88" w:rsidRPr="001E4799" w:rsidTr="00AF7D91">
        <w:trPr>
          <w:gridAfter w:val="1"/>
          <w:wAfter w:w="77" w:type="dxa"/>
          <w:trHeight w:val="126"/>
        </w:trPr>
        <w:tc>
          <w:tcPr>
            <w:tcW w:w="6936" w:type="dxa"/>
          </w:tcPr>
          <w:p w:rsidR="00016D88" w:rsidRPr="001E4799" w:rsidRDefault="00016D88" w:rsidP="00AF7D91">
            <w:pPr>
              <w:pStyle w:val="af"/>
              <w:jc w:val="both"/>
              <w:rPr>
                <w:rFonts w:ascii="Arial" w:hAnsi="Arial" w:cs="Arial"/>
                <w:sz w:val="24"/>
                <w:szCs w:val="24"/>
              </w:rPr>
            </w:pPr>
            <w:r w:rsidRPr="001E4799">
              <w:rPr>
                <w:rFonts w:ascii="Arial" w:hAnsi="Arial" w:cs="Arial"/>
                <w:color w:val="000000"/>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35"/>
        </w:trPr>
        <w:tc>
          <w:tcPr>
            <w:tcW w:w="6936" w:type="dxa"/>
          </w:tcPr>
          <w:p w:rsidR="00016D88" w:rsidRPr="001E4799" w:rsidRDefault="00016D88" w:rsidP="00AF7D91">
            <w:pPr>
              <w:pStyle w:val="af"/>
              <w:jc w:val="both"/>
              <w:rPr>
                <w:rFonts w:ascii="Arial" w:hAnsi="Arial" w:cs="Arial"/>
                <w:sz w:val="24"/>
                <w:szCs w:val="24"/>
              </w:rPr>
            </w:pPr>
            <w:r w:rsidRPr="001E4799">
              <w:rPr>
                <w:rFonts w:ascii="Arial" w:hAnsi="Arial" w:cs="Arial"/>
                <w:sz w:val="24"/>
                <w:szCs w:val="24"/>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26"/>
        </w:trPr>
        <w:tc>
          <w:tcPr>
            <w:tcW w:w="6936" w:type="dxa"/>
          </w:tcPr>
          <w:p w:rsidR="00016D88" w:rsidRPr="001E4799" w:rsidRDefault="00016D88" w:rsidP="00AF7D91">
            <w:pPr>
              <w:pStyle w:val="af"/>
              <w:rPr>
                <w:rFonts w:ascii="Arial" w:hAnsi="Arial" w:cs="Arial"/>
                <w:sz w:val="24"/>
                <w:szCs w:val="24"/>
              </w:rPr>
            </w:pPr>
            <w:r w:rsidRPr="001E4799">
              <w:rPr>
                <w:rFonts w:ascii="Arial" w:hAnsi="Arial" w:cs="Arial"/>
                <w:sz w:val="24"/>
                <w:szCs w:val="24"/>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09</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61 0 04 70760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210"/>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Жилищно-коммунальное хозяйство</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906,0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877,66</w:t>
            </w:r>
          </w:p>
        </w:tc>
      </w:tr>
      <w:tr w:rsidR="00016D88" w:rsidRPr="001E4799" w:rsidTr="00AF7D91">
        <w:trPr>
          <w:gridAfter w:val="1"/>
          <w:wAfter w:w="77" w:type="dxa"/>
          <w:trHeight w:val="217"/>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Коммунальное хозяйство</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217"/>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rPr>
            </w:pPr>
            <w:r w:rsidRPr="001E4799">
              <w:rPr>
                <w:rFonts w:ascii="Arial" w:hAnsi="Arial" w:cs="Arial"/>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217"/>
        </w:trPr>
        <w:tc>
          <w:tcPr>
            <w:tcW w:w="6936" w:type="dxa"/>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99 0 00 81650</w:t>
            </w:r>
          </w:p>
        </w:tc>
        <w:tc>
          <w:tcPr>
            <w:tcW w:w="709" w:type="dxa"/>
          </w:tcPr>
          <w:p w:rsidR="00016D88" w:rsidRPr="001E4799" w:rsidRDefault="00016D88" w:rsidP="00AF7D91">
            <w:pPr>
              <w:jc w:val="center"/>
              <w:rPr>
                <w:rFonts w:ascii="Arial" w:hAnsi="Arial" w:cs="Arial"/>
              </w:rPr>
            </w:pPr>
            <w:r w:rsidRPr="001E4799">
              <w:rPr>
                <w:rFonts w:ascii="Arial" w:hAnsi="Arial" w:cs="Arial"/>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25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99 0 00 81650</w:t>
            </w:r>
          </w:p>
        </w:tc>
        <w:tc>
          <w:tcPr>
            <w:tcW w:w="709" w:type="dxa"/>
          </w:tcPr>
          <w:p w:rsidR="00016D88" w:rsidRPr="001E4799" w:rsidRDefault="00016D88" w:rsidP="00AF7D91">
            <w:pPr>
              <w:jc w:val="center"/>
              <w:rPr>
                <w:rFonts w:ascii="Arial" w:hAnsi="Arial" w:cs="Arial"/>
              </w:rPr>
            </w:pPr>
            <w:r w:rsidRPr="001E4799">
              <w:rPr>
                <w:rFonts w:ascii="Arial" w:hAnsi="Arial" w:cs="Arial"/>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11"/>
        </w:trPr>
        <w:tc>
          <w:tcPr>
            <w:tcW w:w="6936" w:type="dxa"/>
            <w:vAlign w:val="bottom"/>
          </w:tcPr>
          <w:p w:rsidR="00016D88" w:rsidRPr="001E4799" w:rsidRDefault="00016D88" w:rsidP="00AF7D91">
            <w:pPr>
              <w:rPr>
                <w:rFonts w:ascii="Arial" w:hAnsi="Arial" w:cs="Arial"/>
              </w:rPr>
            </w:pPr>
            <w:r w:rsidRPr="001E4799">
              <w:rPr>
                <w:rFonts w:ascii="Arial" w:hAnsi="Arial" w:cs="Arial"/>
              </w:rPr>
              <w:t>Благоустройство</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rPr>
            </w:pPr>
            <w:r w:rsidRPr="001E4799">
              <w:rPr>
                <w:rFonts w:ascii="Arial" w:hAnsi="Arial" w:cs="Arial"/>
              </w:rPr>
              <w:t>05</w:t>
            </w:r>
          </w:p>
        </w:tc>
        <w:tc>
          <w:tcPr>
            <w:tcW w:w="849" w:type="dxa"/>
            <w:vAlign w:val="bottom"/>
          </w:tcPr>
          <w:p w:rsidR="00016D88" w:rsidRPr="001E4799" w:rsidRDefault="00016D88" w:rsidP="00AF7D91">
            <w:pPr>
              <w:jc w:val="center"/>
              <w:rPr>
                <w:rFonts w:ascii="Arial" w:hAnsi="Arial" w:cs="Arial"/>
              </w:rPr>
            </w:pPr>
            <w:r w:rsidRPr="001E4799">
              <w:rPr>
                <w:rFonts w:ascii="Arial" w:hAnsi="Arial" w:cs="Arial"/>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906,0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877,66</w:t>
            </w:r>
          </w:p>
        </w:tc>
      </w:tr>
      <w:tr w:rsidR="00016D88" w:rsidRPr="001E4799" w:rsidTr="00AF7D91">
        <w:trPr>
          <w:gridAfter w:val="1"/>
          <w:wAfter w:w="77" w:type="dxa"/>
          <w:trHeight w:val="150"/>
        </w:trPr>
        <w:tc>
          <w:tcPr>
            <w:tcW w:w="6936" w:type="dxa"/>
            <w:vAlign w:val="bottom"/>
          </w:tcPr>
          <w:p w:rsidR="00016D88" w:rsidRPr="001E4799" w:rsidRDefault="00016D88" w:rsidP="00AF7D91">
            <w:pPr>
              <w:pStyle w:val="af5"/>
              <w:rPr>
                <w:rFonts w:ascii="Arial" w:hAnsi="Arial" w:cs="Arial"/>
                <w:sz w:val="24"/>
              </w:rPr>
            </w:pPr>
            <w:proofErr w:type="spellStart"/>
            <w:r w:rsidRPr="001E4799">
              <w:rPr>
                <w:rFonts w:ascii="Arial" w:hAnsi="Arial" w:cs="Arial"/>
                <w:color w:val="000000"/>
                <w:sz w:val="24"/>
              </w:rPr>
              <w:t>Непрограммное</w:t>
            </w:r>
            <w:proofErr w:type="spellEnd"/>
            <w:r w:rsidRPr="001E4799">
              <w:rPr>
                <w:rFonts w:ascii="Arial" w:hAnsi="Arial" w:cs="Arial"/>
                <w:color w:val="000000"/>
                <w:sz w:val="24"/>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rPr>
            </w:pPr>
            <w:r w:rsidRPr="001E4799">
              <w:rPr>
                <w:rFonts w:ascii="Arial" w:hAnsi="Arial" w:cs="Arial"/>
              </w:rPr>
              <w:t>05</w:t>
            </w:r>
          </w:p>
        </w:tc>
        <w:tc>
          <w:tcPr>
            <w:tcW w:w="849" w:type="dxa"/>
            <w:vAlign w:val="bottom"/>
          </w:tcPr>
          <w:p w:rsidR="00016D88" w:rsidRPr="001E4799" w:rsidRDefault="00016D88" w:rsidP="00AF7D91">
            <w:pPr>
              <w:jc w:val="center"/>
              <w:rPr>
                <w:rFonts w:ascii="Arial" w:hAnsi="Arial" w:cs="Arial"/>
              </w:rPr>
            </w:pPr>
            <w:r w:rsidRPr="001E4799">
              <w:rPr>
                <w:rFonts w:ascii="Arial" w:hAnsi="Arial" w:cs="Arial"/>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rPr>
            </w:pPr>
            <w:r w:rsidRPr="001E4799">
              <w:rPr>
                <w:rFonts w:ascii="Arial" w:hAnsi="Arial" w:cs="Arial"/>
              </w:rPr>
              <w:t>000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906,0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877,66</w:t>
            </w:r>
          </w:p>
        </w:tc>
      </w:tr>
      <w:tr w:rsidR="00016D88" w:rsidRPr="001E4799" w:rsidTr="00AF7D91">
        <w:trPr>
          <w:gridAfter w:val="1"/>
          <w:wAfter w:w="77" w:type="dxa"/>
          <w:trHeight w:val="96"/>
        </w:trPr>
        <w:tc>
          <w:tcPr>
            <w:tcW w:w="6936" w:type="dxa"/>
            <w:vAlign w:val="center"/>
          </w:tcPr>
          <w:p w:rsidR="00016D88" w:rsidRPr="001E4799" w:rsidRDefault="00016D88" w:rsidP="00AF7D91">
            <w:pPr>
              <w:rPr>
                <w:rFonts w:ascii="Arial" w:hAnsi="Arial" w:cs="Arial"/>
              </w:rPr>
            </w:pPr>
            <w:r w:rsidRPr="001E4799">
              <w:rPr>
                <w:rFonts w:ascii="Arial" w:hAnsi="Arial" w:cs="Arial"/>
              </w:rPr>
              <w:t>Отдельные мероприятия</w:t>
            </w:r>
            <w:proofErr w:type="gramStart"/>
            <w:r w:rsidRPr="001E4799">
              <w:rPr>
                <w:rFonts w:ascii="Arial" w:hAnsi="Arial" w:cs="Arial"/>
              </w:rPr>
              <w:t xml:space="preserve"> ,</w:t>
            </w:r>
            <w:proofErr w:type="gramEnd"/>
            <w:r w:rsidRPr="001E4799">
              <w:rPr>
                <w:rFonts w:ascii="Arial" w:hAnsi="Arial" w:cs="Arial"/>
              </w:rPr>
              <w:t>осуществляемые в рамках благоустройства в части уличного освещения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rPr>
            </w:pPr>
            <w:r w:rsidRPr="001E4799">
              <w:rPr>
                <w:rFonts w:ascii="Arial" w:hAnsi="Arial" w:cs="Arial"/>
              </w:rPr>
              <w:t>05</w:t>
            </w:r>
          </w:p>
        </w:tc>
        <w:tc>
          <w:tcPr>
            <w:tcW w:w="849" w:type="dxa"/>
          </w:tcPr>
          <w:p w:rsidR="00016D88" w:rsidRPr="001E4799" w:rsidRDefault="00016D88" w:rsidP="00AF7D91">
            <w:pPr>
              <w:jc w:val="center"/>
              <w:rPr>
                <w:rFonts w:ascii="Arial" w:hAnsi="Arial" w:cs="Arial"/>
              </w:rPr>
            </w:pPr>
            <w:r w:rsidRPr="001E4799">
              <w:rPr>
                <w:rFonts w:ascii="Arial" w:hAnsi="Arial" w:cs="Arial"/>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99 0 00 76100</w:t>
            </w:r>
          </w:p>
        </w:tc>
        <w:tc>
          <w:tcPr>
            <w:tcW w:w="709" w:type="dxa"/>
          </w:tcPr>
          <w:p w:rsidR="00016D88" w:rsidRPr="001E4799" w:rsidRDefault="00016D88" w:rsidP="00AF7D91">
            <w:pPr>
              <w:jc w:val="center"/>
              <w:rPr>
                <w:rFonts w:ascii="Arial" w:hAnsi="Arial" w:cs="Arial"/>
              </w:rPr>
            </w:pPr>
            <w:r w:rsidRPr="001E4799">
              <w:rPr>
                <w:rFonts w:ascii="Arial" w:hAnsi="Arial" w:cs="Arial"/>
              </w:rPr>
              <w:t>000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906,0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679,96</w:t>
            </w:r>
          </w:p>
        </w:tc>
      </w:tr>
      <w:tr w:rsidR="00016D88" w:rsidRPr="001E4799" w:rsidTr="00AF7D91">
        <w:trPr>
          <w:gridAfter w:val="1"/>
          <w:wAfter w:w="77" w:type="dxa"/>
          <w:trHeight w:val="165"/>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99 0 00 76100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906,0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679,96</w:t>
            </w:r>
          </w:p>
        </w:tc>
      </w:tr>
      <w:tr w:rsidR="00016D88" w:rsidRPr="001E4799" w:rsidTr="00AF7D91">
        <w:trPr>
          <w:gridAfter w:val="1"/>
          <w:wAfter w:w="77" w:type="dxa"/>
          <w:trHeight w:val="271"/>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99 0 00 76100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906,0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679,96</w:t>
            </w:r>
          </w:p>
        </w:tc>
      </w:tr>
      <w:tr w:rsidR="00016D88" w:rsidRPr="001E4799" w:rsidTr="00AF7D91">
        <w:trPr>
          <w:gridAfter w:val="1"/>
          <w:wAfter w:w="77" w:type="dxa"/>
          <w:trHeight w:val="271"/>
        </w:trPr>
        <w:tc>
          <w:tcPr>
            <w:tcW w:w="6936" w:type="dxa"/>
          </w:tcPr>
          <w:p w:rsidR="00016D88" w:rsidRPr="001E4799" w:rsidRDefault="00016D88" w:rsidP="00AF7D91">
            <w:pPr>
              <w:rPr>
                <w:rFonts w:ascii="Arial" w:hAnsi="Arial" w:cs="Arial"/>
              </w:rPr>
            </w:pPr>
            <w:r w:rsidRPr="001E4799">
              <w:rPr>
                <w:rFonts w:ascii="Arial" w:hAnsi="Arial" w:cs="Arial"/>
              </w:rPr>
              <w:t>Иные бюджетные ассигнования</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99 0 00 76100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850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1"/>
          <w:wAfter w:w="77" w:type="dxa"/>
          <w:trHeight w:val="271"/>
        </w:trPr>
        <w:tc>
          <w:tcPr>
            <w:tcW w:w="6936" w:type="dxa"/>
          </w:tcPr>
          <w:p w:rsidR="00016D88" w:rsidRPr="001E4799" w:rsidRDefault="00016D88" w:rsidP="00AF7D91">
            <w:pPr>
              <w:rPr>
                <w:rFonts w:ascii="Arial" w:hAnsi="Arial" w:cs="Arial"/>
              </w:rPr>
            </w:pPr>
            <w:r w:rsidRPr="001E4799">
              <w:rPr>
                <w:rFonts w:ascii="Arial" w:hAnsi="Arial" w:cs="Arial"/>
                <w:bCs/>
                <w:color w:val="000000"/>
              </w:rPr>
              <w:t>Организация и содержание мест захоронения</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1"/>
          <w:wAfter w:w="77" w:type="dxa"/>
          <w:trHeight w:val="224"/>
        </w:trPr>
        <w:tc>
          <w:tcPr>
            <w:tcW w:w="6936" w:type="dxa"/>
          </w:tcPr>
          <w:p w:rsidR="00016D88" w:rsidRPr="001E4799" w:rsidRDefault="00016D88" w:rsidP="00AF7D91">
            <w:pPr>
              <w:rPr>
                <w:rFonts w:ascii="Arial" w:hAnsi="Arial" w:cs="Arial"/>
              </w:rPr>
            </w:pPr>
            <w:r w:rsidRPr="001E4799">
              <w:rPr>
                <w:rFonts w:ascii="Arial" w:hAnsi="Arial" w:cs="Arial"/>
              </w:rPr>
              <w:t xml:space="preserve">Закупка </w:t>
            </w:r>
            <w:proofErr w:type="spellStart"/>
            <w:r w:rsidRPr="001E4799">
              <w:rPr>
                <w:rFonts w:ascii="Arial" w:hAnsi="Arial" w:cs="Arial"/>
              </w:rPr>
              <w:t>товаров</w:t>
            </w:r>
            <w:proofErr w:type="gramStart"/>
            <w:r w:rsidRPr="001E4799">
              <w:rPr>
                <w:rFonts w:ascii="Arial" w:hAnsi="Arial" w:cs="Arial"/>
              </w:rPr>
              <w:t>,р</w:t>
            </w:r>
            <w:proofErr w:type="gramEnd"/>
            <w:r w:rsidRPr="001E4799">
              <w:rPr>
                <w:rFonts w:ascii="Arial" w:hAnsi="Arial" w:cs="Arial"/>
              </w:rPr>
              <w:t>абот</w:t>
            </w:r>
            <w:proofErr w:type="spellEnd"/>
            <w:r w:rsidRPr="001E4799">
              <w:rPr>
                <w:rFonts w:ascii="Arial" w:hAnsi="Arial" w:cs="Arial"/>
              </w:rPr>
              <w:t xml:space="preserve"> и услуг для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1"/>
          <w:wAfter w:w="77" w:type="dxa"/>
          <w:trHeight w:val="633"/>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99 0 00 76400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rPr>
            </w:pPr>
            <w:r w:rsidRPr="001E4799">
              <w:rPr>
                <w:rFonts w:ascii="Arial" w:hAnsi="Arial" w:cs="Arial"/>
              </w:rPr>
              <w:t>0,0</w:t>
            </w:r>
          </w:p>
        </w:tc>
        <w:tc>
          <w:tcPr>
            <w:tcW w:w="1416" w:type="dxa"/>
            <w:gridSpan w:val="2"/>
          </w:tcPr>
          <w:p w:rsidR="00016D88" w:rsidRPr="001E4799" w:rsidRDefault="00016D88" w:rsidP="00AF7D91">
            <w:pPr>
              <w:jc w:val="center"/>
              <w:rPr>
                <w:rFonts w:ascii="Arial" w:hAnsi="Arial" w:cs="Arial"/>
              </w:rPr>
            </w:pPr>
            <w:r w:rsidRPr="001E4799">
              <w:rPr>
                <w:rFonts w:ascii="Arial" w:hAnsi="Arial" w:cs="Arial"/>
              </w:rPr>
              <w:t>0,0</w:t>
            </w:r>
          </w:p>
        </w:tc>
      </w:tr>
      <w:tr w:rsidR="00016D88" w:rsidRPr="001E4799" w:rsidTr="00AF7D91">
        <w:trPr>
          <w:gridAfter w:val="1"/>
          <w:wAfter w:w="77" w:type="dxa"/>
          <w:trHeight w:val="233"/>
        </w:trPr>
        <w:tc>
          <w:tcPr>
            <w:tcW w:w="6936" w:type="dxa"/>
            <w:vAlign w:val="center"/>
          </w:tcPr>
          <w:p w:rsidR="00016D88" w:rsidRPr="001E4799" w:rsidRDefault="00016D88" w:rsidP="00AF7D91">
            <w:pPr>
              <w:rPr>
                <w:rFonts w:ascii="Arial" w:hAnsi="Arial" w:cs="Arial"/>
              </w:rPr>
            </w:pPr>
            <w:r w:rsidRPr="001E4799">
              <w:rPr>
                <w:rFonts w:ascii="Arial" w:hAnsi="Arial" w:cs="Arial"/>
              </w:rPr>
              <w:t>Отдельные мероприятия</w:t>
            </w:r>
            <w:proofErr w:type="gramStart"/>
            <w:r w:rsidRPr="001E4799">
              <w:rPr>
                <w:rFonts w:ascii="Arial" w:hAnsi="Arial" w:cs="Arial"/>
              </w:rPr>
              <w:t xml:space="preserve"> ,</w:t>
            </w:r>
            <w:proofErr w:type="gramEnd"/>
            <w:r w:rsidRPr="001E4799">
              <w:rPr>
                <w:rFonts w:ascii="Arial" w:hAnsi="Arial" w:cs="Arial"/>
              </w:rPr>
              <w:t>осуществляемые по  благоустройству поселений</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rPr>
            </w:pPr>
            <w:r w:rsidRPr="001E4799">
              <w:rPr>
                <w:rFonts w:ascii="Arial" w:hAnsi="Arial" w:cs="Arial"/>
              </w:rPr>
              <w:t>05</w:t>
            </w:r>
          </w:p>
        </w:tc>
        <w:tc>
          <w:tcPr>
            <w:tcW w:w="849" w:type="dxa"/>
          </w:tcPr>
          <w:p w:rsidR="00016D88" w:rsidRPr="001E4799" w:rsidRDefault="00016D88" w:rsidP="00AF7D91">
            <w:pPr>
              <w:jc w:val="center"/>
              <w:rPr>
                <w:rFonts w:ascii="Arial" w:hAnsi="Arial" w:cs="Arial"/>
              </w:rPr>
            </w:pPr>
            <w:r w:rsidRPr="001E4799">
              <w:rPr>
                <w:rFonts w:ascii="Arial" w:hAnsi="Arial" w:cs="Arial"/>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99 0 00 76500</w:t>
            </w:r>
          </w:p>
        </w:tc>
        <w:tc>
          <w:tcPr>
            <w:tcW w:w="709" w:type="dxa"/>
          </w:tcPr>
          <w:p w:rsidR="00016D88" w:rsidRPr="001E4799" w:rsidRDefault="00016D88" w:rsidP="00AF7D91">
            <w:pPr>
              <w:jc w:val="center"/>
              <w:rPr>
                <w:rFonts w:ascii="Arial" w:hAnsi="Arial" w:cs="Arial"/>
              </w:rPr>
            </w:pPr>
            <w:r w:rsidRPr="001E4799">
              <w:rPr>
                <w:rFonts w:ascii="Arial" w:hAnsi="Arial" w:cs="Arial"/>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197,7</w:t>
            </w:r>
          </w:p>
        </w:tc>
      </w:tr>
      <w:tr w:rsidR="00016D88" w:rsidRPr="001E4799" w:rsidTr="00AF7D91">
        <w:trPr>
          <w:gridAfter w:val="1"/>
          <w:wAfter w:w="77" w:type="dxa"/>
          <w:trHeight w:val="713"/>
        </w:trPr>
        <w:tc>
          <w:tcPr>
            <w:tcW w:w="6936" w:type="dxa"/>
          </w:tcPr>
          <w:p w:rsidR="00016D88" w:rsidRPr="001E4799" w:rsidRDefault="00016D88" w:rsidP="00AF7D91">
            <w:pPr>
              <w:jc w:val="both"/>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99 0 00 76500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197,7</w:t>
            </w:r>
          </w:p>
        </w:tc>
      </w:tr>
      <w:tr w:rsidR="00016D88" w:rsidRPr="001E4799" w:rsidTr="00AF7D91">
        <w:trPr>
          <w:gridAfter w:val="1"/>
          <w:wAfter w:w="77" w:type="dxa"/>
          <w:trHeight w:val="540"/>
        </w:trPr>
        <w:tc>
          <w:tcPr>
            <w:tcW w:w="6936" w:type="dxa"/>
          </w:tcPr>
          <w:p w:rsidR="00016D88" w:rsidRPr="001E4799" w:rsidRDefault="00016D88" w:rsidP="00AF7D91">
            <w:pPr>
              <w:rPr>
                <w:rFonts w:ascii="Arial" w:hAnsi="Arial" w:cs="Arial"/>
              </w:rPr>
            </w:pPr>
            <w:r w:rsidRPr="001E4799">
              <w:rPr>
                <w:rFonts w:ascii="Arial" w:hAnsi="Arial" w:cs="Arial"/>
              </w:rPr>
              <w:lastRenderedPageBreak/>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99 0 00 76500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197,7</w:t>
            </w:r>
          </w:p>
        </w:tc>
      </w:tr>
      <w:tr w:rsidR="00016D88" w:rsidRPr="001E4799" w:rsidTr="00AF7D91">
        <w:trPr>
          <w:gridAfter w:val="1"/>
          <w:wAfter w:w="77" w:type="dxa"/>
          <w:trHeight w:val="135"/>
        </w:trPr>
        <w:tc>
          <w:tcPr>
            <w:tcW w:w="6936" w:type="dxa"/>
          </w:tcPr>
          <w:p w:rsidR="00016D88" w:rsidRPr="001E4799" w:rsidRDefault="00016D88" w:rsidP="00AF7D91">
            <w:pPr>
              <w:rPr>
                <w:rFonts w:ascii="Arial" w:hAnsi="Arial" w:cs="Arial"/>
              </w:rPr>
            </w:pPr>
            <w:r w:rsidRPr="001E4799">
              <w:rPr>
                <w:rFonts w:ascii="Arial" w:hAnsi="Arial" w:cs="Arial"/>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26"/>
        </w:trPr>
        <w:tc>
          <w:tcPr>
            <w:tcW w:w="6936" w:type="dxa"/>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43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16 2 04 70370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26"/>
        </w:trPr>
        <w:tc>
          <w:tcPr>
            <w:tcW w:w="6936" w:type="dxa"/>
          </w:tcPr>
          <w:p w:rsidR="00016D88" w:rsidRPr="001E4799" w:rsidRDefault="00016D88" w:rsidP="00AF7D91">
            <w:pPr>
              <w:rPr>
                <w:rFonts w:ascii="Arial" w:hAnsi="Arial" w:cs="Arial"/>
              </w:rPr>
            </w:pPr>
            <w:r w:rsidRPr="001E4799">
              <w:rPr>
                <w:rFonts w:ascii="Arial" w:hAnsi="Arial" w:cs="Arial"/>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96"/>
        </w:trPr>
        <w:tc>
          <w:tcPr>
            <w:tcW w:w="6936" w:type="dxa"/>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99 0 00 70 240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6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99 0 00 70 240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05"/>
        </w:trPr>
        <w:tc>
          <w:tcPr>
            <w:tcW w:w="6936" w:type="dxa"/>
          </w:tcPr>
          <w:p w:rsidR="00016D88" w:rsidRPr="001E4799" w:rsidRDefault="00016D88" w:rsidP="00AF7D91">
            <w:pPr>
              <w:rPr>
                <w:rFonts w:ascii="Arial" w:hAnsi="Arial" w:cs="Arial"/>
              </w:rPr>
            </w:pPr>
            <w:proofErr w:type="spellStart"/>
            <w:r w:rsidRPr="001E4799">
              <w:rPr>
                <w:rFonts w:ascii="Arial" w:hAnsi="Arial" w:cs="Arial"/>
              </w:rPr>
              <w:t>Софинансирование</w:t>
            </w:r>
            <w:proofErr w:type="spellEnd"/>
            <w:r w:rsidRPr="001E4799">
              <w:rPr>
                <w:rFonts w:ascii="Arial" w:hAnsi="Arial" w:cs="Arial"/>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99 0 00 </w:t>
            </w:r>
            <w:r w:rsidRPr="001E4799">
              <w:rPr>
                <w:rFonts w:ascii="Arial" w:hAnsi="Arial" w:cs="Arial"/>
                <w:color w:val="000000"/>
                <w:lang w:val="en-US"/>
              </w:rPr>
              <w:t>S</w:t>
            </w:r>
            <w:r w:rsidRPr="001E4799">
              <w:rPr>
                <w:rFonts w:ascii="Arial" w:hAnsi="Arial" w:cs="Arial"/>
                <w:color w:val="000000"/>
              </w:rPr>
              <w:t>0240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05"/>
        </w:trPr>
        <w:tc>
          <w:tcPr>
            <w:tcW w:w="6936" w:type="dxa"/>
          </w:tcPr>
          <w:p w:rsidR="00016D88" w:rsidRPr="001E4799" w:rsidRDefault="00016D88" w:rsidP="00AF7D91">
            <w:pPr>
              <w:rPr>
                <w:rFonts w:ascii="Arial" w:hAnsi="Arial" w:cs="Arial"/>
              </w:rPr>
            </w:pPr>
            <w:r w:rsidRPr="001E4799">
              <w:rPr>
                <w:rFonts w:ascii="Arial" w:hAnsi="Arial" w:cs="Arial"/>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99 0 00 </w:t>
            </w:r>
            <w:r w:rsidRPr="001E4799">
              <w:rPr>
                <w:rFonts w:ascii="Arial" w:hAnsi="Arial" w:cs="Arial"/>
                <w:color w:val="000000"/>
                <w:lang w:val="en-US"/>
              </w:rPr>
              <w:t>S</w:t>
            </w:r>
            <w:r w:rsidRPr="001E4799">
              <w:rPr>
                <w:rFonts w:ascii="Arial" w:hAnsi="Arial" w:cs="Arial"/>
                <w:color w:val="000000"/>
              </w:rPr>
              <w:t>0240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65"/>
        </w:trPr>
        <w:tc>
          <w:tcPr>
            <w:tcW w:w="6936" w:type="dxa"/>
          </w:tcPr>
          <w:p w:rsidR="00016D88" w:rsidRPr="001E4799" w:rsidRDefault="00016D88" w:rsidP="00AF7D91">
            <w:pPr>
              <w:rPr>
                <w:rFonts w:ascii="Arial" w:hAnsi="Arial" w:cs="Arial"/>
              </w:rPr>
            </w:pPr>
            <w:r w:rsidRPr="001E4799">
              <w:rPr>
                <w:rFonts w:ascii="Arial" w:hAnsi="Arial" w:cs="Arial"/>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rPr>
            </w:pPr>
            <w:r w:rsidRPr="001E4799">
              <w:rPr>
                <w:rFonts w:ascii="Arial" w:hAnsi="Arial" w:cs="Arial"/>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05</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 xml:space="preserve">99 0 00 </w:t>
            </w:r>
            <w:r w:rsidRPr="001E4799">
              <w:rPr>
                <w:rFonts w:ascii="Arial" w:hAnsi="Arial" w:cs="Arial"/>
                <w:color w:val="000000"/>
                <w:lang w:val="en-US"/>
              </w:rPr>
              <w:t>S</w:t>
            </w:r>
            <w:r w:rsidRPr="001E4799">
              <w:rPr>
                <w:rFonts w:ascii="Arial" w:hAnsi="Arial" w:cs="Arial"/>
                <w:color w:val="000000"/>
              </w:rPr>
              <w:t>0240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401"/>
        </w:trPr>
        <w:tc>
          <w:tcPr>
            <w:tcW w:w="6936" w:type="dxa"/>
            <w:vAlign w:val="center"/>
          </w:tcPr>
          <w:p w:rsidR="00016D88" w:rsidRPr="001E4799" w:rsidRDefault="00016D88" w:rsidP="00AF7D91">
            <w:pPr>
              <w:rPr>
                <w:rFonts w:ascii="Arial" w:hAnsi="Arial" w:cs="Arial"/>
                <w:color w:val="000000"/>
              </w:rPr>
            </w:pPr>
            <w:r w:rsidRPr="001E4799">
              <w:rPr>
                <w:rFonts w:ascii="Arial" w:hAnsi="Arial" w:cs="Arial"/>
                <w:color w:val="000000"/>
              </w:rPr>
              <w:t xml:space="preserve">Культура, кинематография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277"/>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 xml:space="preserve">Культура </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277"/>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420"/>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Дворцы и дома культуры, другие учреждения культуры и средств массовой информации</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270,4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111"/>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15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220,4</w:t>
            </w:r>
          </w:p>
        </w:tc>
      </w:tr>
      <w:tr w:rsidR="00016D88" w:rsidRPr="001E4799" w:rsidTr="00AF7D91">
        <w:trPr>
          <w:gridAfter w:val="1"/>
          <w:wAfter w:w="77" w:type="dxa"/>
          <w:trHeight w:val="88"/>
        </w:trPr>
        <w:tc>
          <w:tcPr>
            <w:tcW w:w="6936" w:type="dxa"/>
          </w:tcPr>
          <w:p w:rsidR="00016D88" w:rsidRPr="001E4799" w:rsidRDefault="00016D88" w:rsidP="00AF7D91">
            <w:pPr>
              <w:rPr>
                <w:rFonts w:ascii="Arial" w:hAnsi="Arial" w:cs="Arial"/>
                <w:bCs/>
              </w:rPr>
            </w:pPr>
            <w:r w:rsidRPr="001E4799">
              <w:rPr>
                <w:rFonts w:ascii="Arial" w:hAnsi="Arial" w:cs="Arial"/>
                <w:bCs/>
              </w:rPr>
              <w:t>Закупка товаров, работ и услуг для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209"/>
        </w:trPr>
        <w:tc>
          <w:tcPr>
            <w:tcW w:w="6936" w:type="dxa"/>
          </w:tcPr>
          <w:p w:rsidR="00016D88" w:rsidRPr="001E4799" w:rsidRDefault="00016D88" w:rsidP="00AF7D91">
            <w:pPr>
              <w:rPr>
                <w:rFonts w:ascii="Arial" w:hAnsi="Arial" w:cs="Arial"/>
                <w:bCs/>
              </w:rPr>
            </w:pPr>
            <w:r w:rsidRPr="001E4799">
              <w:rPr>
                <w:rFonts w:ascii="Arial" w:hAnsi="Arial" w:cs="Arial"/>
                <w:bCs/>
              </w:rPr>
              <w:t>Иные закупки товаров, работ и услуг для обеспечения государственных (муниципальных) нужд</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08</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99 0 00 81440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240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r>
      <w:tr w:rsidR="00016D88" w:rsidRPr="001E4799" w:rsidTr="00AF7D91">
        <w:trPr>
          <w:gridAfter w:val="1"/>
          <w:wAfter w:w="77" w:type="dxa"/>
          <w:trHeight w:val="138"/>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Социальная политика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138"/>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Пенсионное обеспечение</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330"/>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150"/>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Доплаты к пенсиям государственных служащих субъектов Российской Федерации и муниципальных служащих</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99 0 00 81490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473"/>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Социальное обеспечение и социальные выплаты населению</w:t>
            </w:r>
          </w:p>
        </w:tc>
        <w:tc>
          <w:tcPr>
            <w:tcW w:w="708" w:type="dxa"/>
          </w:tcPr>
          <w:p w:rsidR="00016D88" w:rsidRPr="001E4799" w:rsidRDefault="00016D88" w:rsidP="00AF7D91">
            <w:pPr>
              <w:rPr>
                <w:rFonts w:ascii="Arial" w:hAnsi="Arial" w:cs="Arial"/>
                <w:color w:val="000000"/>
              </w:rPr>
            </w:pPr>
          </w:p>
          <w:p w:rsidR="00016D88" w:rsidRPr="001E4799" w:rsidRDefault="00016D88" w:rsidP="00AF7D91">
            <w:pPr>
              <w:rPr>
                <w:rFonts w:ascii="Arial" w:hAnsi="Arial" w:cs="Arial"/>
                <w:color w:val="000000"/>
              </w:rPr>
            </w:pPr>
          </w:p>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rPr>
            </w:pPr>
            <w:r w:rsidRPr="001E4799">
              <w:rPr>
                <w:rFonts w:ascii="Arial" w:hAnsi="Arial" w:cs="Arial"/>
                <w:color w:val="000000"/>
              </w:rPr>
              <w:t>99 0 00 81490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300</w:t>
            </w:r>
          </w:p>
        </w:tc>
        <w:tc>
          <w:tcPr>
            <w:tcW w:w="1416" w:type="dxa"/>
            <w:shd w:val="clear" w:color="auto" w:fill="FFFFFF" w:themeFill="background1"/>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p>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126"/>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Публичные нормативные социальные выплаты гражданам</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10</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01</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99 0 00 81490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310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256,8</w:t>
            </w:r>
          </w:p>
        </w:tc>
      </w:tr>
      <w:tr w:rsidR="00016D88" w:rsidRPr="001E4799" w:rsidTr="00AF7D91">
        <w:trPr>
          <w:gridAfter w:val="1"/>
          <w:wAfter w:w="77" w:type="dxa"/>
          <w:trHeight w:val="211"/>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Другие вопросы в области физической культуры и спорта</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154"/>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Физическая культура и спорт</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375"/>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lastRenderedPageBreak/>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375"/>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Мероприятия в области здравоохранения, спорта и физической культуры, туризма</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99 0 00 0000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562"/>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99 0 00 81450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172"/>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11</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02</w:t>
            </w:r>
          </w:p>
        </w:tc>
        <w:tc>
          <w:tcPr>
            <w:tcW w:w="1557" w:type="dxa"/>
          </w:tcPr>
          <w:p w:rsidR="00016D88" w:rsidRPr="001E4799" w:rsidRDefault="00016D88" w:rsidP="00AF7D91">
            <w:pPr>
              <w:jc w:val="center"/>
              <w:rPr>
                <w:rFonts w:ascii="Arial" w:hAnsi="Arial" w:cs="Arial"/>
              </w:rPr>
            </w:pPr>
            <w:r w:rsidRPr="001E4799">
              <w:rPr>
                <w:rFonts w:ascii="Arial" w:hAnsi="Arial" w:cs="Arial"/>
                <w:color w:val="000000"/>
              </w:rPr>
              <w:t>99 0 00 81450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175,4</w:t>
            </w:r>
          </w:p>
        </w:tc>
      </w:tr>
      <w:tr w:rsidR="00016D88" w:rsidRPr="001E4799" w:rsidTr="00AF7D91">
        <w:trPr>
          <w:gridAfter w:val="1"/>
          <w:wAfter w:w="77" w:type="dxa"/>
          <w:trHeight w:val="172"/>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bCs/>
              </w:rPr>
              <w:t>Межбюджетные трансферты общего характера бюджетам субъектов Российской Федерации и муниципальных образований</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49" w:type="dxa"/>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1"/>
          <w:wAfter w:w="77" w:type="dxa"/>
          <w:trHeight w:val="172"/>
        </w:trPr>
        <w:tc>
          <w:tcPr>
            <w:tcW w:w="6936" w:type="dxa"/>
            <w:vAlign w:val="bottom"/>
          </w:tcPr>
          <w:p w:rsidR="00016D88" w:rsidRPr="001E4799" w:rsidRDefault="00016D88" w:rsidP="00AF7D91">
            <w:pPr>
              <w:rPr>
                <w:rFonts w:ascii="Arial" w:hAnsi="Arial" w:cs="Arial"/>
                <w:color w:val="000000"/>
              </w:rPr>
            </w:pPr>
            <w:proofErr w:type="spellStart"/>
            <w:r w:rsidRPr="001E4799">
              <w:rPr>
                <w:rFonts w:ascii="Arial" w:hAnsi="Arial" w:cs="Arial"/>
                <w:color w:val="000000"/>
              </w:rPr>
              <w:t>Непрограммное</w:t>
            </w:r>
            <w:proofErr w:type="spellEnd"/>
            <w:r w:rsidRPr="001E4799">
              <w:rPr>
                <w:rFonts w:ascii="Arial" w:hAnsi="Arial" w:cs="Arial"/>
                <w:color w:val="000000"/>
              </w:rPr>
              <w:t xml:space="preserve"> направление бюджета поселения</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1"/>
          <w:wAfter w:w="77" w:type="dxa"/>
          <w:trHeight w:val="172"/>
        </w:trPr>
        <w:tc>
          <w:tcPr>
            <w:tcW w:w="6936" w:type="dxa"/>
            <w:vAlign w:val="bottom"/>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 бюджетам муниципальных районов из бюджетов сельских поселений</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1"/>
          <w:wAfter w:w="77" w:type="dxa"/>
          <w:trHeight w:val="172"/>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500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1"/>
          <w:wAfter w:w="77" w:type="dxa"/>
          <w:trHeight w:val="18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Иные межбюджетные трансферты</w:t>
            </w:r>
          </w:p>
        </w:tc>
        <w:tc>
          <w:tcPr>
            <w:tcW w:w="708" w:type="dxa"/>
          </w:tcPr>
          <w:p w:rsidR="00016D88" w:rsidRPr="001E4799" w:rsidRDefault="00016D88" w:rsidP="00AF7D91">
            <w:pPr>
              <w:rPr>
                <w:rFonts w:ascii="Arial" w:hAnsi="Arial" w:cs="Arial"/>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14</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03</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99 0 00 81520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540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396,1</w:t>
            </w:r>
          </w:p>
        </w:tc>
      </w:tr>
      <w:tr w:rsidR="00016D88" w:rsidRPr="001E4799" w:rsidTr="00AF7D91">
        <w:trPr>
          <w:gridAfter w:val="1"/>
          <w:wAfter w:w="77" w:type="dxa"/>
          <w:trHeight w:val="165"/>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Условно утвержденные расходы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00 0 00 00000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338,7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328,64</w:t>
            </w:r>
          </w:p>
        </w:tc>
      </w:tr>
      <w:tr w:rsidR="00016D88" w:rsidRPr="001E4799" w:rsidTr="00AF7D91">
        <w:trPr>
          <w:gridAfter w:val="1"/>
          <w:wAfter w:w="77" w:type="dxa"/>
          <w:trHeight w:val="15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Условно утвержденные расходы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99 9 00 00000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000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338,7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328,64</w:t>
            </w:r>
          </w:p>
        </w:tc>
      </w:tr>
      <w:tr w:rsidR="00016D88" w:rsidRPr="001E4799" w:rsidTr="00AF7D91">
        <w:trPr>
          <w:gridAfter w:val="1"/>
          <w:wAfter w:w="77" w:type="dxa"/>
          <w:trHeight w:val="111"/>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Условно утвержденные расходы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99 9 00 00000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900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338,7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328,64</w:t>
            </w:r>
          </w:p>
        </w:tc>
      </w:tr>
      <w:tr w:rsidR="00016D88" w:rsidRPr="001E4799" w:rsidTr="00AF7D91">
        <w:trPr>
          <w:gridAfter w:val="1"/>
          <w:wAfter w:w="77" w:type="dxa"/>
          <w:trHeight w:val="180"/>
        </w:trPr>
        <w:tc>
          <w:tcPr>
            <w:tcW w:w="6936" w:type="dxa"/>
          </w:tcPr>
          <w:p w:rsidR="00016D88" w:rsidRPr="001E4799" w:rsidRDefault="00016D88" w:rsidP="00AF7D91">
            <w:pPr>
              <w:rPr>
                <w:rFonts w:ascii="Arial" w:hAnsi="Arial" w:cs="Arial"/>
                <w:color w:val="000000"/>
              </w:rPr>
            </w:pPr>
            <w:r w:rsidRPr="001E4799">
              <w:rPr>
                <w:rFonts w:ascii="Arial" w:hAnsi="Arial" w:cs="Arial"/>
                <w:color w:val="000000"/>
              </w:rPr>
              <w:t>Условно утвержденные расходы</w:t>
            </w:r>
          </w:p>
        </w:tc>
        <w:tc>
          <w:tcPr>
            <w:tcW w:w="708" w:type="dxa"/>
          </w:tcPr>
          <w:p w:rsidR="00016D88" w:rsidRPr="001E4799" w:rsidRDefault="00016D88" w:rsidP="00AF7D91">
            <w:pPr>
              <w:rPr>
                <w:rFonts w:ascii="Arial" w:hAnsi="Arial" w:cs="Arial"/>
                <w:color w:val="000000"/>
              </w:rPr>
            </w:pPr>
            <w:r w:rsidRPr="001E4799">
              <w:rPr>
                <w:rFonts w:ascii="Arial" w:hAnsi="Arial" w:cs="Arial"/>
                <w:color w:val="000000"/>
              </w:rPr>
              <w:t>006</w:t>
            </w:r>
          </w:p>
        </w:tc>
        <w:tc>
          <w:tcPr>
            <w:tcW w:w="850"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84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w:t>
            </w:r>
          </w:p>
        </w:tc>
        <w:tc>
          <w:tcPr>
            <w:tcW w:w="1557"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99 9 00 00000</w:t>
            </w:r>
          </w:p>
        </w:tc>
        <w:tc>
          <w:tcPr>
            <w:tcW w:w="709" w:type="dxa"/>
            <w:vAlign w:val="bottom"/>
          </w:tcPr>
          <w:p w:rsidR="00016D88" w:rsidRPr="001E4799" w:rsidRDefault="00016D88" w:rsidP="00AF7D91">
            <w:pPr>
              <w:jc w:val="center"/>
              <w:rPr>
                <w:rFonts w:ascii="Arial" w:hAnsi="Arial" w:cs="Arial"/>
                <w:color w:val="000000"/>
              </w:rPr>
            </w:pPr>
            <w:r w:rsidRPr="001E4799">
              <w:rPr>
                <w:rFonts w:ascii="Arial" w:hAnsi="Arial" w:cs="Arial"/>
                <w:color w:val="000000"/>
              </w:rPr>
              <w:t>990</w:t>
            </w:r>
          </w:p>
        </w:tc>
        <w:tc>
          <w:tcPr>
            <w:tcW w:w="1416" w:type="dxa"/>
            <w:shd w:val="clear" w:color="auto" w:fill="FFFFFF" w:themeFill="background1"/>
          </w:tcPr>
          <w:p w:rsidR="00016D88" w:rsidRPr="001E4799" w:rsidRDefault="00016D88" w:rsidP="00AF7D91">
            <w:pPr>
              <w:jc w:val="center"/>
              <w:rPr>
                <w:rFonts w:ascii="Arial" w:hAnsi="Arial" w:cs="Arial"/>
                <w:color w:val="000000"/>
              </w:rPr>
            </w:pPr>
            <w:r w:rsidRPr="001E4799">
              <w:rPr>
                <w:rFonts w:ascii="Arial" w:hAnsi="Arial" w:cs="Arial"/>
                <w:color w:val="000000"/>
              </w:rPr>
              <w:t>338,7</w:t>
            </w:r>
          </w:p>
        </w:tc>
        <w:tc>
          <w:tcPr>
            <w:tcW w:w="1416" w:type="dxa"/>
            <w:gridSpan w:val="2"/>
          </w:tcPr>
          <w:p w:rsidR="00016D88" w:rsidRPr="001E4799" w:rsidRDefault="00016D88" w:rsidP="00AF7D91">
            <w:pPr>
              <w:jc w:val="center"/>
              <w:rPr>
                <w:rFonts w:ascii="Arial" w:hAnsi="Arial" w:cs="Arial"/>
                <w:color w:val="000000"/>
              </w:rPr>
            </w:pPr>
            <w:r w:rsidRPr="001E4799">
              <w:rPr>
                <w:rFonts w:ascii="Arial" w:hAnsi="Arial" w:cs="Arial"/>
                <w:color w:val="000000"/>
              </w:rPr>
              <w:t>328,64</w:t>
            </w:r>
          </w:p>
        </w:tc>
      </w:tr>
    </w:tbl>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 xml:space="preserve">                                       ПРИЛОЖЕНИЕ № 8</w:t>
      </w:r>
    </w:p>
    <w:p w:rsidR="00016D88" w:rsidRPr="001E4799" w:rsidRDefault="00016D88" w:rsidP="00016D88">
      <w:pPr>
        <w:jc w:val="center"/>
        <w:rPr>
          <w:rFonts w:ascii="Arial" w:hAnsi="Arial" w:cs="Arial"/>
        </w:rPr>
      </w:pPr>
      <w:r w:rsidRPr="001E4799">
        <w:rPr>
          <w:rFonts w:ascii="Arial" w:hAnsi="Arial" w:cs="Arial"/>
        </w:rPr>
        <w:t xml:space="preserve">                                   к Решению Совета</w:t>
      </w:r>
    </w:p>
    <w:p w:rsidR="00016D88" w:rsidRPr="001E4799" w:rsidRDefault="00016D88" w:rsidP="00016D88">
      <w:pPr>
        <w:jc w:val="center"/>
        <w:rPr>
          <w:rFonts w:ascii="Arial" w:hAnsi="Arial" w:cs="Arial"/>
        </w:rPr>
      </w:pPr>
      <w:r w:rsidRPr="001E4799">
        <w:rPr>
          <w:rFonts w:ascii="Arial" w:hAnsi="Arial" w:cs="Arial"/>
        </w:rPr>
        <w:t xml:space="preserve">                                                                 депутатов Ирбизинского сельсовета </w:t>
      </w:r>
    </w:p>
    <w:p w:rsidR="00016D88" w:rsidRPr="001E4799" w:rsidRDefault="00016D88" w:rsidP="00016D88">
      <w:pPr>
        <w:jc w:val="center"/>
        <w:rPr>
          <w:rFonts w:ascii="Arial" w:hAnsi="Arial" w:cs="Arial"/>
        </w:rPr>
      </w:pPr>
      <w:r w:rsidRPr="001E4799">
        <w:rPr>
          <w:rFonts w:ascii="Arial" w:hAnsi="Arial" w:cs="Arial"/>
        </w:rPr>
        <w:t xml:space="preserve">                                         Карасукского района</w:t>
      </w:r>
    </w:p>
    <w:p w:rsidR="00016D88" w:rsidRPr="001E4799" w:rsidRDefault="00016D88" w:rsidP="00016D88">
      <w:pPr>
        <w:rPr>
          <w:rFonts w:ascii="Arial" w:hAnsi="Arial" w:cs="Arial"/>
        </w:rPr>
      </w:pPr>
      <w:r w:rsidRPr="001E4799">
        <w:rPr>
          <w:rFonts w:ascii="Arial" w:hAnsi="Arial" w:cs="Arial"/>
        </w:rPr>
        <w:t xml:space="preserve">                                                                      Новосибирской области</w:t>
      </w:r>
    </w:p>
    <w:p w:rsidR="00016D88" w:rsidRPr="001E4799" w:rsidRDefault="00016D88" w:rsidP="00016D88">
      <w:pPr>
        <w:jc w:val="center"/>
        <w:rPr>
          <w:rFonts w:ascii="Arial" w:hAnsi="Arial" w:cs="Arial"/>
        </w:rPr>
      </w:pPr>
      <w:r w:rsidRPr="001E4799">
        <w:rPr>
          <w:rFonts w:ascii="Arial" w:hAnsi="Arial" w:cs="Arial"/>
        </w:rPr>
        <w:t xml:space="preserve">                               пятого   созыва</w:t>
      </w:r>
    </w:p>
    <w:p w:rsidR="00016D88" w:rsidRPr="001E4799" w:rsidRDefault="00016D88" w:rsidP="00016D88">
      <w:pPr>
        <w:jc w:val="center"/>
        <w:rPr>
          <w:rFonts w:ascii="Arial" w:hAnsi="Arial" w:cs="Arial"/>
        </w:rPr>
      </w:pPr>
      <w:r w:rsidRPr="001E4799">
        <w:rPr>
          <w:rFonts w:ascii="Arial" w:hAnsi="Arial" w:cs="Arial"/>
        </w:rPr>
        <w:t xml:space="preserve">                                                  от __________.№_______</w:t>
      </w: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ИСТОЧНИКИ</w:t>
      </w:r>
    </w:p>
    <w:p w:rsidR="00016D88" w:rsidRPr="001E4799" w:rsidRDefault="00016D88" w:rsidP="00016D88">
      <w:pPr>
        <w:jc w:val="center"/>
        <w:rPr>
          <w:rFonts w:ascii="Arial" w:hAnsi="Arial" w:cs="Arial"/>
        </w:rPr>
      </w:pPr>
      <w:r w:rsidRPr="001E4799">
        <w:rPr>
          <w:rFonts w:ascii="Arial" w:hAnsi="Arial" w:cs="Arial"/>
        </w:rPr>
        <w:t xml:space="preserve">финансирования дефицита бюджета </w:t>
      </w:r>
    </w:p>
    <w:p w:rsidR="00016D88" w:rsidRPr="001E4799" w:rsidRDefault="00016D88" w:rsidP="00016D88">
      <w:pPr>
        <w:jc w:val="center"/>
        <w:rPr>
          <w:rFonts w:ascii="Arial" w:hAnsi="Arial" w:cs="Arial"/>
        </w:rPr>
      </w:pPr>
      <w:r w:rsidRPr="001E4799">
        <w:rPr>
          <w:rFonts w:ascii="Arial" w:hAnsi="Arial" w:cs="Arial"/>
        </w:rPr>
        <w:t xml:space="preserve">Ирбизинского сельсовета Карасукского района </w:t>
      </w:r>
    </w:p>
    <w:p w:rsidR="00016D88" w:rsidRPr="001E4799" w:rsidRDefault="00016D88" w:rsidP="00016D88">
      <w:pPr>
        <w:jc w:val="center"/>
        <w:rPr>
          <w:rFonts w:ascii="Arial" w:hAnsi="Arial" w:cs="Arial"/>
        </w:rPr>
      </w:pPr>
      <w:r w:rsidRPr="001E4799">
        <w:rPr>
          <w:rFonts w:ascii="Arial" w:hAnsi="Arial" w:cs="Arial"/>
        </w:rPr>
        <w:t>Новосибирской области  на 2020 год</w:t>
      </w:r>
    </w:p>
    <w:p w:rsidR="00016D88" w:rsidRPr="001E4799" w:rsidRDefault="00016D88" w:rsidP="00016D88">
      <w:pPr>
        <w:jc w:val="center"/>
        <w:rPr>
          <w:rFonts w:ascii="Arial" w:hAnsi="Arial" w:cs="Arial"/>
        </w:rPr>
      </w:pPr>
      <w:r w:rsidRPr="001E4799">
        <w:rPr>
          <w:rFonts w:ascii="Arial" w:hAnsi="Arial" w:cs="Arial"/>
        </w:rPr>
        <w:t xml:space="preserve">                                                                                                         </w:t>
      </w:r>
    </w:p>
    <w:p w:rsidR="00016D88" w:rsidRPr="001E4799" w:rsidRDefault="00016D88" w:rsidP="00016D88">
      <w:pPr>
        <w:jc w:val="center"/>
        <w:rPr>
          <w:rFonts w:ascii="Arial" w:hAnsi="Arial" w:cs="Arial"/>
        </w:rPr>
      </w:pPr>
      <w:r w:rsidRPr="001E4799">
        <w:rPr>
          <w:rFonts w:ascii="Arial" w:hAnsi="Arial" w:cs="Arial"/>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016D88" w:rsidRPr="001E4799" w:rsidTr="00AF7D91">
        <w:tc>
          <w:tcPr>
            <w:tcW w:w="4089" w:type="dxa"/>
          </w:tcPr>
          <w:p w:rsidR="00016D88" w:rsidRPr="001E4799" w:rsidRDefault="00016D88" w:rsidP="00AF7D91">
            <w:pPr>
              <w:jc w:val="center"/>
              <w:rPr>
                <w:rFonts w:ascii="Arial" w:hAnsi="Arial" w:cs="Arial"/>
              </w:rPr>
            </w:pPr>
            <w:r w:rsidRPr="001E4799">
              <w:rPr>
                <w:rFonts w:ascii="Arial" w:hAnsi="Arial" w:cs="Arial"/>
              </w:rPr>
              <w:t>Наименование</w:t>
            </w:r>
          </w:p>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p>
        </w:tc>
        <w:tc>
          <w:tcPr>
            <w:tcW w:w="3291" w:type="dxa"/>
          </w:tcPr>
          <w:p w:rsidR="00016D88" w:rsidRPr="001E4799" w:rsidRDefault="00016D88" w:rsidP="00AF7D91">
            <w:pPr>
              <w:ind w:right="-108"/>
              <w:jc w:val="center"/>
              <w:rPr>
                <w:rFonts w:ascii="Arial" w:hAnsi="Arial" w:cs="Arial"/>
              </w:rPr>
            </w:pPr>
            <w:r w:rsidRPr="001E4799">
              <w:rPr>
                <w:rFonts w:ascii="Arial" w:hAnsi="Arial" w:cs="Arial"/>
              </w:rPr>
              <w:t>Код бюджетной классификации</w:t>
            </w:r>
          </w:p>
        </w:tc>
        <w:tc>
          <w:tcPr>
            <w:tcW w:w="1907" w:type="dxa"/>
          </w:tcPr>
          <w:p w:rsidR="00016D88" w:rsidRPr="001E4799" w:rsidRDefault="00016D88" w:rsidP="00AF7D91">
            <w:pPr>
              <w:jc w:val="center"/>
              <w:rPr>
                <w:rFonts w:ascii="Arial" w:hAnsi="Arial" w:cs="Arial"/>
              </w:rPr>
            </w:pPr>
            <w:r w:rsidRPr="001E4799">
              <w:rPr>
                <w:rFonts w:ascii="Arial" w:hAnsi="Arial" w:cs="Arial"/>
              </w:rPr>
              <w:t>Сумма</w:t>
            </w:r>
          </w:p>
          <w:p w:rsidR="00016D88" w:rsidRPr="001E4799" w:rsidRDefault="00016D88" w:rsidP="00AF7D91">
            <w:pPr>
              <w:jc w:val="center"/>
              <w:rPr>
                <w:rFonts w:ascii="Arial" w:hAnsi="Arial" w:cs="Arial"/>
              </w:rPr>
            </w:pPr>
            <w:r w:rsidRPr="001E4799">
              <w:rPr>
                <w:rFonts w:ascii="Arial" w:hAnsi="Arial" w:cs="Arial"/>
              </w:rPr>
              <w:t>2020</w:t>
            </w:r>
          </w:p>
          <w:p w:rsidR="00016D88" w:rsidRPr="001E4799" w:rsidRDefault="00016D88" w:rsidP="00AF7D91">
            <w:pPr>
              <w:jc w:val="center"/>
              <w:rPr>
                <w:rFonts w:ascii="Arial" w:hAnsi="Arial" w:cs="Arial"/>
              </w:rPr>
            </w:pPr>
            <w:r w:rsidRPr="001E4799">
              <w:rPr>
                <w:rFonts w:ascii="Arial" w:hAnsi="Arial" w:cs="Arial"/>
              </w:rPr>
              <w:t>год</w:t>
            </w:r>
          </w:p>
        </w:tc>
      </w:tr>
      <w:tr w:rsidR="00016D88" w:rsidRPr="001E4799" w:rsidTr="00AF7D91">
        <w:tc>
          <w:tcPr>
            <w:tcW w:w="4089" w:type="dxa"/>
          </w:tcPr>
          <w:p w:rsidR="00016D88" w:rsidRPr="001E4799" w:rsidRDefault="00016D88" w:rsidP="00AF7D91">
            <w:pPr>
              <w:jc w:val="center"/>
              <w:rPr>
                <w:rFonts w:ascii="Arial" w:hAnsi="Arial" w:cs="Arial"/>
              </w:rPr>
            </w:pPr>
            <w:r w:rsidRPr="001E4799">
              <w:rPr>
                <w:rFonts w:ascii="Arial" w:hAnsi="Arial" w:cs="Arial"/>
              </w:rPr>
              <w:t>1</w:t>
            </w:r>
          </w:p>
        </w:tc>
        <w:tc>
          <w:tcPr>
            <w:tcW w:w="3291" w:type="dxa"/>
          </w:tcPr>
          <w:p w:rsidR="00016D88" w:rsidRPr="001E4799" w:rsidRDefault="00016D88" w:rsidP="00AF7D91">
            <w:pPr>
              <w:jc w:val="center"/>
              <w:rPr>
                <w:rFonts w:ascii="Arial" w:hAnsi="Arial" w:cs="Arial"/>
              </w:rPr>
            </w:pPr>
            <w:r w:rsidRPr="001E4799">
              <w:rPr>
                <w:rFonts w:ascii="Arial" w:hAnsi="Arial" w:cs="Arial"/>
              </w:rPr>
              <w:t>2</w:t>
            </w:r>
          </w:p>
        </w:tc>
        <w:tc>
          <w:tcPr>
            <w:tcW w:w="1907" w:type="dxa"/>
          </w:tcPr>
          <w:p w:rsidR="00016D88" w:rsidRPr="001E4799" w:rsidRDefault="00016D88" w:rsidP="00AF7D91">
            <w:pPr>
              <w:jc w:val="center"/>
              <w:rPr>
                <w:rFonts w:ascii="Arial" w:hAnsi="Arial" w:cs="Arial"/>
              </w:rPr>
            </w:pPr>
            <w:r w:rsidRPr="001E4799">
              <w:rPr>
                <w:rFonts w:ascii="Arial" w:hAnsi="Arial" w:cs="Arial"/>
              </w:rPr>
              <w:t>3</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 xml:space="preserve">Всего источников финансирования </w:t>
            </w:r>
          </w:p>
          <w:p w:rsidR="00016D88" w:rsidRPr="001E4799" w:rsidRDefault="00016D88" w:rsidP="00AF7D91">
            <w:pPr>
              <w:rPr>
                <w:rFonts w:ascii="Arial" w:hAnsi="Arial" w:cs="Arial"/>
              </w:rPr>
            </w:pPr>
            <w:r w:rsidRPr="001E4799">
              <w:rPr>
                <w:rFonts w:ascii="Arial" w:hAnsi="Arial" w:cs="Arial"/>
              </w:rPr>
              <w:t>дефицита бюджета</w:t>
            </w:r>
          </w:p>
        </w:tc>
        <w:tc>
          <w:tcPr>
            <w:tcW w:w="3291" w:type="dxa"/>
          </w:tcPr>
          <w:p w:rsidR="00016D88" w:rsidRPr="001E4799" w:rsidRDefault="00016D88" w:rsidP="00AF7D91">
            <w:pPr>
              <w:jc w:val="center"/>
              <w:rPr>
                <w:rFonts w:ascii="Arial" w:hAnsi="Arial" w:cs="Arial"/>
              </w:rPr>
            </w:pPr>
          </w:p>
        </w:tc>
        <w:tc>
          <w:tcPr>
            <w:tcW w:w="1907"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в том числе</w:t>
            </w:r>
          </w:p>
        </w:tc>
        <w:tc>
          <w:tcPr>
            <w:tcW w:w="3291" w:type="dxa"/>
          </w:tcPr>
          <w:p w:rsidR="00016D88" w:rsidRPr="001E4799" w:rsidRDefault="00016D88" w:rsidP="00AF7D91">
            <w:pPr>
              <w:jc w:val="center"/>
              <w:rPr>
                <w:rFonts w:ascii="Arial" w:hAnsi="Arial" w:cs="Arial"/>
              </w:rPr>
            </w:pPr>
          </w:p>
        </w:tc>
        <w:tc>
          <w:tcPr>
            <w:tcW w:w="1907" w:type="dxa"/>
          </w:tcPr>
          <w:p w:rsidR="00016D88" w:rsidRPr="001E4799" w:rsidRDefault="00016D88" w:rsidP="00AF7D91">
            <w:pPr>
              <w:jc w:val="center"/>
              <w:rPr>
                <w:rFonts w:ascii="Arial" w:hAnsi="Arial" w:cs="Arial"/>
              </w:rPr>
            </w:pP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Привлечение</w:t>
            </w:r>
          </w:p>
        </w:tc>
        <w:tc>
          <w:tcPr>
            <w:tcW w:w="3291" w:type="dxa"/>
          </w:tcPr>
          <w:p w:rsidR="00016D88" w:rsidRPr="001E4799" w:rsidRDefault="00016D88" w:rsidP="00AF7D91">
            <w:pPr>
              <w:jc w:val="center"/>
              <w:rPr>
                <w:rFonts w:ascii="Arial" w:hAnsi="Arial" w:cs="Arial"/>
              </w:rPr>
            </w:pPr>
          </w:p>
        </w:tc>
        <w:tc>
          <w:tcPr>
            <w:tcW w:w="1907"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муниципальные ценные бумаги</w:t>
            </w:r>
          </w:p>
        </w:tc>
        <w:tc>
          <w:tcPr>
            <w:tcW w:w="3291" w:type="dxa"/>
          </w:tcPr>
          <w:p w:rsidR="00016D88" w:rsidRPr="001E4799" w:rsidRDefault="00016D88" w:rsidP="00AF7D91">
            <w:pPr>
              <w:jc w:val="center"/>
              <w:rPr>
                <w:rFonts w:ascii="Arial" w:hAnsi="Arial" w:cs="Arial"/>
              </w:rPr>
            </w:pPr>
            <w:r w:rsidRPr="001E4799">
              <w:rPr>
                <w:rFonts w:ascii="Arial" w:hAnsi="Arial" w:cs="Arial"/>
              </w:rPr>
              <w:t xml:space="preserve">006 01 </w:t>
            </w:r>
            <w:proofErr w:type="spellStart"/>
            <w:r w:rsidRPr="001E4799">
              <w:rPr>
                <w:rFonts w:ascii="Arial" w:hAnsi="Arial" w:cs="Arial"/>
              </w:rPr>
              <w:t>01</w:t>
            </w:r>
            <w:proofErr w:type="spellEnd"/>
            <w:r w:rsidRPr="001E4799">
              <w:rPr>
                <w:rFonts w:ascii="Arial" w:hAnsi="Arial" w:cs="Arial"/>
              </w:rPr>
              <w:t xml:space="preserve"> 00 </w:t>
            </w:r>
            <w:proofErr w:type="spellStart"/>
            <w:r w:rsidRPr="001E4799">
              <w:rPr>
                <w:rFonts w:ascii="Arial" w:hAnsi="Arial" w:cs="Arial"/>
              </w:rPr>
              <w:t>00</w:t>
            </w:r>
            <w:proofErr w:type="spellEnd"/>
            <w:r w:rsidRPr="001E4799">
              <w:rPr>
                <w:rFonts w:ascii="Arial" w:hAnsi="Arial" w:cs="Arial"/>
              </w:rPr>
              <w:t xml:space="preserve"> 10 0000 710</w:t>
            </w:r>
          </w:p>
        </w:tc>
        <w:tc>
          <w:tcPr>
            <w:tcW w:w="1907"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 xml:space="preserve">бюджетные кредиты, полученные </w:t>
            </w:r>
            <w:r w:rsidRPr="001E4799">
              <w:rPr>
                <w:rFonts w:ascii="Arial" w:hAnsi="Arial" w:cs="Arial"/>
              </w:rPr>
              <w:lastRenderedPageBreak/>
              <w:t xml:space="preserve">от других бюджетов бюджетной системы Российской Федерации бюджетами поселений  </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lastRenderedPageBreak/>
              <w:t xml:space="preserve">006 01 03 00 </w:t>
            </w:r>
            <w:proofErr w:type="spellStart"/>
            <w:r w:rsidRPr="001E4799">
              <w:rPr>
                <w:rFonts w:ascii="Arial" w:hAnsi="Arial" w:cs="Arial"/>
              </w:rPr>
              <w:t>00</w:t>
            </w:r>
            <w:proofErr w:type="spellEnd"/>
            <w:r w:rsidRPr="001E4799">
              <w:rPr>
                <w:rFonts w:ascii="Arial" w:hAnsi="Arial" w:cs="Arial"/>
              </w:rPr>
              <w:t xml:space="preserve"> 10 0000 710</w:t>
            </w:r>
          </w:p>
        </w:tc>
        <w:tc>
          <w:tcPr>
            <w:tcW w:w="1907"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lastRenderedPageBreak/>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lastRenderedPageBreak/>
              <w:t>кредиты, полученные в валюте Российской Федерации от кредитных организаций бюджетами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006 01 02 00 </w:t>
            </w:r>
            <w:proofErr w:type="spellStart"/>
            <w:r w:rsidRPr="001E4799">
              <w:rPr>
                <w:rFonts w:ascii="Arial" w:hAnsi="Arial" w:cs="Arial"/>
              </w:rPr>
              <w:t>00</w:t>
            </w:r>
            <w:proofErr w:type="spellEnd"/>
            <w:r w:rsidRPr="001E4799">
              <w:rPr>
                <w:rFonts w:ascii="Arial" w:hAnsi="Arial" w:cs="Arial"/>
              </w:rPr>
              <w:t xml:space="preserve"> 10 0000 710</w:t>
            </w:r>
          </w:p>
        </w:tc>
        <w:tc>
          <w:tcPr>
            <w:tcW w:w="1907"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прочие источники внутреннего финансирования дефицитов бюджетов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006 01 06 00 </w:t>
            </w:r>
            <w:proofErr w:type="spellStart"/>
            <w:r w:rsidRPr="001E4799">
              <w:rPr>
                <w:rFonts w:ascii="Arial" w:hAnsi="Arial" w:cs="Arial"/>
              </w:rPr>
              <w:t>00</w:t>
            </w:r>
            <w:proofErr w:type="spellEnd"/>
            <w:r w:rsidRPr="001E4799">
              <w:rPr>
                <w:rFonts w:ascii="Arial" w:hAnsi="Arial" w:cs="Arial"/>
              </w:rPr>
              <w:t xml:space="preserve"> 10 0000 710</w:t>
            </w:r>
          </w:p>
        </w:tc>
        <w:tc>
          <w:tcPr>
            <w:tcW w:w="1907" w:type="dxa"/>
          </w:tcPr>
          <w:p w:rsidR="00016D88" w:rsidRPr="001E4799" w:rsidRDefault="00016D88" w:rsidP="00AF7D91">
            <w:pPr>
              <w:jc w:val="center"/>
              <w:rPr>
                <w:rFonts w:ascii="Arial" w:hAnsi="Arial" w:cs="Arial"/>
              </w:rPr>
            </w:pP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Погашение</w:t>
            </w:r>
          </w:p>
        </w:tc>
        <w:tc>
          <w:tcPr>
            <w:tcW w:w="3291" w:type="dxa"/>
          </w:tcPr>
          <w:p w:rsidR="00016D88" w:rsidRPr="001E4799" w:rsidRDefault="00016D88" w:rsidP="00AF7D91">
            <w:pPr>
              <w:jc w:val="center"/>
              <w:rPr>
                <w:rFonts w:ascii="Arial" w:hAnsi="Arial" w:cs="Arial"/>
              </w:rPr>
            </w:pPr>
          </w:p>
        </w:tc>
        <w:tc>
          <w:tcPr>
            <w:tcW w:w="1907"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муниципальные ценные бумаги</w:t>
            </w:r>
          </w:p>
        </w:tc>
        <w:tc>
          <w:tcPr>
            <w:tcW w:w="3291" w:type="dxa"/>
          </w:tcPr>
          <w:p w:rsidR="00016D88" w:rsidRPr="001E4799" w:rsidRDefault="00016D88" w:rsidP="00AF7D91">
            <w:pPr>
              <w:jc w:val="center"/>
              <w:rPr>
                <w:rFonts w:ascii="Arial" w:hAnsi="Arial" w:cs="Arial"/>
              </w:rPr>
            </w:pPr>
            <w:r w:rsidRPr="001E4799">
              <w:rPr>
                <w:rFonts w:ascii="Arial" w:hAnsi="Arial" w:cs="Arial"/>
              </w:rPr>
              <w:t xml:space="preserve">006 01 </w:t>
            </w:r>
            <w:proofErr w:type="spellStart"/>
            <w:r w:rsidRPr="001E4799">
              <w:rPr>
                <w:rFonts w:ascii="Arial" w:hAnsi="Arial" w:cs="Arial"/>
              </w:rPr>
              <w:t>01</w:t>
            </w:r>
            <w:proofErr w:type="spellEnd"/>
            <w:r w:rsidRPr="001E4799">
              <w:rPr>
                <w:rFonts w:ascii="Arial" w:hAnsi="Arial" w:cs="Arial"/>
              </w:rPr>
              <w:t xml:space="preserve"> 00 </w:t>
            </w:r>
            <w:proofErr w:type="spellStart"/>
            <w:r w:rsidRPr="001E4799">
              <w:rPr>
                <w:rFonts w:ascii="Arial" w:hAnsi="Arial" w:cs="Arial"/>
              </w:rPr>
              <w:t>00</w:t>
            </w:r>
            <w:proofErr w:type="spellEnd"/>
            <w:r w:rsidRPr="001E4799">
              <w:rPr>
                <w:rFonts w:ascii="Arial" w:hAnsi="Arial" w:cs="Arial"/>
              </w:rPr>
              <w:t xml:space="preserve"> 10 0000 810</w:t>
            </w:r>
          </w:p>
        </w:tc>
        <w:tc>
          <w:tcPr>
            <w:tcW w:w="1907" w:type="dxa"/>
          </w:tcPr>
          <w:p w:rsidR="00016D88" w:rsidRPr="001E4799" w:rsidRDefault="00016D88" w:rsidP="00AF7D91">
            <w:pPr>
              <w:jc w:val="center"/>
              <w:rPr>
                <w:rFonts w:ascii="Arial" w:hAnsi="Arial" w:cs="Arial"/>
              </w:rPr>
            </w:pPr>
            <w:r w:rsidRPr="001E4799">
              <w:rPr>
                <w:rFonts w:ascii="Arial" w:hAnsi="Arial" w:cs="Arial"/>
              </w:rPr>
              <w:t>-</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бюджетные кредиты, полученные от других</w:t>
            </w:r>
          </w:p>
          <w:p w:rsidR="00016D88" w:rsidRPr="001E4799" w:rsidRDefault="00016D88" w:rsidP="00AF7D91">
            <w:pPr>
              <w:rPr>
                <w:rFonts w:ascii="Arial" w:hAnsi="Arial" w:cs="Arial"/>
              </w:rPr>
            </w:pPr>
            <w:r w:rsidRPr="001E4799">
              <w:rPr>
                <w:rFonts w:ascii="Arial" w:hAnsi="Arial" w:cs="Arial"/>
              </w:rPr>
              <w:t>бюджетов бюджетной системы Российской Федерации  бюджетами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006 01 03 00 </w:t>
            </w:r>
            <w:proofErr w:type="spellStart"/>
            <w:r w:rsidRPr="001E4799">
              <w:rPr>
                <w:rFonts w:ascii="Arial" w:hAnsi="Arial" w:cs="Arial"/>
              </w:rPr>
              <w:t>00</w:t>
            </w:r>
            <w:proofErr w:type="spellEnd"/>
            <w:r w:rsidRPr="001E4799">
              <w:rPr>
                <w:rFonts w:ascii="Arial" w:hAnsi="Arial" w:cs="Arial"/>
              </w:rPr>
              <w:t xml:space="preserve"> 10 0000 810</w:t>
            </w:r>
          </w:p>
        </w:tc>
        <w:tc>
          <w:tcPr>
            <w:tcW w:w="1907"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кредиты, полученные в валюте Российской Федерации от кредитных организаций бюджетами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006 01 02 00 </w:t>
            </w:r>
            <w:proofErr w:type="spellStart"/>
            <w:r w:rsidRPr="001E4799">
              <w:rPr>
                <w:rFonts w:ascii="Arial" w:hAnsi="Arial" w:cs="Arial"/>
              </w:rPr>
              <w:t>00</w:t>
            </w:r>
            <w:proofErr w:type="spellEnd"/>
            <w:r w:rsidRPr="001E4799">
              <w:rPr>
                <w:rFonts w:ascii="Arial" w:hAnsi="Arial" w:cs="Arial"/>
              </w:rPr>
              <w:t xml:space="preserve"> 10 0000 810</w:t>
            </w:r>
          </w:p>
        </w:tc>
        <w:tc>
          <w:tcPr>
            <w:tcW w:w="1907"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 xml:space="preserve">прочие источники </w:t>
            </w:r>
            <w:proofErr w:type="gramStart"/>
            <w:r w:rsidRPr="001E4799">
              <w:rPr>
                <w:rFonts w:ascii="Arial" w:hAnsi="Arial" w:cs="Arial"/>
              </w:rPr>
              <w:t>внутреннего</w:t>
            </w:r>
            <w:proofErr w:type="gramEnd"/>
          </w:p>
          <w:p w:rsidR="00016D88" w:rsidRPr="001E4799" w:rsidRDefault="00016D88" w:rsidP="00AF7D91">
            <w:pPr>
              <w:rPr>
                <w:rFonts w:ascii="Arial" w:hAnsi="Arial" w:cs="Arial"/>
              </w:rPr>
            </w:pPr>
            <w:r w:rsidRPr="001E4799">
              <w:rPr>
                <w:rFonts w:ascii="Arial" w:hAnsi="Arial" w:cs="Arial"/>
              </w:rPr>
              <w:t>финансирования дефицитов бюджетов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006 01 06 00 </w:t>
            </w:r>
            <w:proofErr w:type="spellStart"/>
            <w:r w:rsidRPr="001E4799">
              <w:rPr>
                <w:rFonts w:ascii="Arial" w:hAnsi="Arial" w:cs="Arial"/>
              </w:rPr>
              <w:t>00</w:t>
            </w:r>
            <w:proofErr w:type="spellEnd"/>
            <w:r w:rsidRPr="001E4799">
              <w:rPr>
                <w:rFonts w:ascii="Arial" w:hAnsi="Arial" w:cs="Arial"/>
              </w:rPr>
              <w:t xml:space="preserve"> 10 0000 810</w:t>
            </w:r>
          </w:p>
        </w:tc>
        <w:tc>
          <w:tcPr>
            <w:tcW w:w="1907" w:type="dxa"/>
          </w:tcPr>
          <w:p w:rsidR="00016D88" w:rsidRPr="001E4799" w:rsidRDefault="00016D88" w:rsidP="00AF7D91">
            <w:pPr>
              <w:jc w:val="center"/>
              <w:rPr>
                <w:rFonts w:ascii="Arial" w:hAnsi="Arial" w:cs="Arial"/>
              </w:rPr>
            </w:pP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Исполнение муниципальных гарантий в валюте Российской Федерации</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006 01 06 04 00 </w:t>
            </w:r>
            <w:proofErr w:type="spellStart"/>
            <w:r w:rsidRPr="001E4799">
              <w:rPr>
                <w:rFonts w:ascii="Arial" w:hAnsi="Arial" w:cs="Arial"/>
              </w:rPr>
              <w:t>00</w:t>
            </w:r>
            <w:proofErr w:type="spellEnd"/>
            <w:r w:rsidRPr="001E4799">
              <w:rPr>
                <w:rFonts w:ascii="Arial" w:hAnsi="Arial" w:cs="Arial"/>
              </w:rPr>
              <w:t xml:space="preserve"> 0000 000</w:t>
            </w:r>
          </w:p>
        </w:tc>
        <w:tc>
          <w:tcPr>
            <w:tcW w:w="1907" w:type="dxa"/>
          </w:tcPr>
          <w:p w:rsidR="00016D88" w:rsidRPr="001E4799" w:rsidRDefault="00016D88" w:rsidP="00AF7D91">
            <w:pPr>
              <w:jc w:val="center"/>
              <w:rPr>
                <w:rFonts w:ascii="Arial" w:hAnsi="Arial" w:cs="Arial"/>
              </w:rPr>
            </w:pPr>
          </w:p>
        </w:tc>
      </w:tr>
      <w:tr w:rsidR="00016D88" w:rsidRPr="001E4799" w:rsidTr="00AF7D91">
        <w:tc>
          <w:tcPr>
            <w:tcW w:w="4089" w:type="dxa"/>
          </w:tcPr>
          <w:p w:rsidR="00016D88" w:rsidRPr="001E4799" w:rsidRDefault="00016D88" w:rsidP="00AF7D91">
            <w:pPr>
              <w:pStyle w:val="ConsPlusNonformat"/>
              <w:widowControl/>
              <w:rPr>
                <w:rFonts w:ascii="Arial" w:hAnsi="Arial" w:cs="Arial"/>
                <w:sz w:val="24"/>
                <w:szCs w:val="24"/>
              </w:rPr>
            </w:pPr>
            <w:r w:rsidRPr="001E4799">
              <w:rPr>
                <w:rFonts w:ascii="Arial" w:hAnsi="Arial" w:cs="Arial"/>
                <w:sz w:val="24"/>
                <w:szCs w:val="24"/>
              </w:rPr>
              <w:t>Исполнение государственных  и  муниципальных гарантий в  валюте  Российской  Федерации  в случае,     если     исполнение     гарантом</w:t>
            </w:r>
          </w:p>
          <w:p w:rsidR="00016D88" w:rsidRPr="001E4799" w:rsidRDefault="00016D88" w:rsidP="00AF7D91">
            <w:pPr>
              <w:pStyle w:val="ConsPlusNonformat"/>
              <w:widowControl/>
              <w:rPr>
                <w:rFonts w:ascii="Arial" w:hAnsi="Arial" w:cs="Arial"/>
                <w:sz w:val="24"/>
                <w:szCs w:val="24"/>
              </w:rPr>
            </w:pPr>
            <w:r w:rsidRPr="001E4799">
              <w:rPr>
                <w:rFonts w:ascii="Arial" w:hAnsi="Arial" w:cs="Arial"/>
                <w:sz w:val="24"/>
                <w:szCs w:val="24"/>
              </w:rPr>
              <w:t>государственных  и  муниципальных   гарантий ведет  к  возникновению  права   регрессного требования   гаранта   к   принципалу   либо</w:t>
            </w:r>
          </w:p>
          <w:p w:rsidR="00016D88" w:rsidRPr="001E4799" w:rsidRDefault="00016D88" w:rsidP="00AF7D91">
            <w:pPr>
              <w:pStyle w:val="ConsPlusNonformat"/>
              <w:widowControl/>
              <w:rPr>
                <w:rFonts w:ascii="Arial" w:hAnsi="Arial" w:cs="Arial"/>
                <w:sz w:val="24"/>
                <w:szCs w:val="24"/>
              </w:rPr>
            </w:pPr>
            <w:r w:rsidRPr="001E4799">
              <w:rPr>
                <w:rFonts w:ascii="Arial" w:hAnsi="Arial" w:cs="Arial"/>
                <w:sz w:val="24"/>
                <w:szCs w:val="24"/>
              </w:rPr>
              <w:t>обусловлено    уступкой     гаранту     прав требования бенефициара к принципалу</w:t>
            </w:r>
          </w:p>
          <w:p w:rsidR="00016D88" w:rsidRPr="001E4799" w:rsidRDefault="00016D88" w:rsidP="00AF7D91">
            <w:pPr>
              <w:autoSpaceDE w:val="0"/>
              <w:autoSpaceDN w:val="0"/>
              <w:adjustRightInd w:val="0"/>
              <w:rPr>
                <w:rFonts w:ascii="Arial" w:hAnsi="Arial" w:cs="Arial"/>
              </w:rPr>
            </w:pPr>
          </w:p>
          <w:p w:rsidR="00016D88" w:rsidRPr="001E4799" w:rsidRDefault="00016D88" w:rsidP="00AF7D91">
            <w:pPr>
              <w:autoSpaceDE w:val="0"/>
              <w:autoSpaceDN w:val="0"/>
              <w:adjustRightInd w:val="0"/>
              <w:rPr>
                <w:rFonts w:ascii="Arial" w:hAnsi="Arial" w:cs="Arial"/>
              </w:rPr>
            </w:pP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006 01 06 04 00 10 0000 810</w:t>
            </w:r>
          </w:p>
        </w:tc>
        <w:tc>
          <w:tcPr>
            <w:tcW w:w="1907" w:type="dxa"/>
          </w:tcPr>
          <w:p w:rsidR="00016D88" w:rsidRPr="001E4799" w:rsidRDefault="00016D88" w:rsidP="00AF7D91">
            <w:pPr>
              <w:jc w:val="center"/>
              <w:rPr>
                <w:rFonts w:ascii="Arial" w:hAnsi="Arial" w:cs="Arial"/>
              </w:rPr>
            </w:pPr>
          </w:p>
          <w:p w:rsidR="00016D88" w:rsidRPr="001E4799" w:rsidRDefault="00016D88" w:rsidP="00AF7D91">
            <w:pPr>
              <w:tabs>
                <w:tab w:val="center" w:pos="845"/>
              </w:tabs>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Остатки средств бюджетов</w:t>
            </w:r>
          </w:p>
          <w:p w:rsidR="00016D88" w:rsidRPr="001E4799" w:rsidRDefault="00016D88" w:rsidP="00AF7D91">
            <w:pPr>
              <w:rPr>
                <w:rFonts w:ascii="Arial" w:hAnsi="Arial" w:cs="Arial"/>
              </w:rPr>
            </w:pPr>
          </w:p>
        </w:tc>
        <w:tc>
          <w:tcPr>
            <w:tcW w:w="3291" w:type="dxa"/>
          </w:tcPr>
          <w:p w:rsidR="00016D88" w:rsidRPr="001E4799" w:rsidRDefault="00016D88" w:rsidP="00AF7D91">
            <w:pPr>
              <w:jc w:val="center"/>
              <w:rPr>
                <w:rFonts w:ascii="Arial" w:hAnsi="Arial" w:cs="Arial"/>
              </w:rPr>
            </w:pPr>
            <w:r w:rsidRPr="001E4799">
              <w:rPr>
                <w:rFonts w:ascii="Arial" w:hAnsi="Arial" w:cs="Arial"/>
              </w:rPr>
              <w:t xml:space="preserve">006 01 05 00 </w:t>
            </w:r>
            <w:proofErr w:type="spellStart"/>
            <w:r w:rsidRPr="001E4799">
              <w:rPr>
                <w:rFonts w:ascii="Arial" w:hAnsi="Arial" w:cs="Arial"/>
              </w:rPr>
              <w:t>00</w:t>
            </w:r>
            <w:proofErr w:type="spellEnd"/>
            <w:r w:rsidRPr="001E4799">
              <w:rPr>
                <w:rFonts w:ascii="Arial" w:hAnsi="Arial" w:cs="Arial"/>
              </w:rPr>
              <w:t xml:space="preserve"> </w:t>
            </w:r>
            <w:proofErr w:type="spellStart"/>
            <w:r w:rsidRPr="001E4799">
              <w:rPr>
                <w:rFonts w:ascii="Arial" w:hAnsi="Arial" w:cs="Arial"/>
              </w:rPr>
              <w:t>00</w:t>
            </w:r>
            <w:proofErr w:type="spellEnd"/>
            <w:r w:rsidRPr="001E4799">
              <w:rPr>
                <w:rFonts w:ascii="Arial" w:hAnsi="Arial" w:cs="Arial"/>
              </w:rPr>
              <w:t xml:space="preserve"> 0000 000</w:t>
            </w:r>
          </w:p>
        </w:tc>
        <w:tc>
          <w:tcPr>
            <w:tcW w:w="1907"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t xml:space="preserve">Увеличение прочих остатков денежных средств бюджетов </w:t>
            </w:r>
            <w:r w:rsidRPr="001E4799">
              <w:rPr>
                <w:rFonts w:ascii="Arial" w:hAnsi="Arial" w:cs="Arial"/>
              </w:rPr>
              <w:lastRenderedPageBreak/>
              <w:t>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 xml:space="preserve">006 01 05 02 01 10 0000 </w:t>
            </w:r>
            <w:r w:rsidRPr="001E4799">
              <w:rPr>
                <w:rFonts w:ascii="Arial" w:hAnsi="Arial" w:cs="Arial"/>
              </w:rPr>
              <w:lastRenderedPageBreak/>
              <w:t>510</w:t>
            </w:r>
          </w:p>
        </w:tc>
        <w:tc>
          <w:tcPr>
            <w:tcW w:w="1907" w:type="dxa"/>
          </w:tcPr>
          <w:p w:rsidR="00016D88" w:rsidRPr="001E4799" w:rsidRDefault="00016D88" w:rsidP="00AF7D91">
            <w:pPr>
              <w:jc w:val="center"/>
              <w:rPr>
                <w:rFonts w:ascii="Arial" w:hAnsi="Arial" w:cs="Arial"/>
              </w:rPr>
            </w:pPr>
            <w:r w:rsidRPr="001E4799">
              <w:rPr>
                <w:rFonts w:ascii="Arial" w:hAnsi="Arial" w:cs="Arial"/>
              </w:rPr>
              <w:lastRenderedPageBreak/>
              <w:t>8 016 976,00</w:t>
            </w:r>
          </w:p>
        </w:tc>
      </w:tr>
      <w:tr w:rsidR="00016D88" w:rsidRPr="001E4799" w:rsidTr="00AF7D91">
        <w:tc>
          <w:tcPr>
            <w:tcW w:w="4089" w:type="dxa"/>
          </w:tcPr>
          <w:p w:rsidR="00016D88" w:rsidRPr="001E4799" w:rsidRDefault="00016D88" w:rsidP="00AF7D91">
            <w:pPr>
              <w:rPr>
                <w:rFonts w:ascii="Arial" w:hAnsi="Arial" w:cs="Arial"/>
              </w:rPr>
            </w:pPr>
            <w:r w:rsidRPr="001E4799">
              <w:rPr>
                <w:rFonts w:ascii="Arial" w:hAnsi="Arial" w:cs="Arial"/>
              </w:rPr>
              <w:lastRenderedPageBreak/>
              <w:t>Уменьшение прочих остатков денежных средств бюджетов муниципальных поселений</w:t>
            </w:r>
          </w:p>
        </w:tc>
        <w:tc>
          <w:tcPr>
            <w:tcW w:w="3291"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006 01 05 02 01 10 0000 610</w:t>
            </w:r>
          </w:p>
        </w:tc>
        <w:tc>
          <w:tcPr>
            <w:tcW w:w="1907" w:type="dxa"/>
          </w:tcPr>
          <w:p w:rsidR="00016D88" w:rsidRPr="001E4799" w:rsidRDefault="00016D88" w:rsidP="00AF7D91">
            <w:pPr>
              <w:jc w:val="center"/>
              <w:rPr>
                <w:rFonts w:ascii="Arial" w:hAnsi="Arial" w:cs="Arial"/>
              </w:rPr>
            </w:pPr>
            <w:r w:rsidRPr="001E4799">
              <w:rPr>
                <w:rFonts w:ascii="Arial" w:hAnsi="Arial" w:cs="Arial"/>
              </w:rPr>
              <w:t>8 016 976,00</w:t>
            </w:r>
          </w:p>
        </w:tc>
      </w:tr>
    </w:tbl>
    <w:p w:rsidR="00016D88" w:rsidRPr="001E4799" w:rsidRDefault="00016D88" w:rsidP="00016D88">
      <w:pPr>
        <w:rPr>
          <w:rFonts w:ascii="Arial" w:hAnsi="Arial" w:cs="Arial"/>
        </w:rPr>
      </w:pPr>
    </w:p>
    <w:p w:rsidR="00016D88" w:rsidRPr="001E4799" w:rsidRDefault="00016D88" w:rsidP="00016D88">
      <w:pPr>
        <w:rPr>
          <w:rFonts w:ascii="Arial" w:hAnsi="Arial" w:cs="Arial"/>
        </w:rPr>
      </w:pPr>
    </w:p>
    <w:p w:rsidR="00016D88" w:rsidRPr="001E4799" w:rsidRDefault="00016D88" w:rsidP="00016D88">
      <w:pP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 xml:space="preserve">                                                                           ПРИЛОЖЕНИЕ № 10</w:t>
      </w:r>
    </w:p>
    <w:p w:rsidR="00016D88" w:rsidRPr="001E4799" w:rsidRDefault="00016D88" w:rsidP="00016D88">
      <w:pPr>
        <w:jc w:val="center"/>
        <w:rPr>
          <w:rFonts w:ascii="Arial" w:hAnsi="Arial" w:cs="Arial"/>
        </w:rPr>
      </w:pPr>
      <w:r w:rsidRPr="001E4799">
        <w:rPr>
          <w:rFonts w:ascii="Arial" w:hAnsi="Arial" w:cs="Arial"/>
        </w:rPr>
        <w:t xml:space="preserve">                                                                                       к Решению  Совета депутатов </w:t>
      </w:r>
    </w:p>
    <w:p w:rsidR="00016D88" w:rsidRPr="001E4799" w:rsidRDefault="00016D88" w:rsidP="00016D88">
      <w:pPr>
        <w:jc w:val="center"/>
        <w:rPr>
          <w:rFonts w:ascii="Arial" w:hAnsi="Arial" w:cs="Arial"/>
        </w:rPr>
      </w:pPr>
      <w:r w:rsidRPr="001E4799">
        <w:rPr>
          <w:rFonts w:ascii="Arial" w:hAnsi="Arial" w:cs="Arial"/>
        </w:rPr>
        <w:t xml:space="preserve">                                                                                 Ирбизинского сельсовета </w:t>
      </w:r>
    </w:p>
    <w:p w:rsidR="00016D88" w:rsidRPr="001E4799" w:rsidRDefault="00016D88" w:rsidP="00016D88">
      <w:pPr>
        <w:jc w:val="center"/>
        <w:rPr>
          <w:rFonts w:ascii="Arial" w:hAnsi="Arial" w:cs="Arial"/>
        </w:rPr>
      </w:pPr>
      <w:r w:rsidRPr="001E4799">
        <w:rPr>
          <w:rFonts w:ascii="Arial" w:hAnsi="Arial" w:cs="Arial"/>
        </w:rPr>
        <w:t xml:space="preserve">                                                                        Карасукского района</w:t>
      </w:r>
    </w:p>
    <w:p w:rsidR="00016D88" w:rsidRPr="001E4799" w:rsidRDefault="00016D88" w:rsidP="00016D88">
      <w:pPr>
        <w:jc w:val="center"/>
        <w:rPr>
          <w:rFonts w:ascii="Arial" w:hAnsi="Arial" w:cs="Arial"/>
        </w:rPr>
      </w:pPr>
      <w:r w:rsidRPr="001E4799">
        <w:rPr>
          <w:rFonts w:ascii="Arial" w:hAnsi="Arial" w:cs="Arial"/>
        </w:rPr>
        <w:t xml:space="preserve">                                                                             Новосибирской области</w:t>
      </w:r>
    </w:p>
    <w:p w:rsidR="00016D88" w:rsidRPr="001E4799" w:rsidRDefault="00016D88" w:rsidP="00016D88">
      <w:pPr>
        <w:jc w:val="center"/>
        <w:rPr>
          <w:rFonts w:ascii="Arial" w:hAnsi="Arial" w:cs="Arial"/>
        </w:rPr>
      </w:pPr>
      <w:r w:rsidRPr="001E4799">
        <w:rPr>
          <w:rFonts w:ascii="Arial" w:hAnsi="Arial" w:cs="Arial"/>
        </w:rPr>
        <w:t xml:space="preserve">                                                             пятого  созыва</w:t>
      </w:r>
    </w:p>
    <w:p w:rsidR="00016D88" w:rsidRPr="001E4799" w:rsidRDefault="00016D88" w:rsidP="00016D88">
      <w:pPr>
        <w:jc w:val="center"/>
        <w:rPr>
          <w:rFonts w:ascii="Arial" w:hAnsi="Arial" w:cs="Arial"/>
        </w:rPr>
      </w:pPr>
      <w:r w:rsidRPr="001E4799">
        <w:rPr>
          <w:rFonts w:ascii="Arial" w:hAnsi="Arial" w:cs="Arial"/>
        </w:rPr>
        <w:t xml:space="preserve">                                                                      от __________ №__</w:t>
      </w: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ПРОГРАММА</w:t>
      </w:r>
    </w:p>
    <w:p w:rsidR="00016D88" w:rsidRPr="001E4799" w:rsidRDefault="00016D88" w:rsidP="00016D88">
      <w:pPr>
        <w:jc w:val="center"/>
        <w:rPr>
          <w:rFonts w:ascii="Arial" w:hAnsi="Arial" w:cs="Arial"/>
        </w:rPr>
      </w:pPr>
      <w:r w:rsidRPr="001E4799">
        <w:rPr>
          <w:rFonts w:ascii="Arial" w:hAnsi="Arial" w:cs="Arial"/>
        </w:rPr>
        <w:t>муниципальных внутренних заимствований</w:t>
      </w:r>
    </w:p>
    <w:p w:rsidR="00016D88" w:rsidRPr="001E4799" w:rsidRDefault="00016D88" w:rsidP="00016D88">
      <w:pPr>
        <w:jc w:val="center"/>
        <w:rPr>
          <w:rFonts w:ascii="Arial" w:hAnsi="Arial" w:cs="Arial"/>
        </w:rPr>
      </w:pPr>
      <w:r w:rsidRPr="001E4799">
        <w:rPr>
          <w:rFonts w:ascii="Arial" w:hAnsi="Arial" w:cs="Arial"/>
        </w:rPr>
        <w:t>на 2020  год</w:t>
      </w:r>
    </w:p>
    <w:p w:rsidR="00016D88" w:rsidRPr="001E4799" w:rsidRDefault="00016D88" w:rsidP="00016D88">
      <w:pPr>
        <w:tabs>
          <w:tab w:val="left" w:pos="8295"/>
        </w:tabs>
        <w:rPr>
          <w:rFonts w:ascii="Arial" w:hAnsi="Arial" w:cs="Arial"/>
        </w:rPr>
      </w:pPr>
      <w:r w:rsidRPr="001E4799">
        <w:rPr>
          <w:rFonts w:ascii="Arial" w:hAnsi="Arial" w:cs="Arial"/>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016D88" w:rsidRPr="001E4799" w:rsidTr="00AF7D91">
        <w:tc>
          <w:tcPr>
            <w:tcW w:w="6480" w:type="dxa"/>
          </w:tcPr>
          <w:p w:rsidR="00016D88" w:rsidRPr="001E4799" w:rsidRDefault="00016D88" w:rsidP="00AF7D91">
            <w:pPr>
              <w:jc w:val="center"/>
              <w:rPr>
                <w:rFonts w:ascii="Arial" w:hAnsi="Arial" w:cs="Arial"/>
              </w:rPr>
            </w:pPr>
            <w:r w:rsidRPr="001E4799">
              <w:rPr>
                <w:rFonts w:ascii="Arial" w:hAnsi="Arial" w:cs="Arial"/>
              </w:rPr>
              <w:t>Форма муниципального внутреннего заимствования</w:t>
            </w:r>
          </w:p>
        </w:tc>
        <w:tc>
          <w:tcPr>
            <w:tcW w:w="1980" w:type="dxa"/>
          </w:tcPr>
          <w:p w:rsidR="00016D88" w:rsidRPr="001E4799" w:rsidRDefault="00016D88" w:rsidP="00AF7D91">
            <w:pPr>
              <w:jc w:val="center"/>
              <w:rPr>
                <w:rFonts w:ascii="Arial" w:hAnsi="Arial" w:cs="Arial"/>
              </w:rPr>
            </w:pPr>
            <w:r w:rsidRPr="001E4799">
              <w:rPr>
                <w:rFonts w:ascii="Arial" w:hAnsi="Arial" w:cs="Arial"/>
              </w:rPr>
              <w:t>2020 год</w:t>
            </w:r>
          </w:p>
          <w:p w:rsidR="00016D88" w:rsidRPr="001E4799" w:rsidRDefault="00016D88" w:rsidP="00AF7D91">
            <w:pPr>
              <w:jc w:val="center"/>
              <w:rPr>
                <w:rFonts w:ascii="Arial" w:hAnsi="Arial" w:cs="Arial"/>
              </w:rPr>
            </w:pPr>
            <w:r w:rsidRPr="001E4799">
              <w:rPr>
                <w:rFonts w:ascii="Arial" w:hAnsi="Arial" w:cs="Arial"/>
              </w:rPr>
              <w:t>(руб.)</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местного бюджета перед вышестоящим бюджетом по бюджетному кредиту</w:t>
            </w:r>
          </w:p>
        </w:tc>
        <w:tc>
          <w:tcPr>
            <w:tcW w:w="198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местного бюджета по муниципальным ценным бумагам</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бюджета муниципального образования по предоставленным муниципальным гарантиям</w:t>
            </w:r>
          </w:p>
        </w:tc>
        <w:tc>
          <w:tcPr>
            <w:tcW w:w="198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бюджета муниципального образования по кредитам кредитным организациям</w:t>
            </w:r>
          </w:p>
        </w:tc>
        <w:tc>
          <w:tcPr>
            <w:tcW w:w="198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ИТОГО</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бюджетных кредитов из вышестоящего бюджета</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муниципальных ценных бумаг</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кредитов кредитных организаций</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lastRenderedPageBreak/>
              <w:t>ИТОГО</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480" w:type="dxa"/>
          </w:tcPr>
          <w:p w:rsidR="00016D88" w:rsidRPr="001E4799" w:rsidRDefault="00016D88" w:rsidP="00AF7D91">
            <w:pPr>
              <w:jc w:val="both"/>
              <w:rPr>
                <w:rFonts w:ascii="Arial" w:hAnsi="Arial" w:cs="Arial"/>
              </w:rPr>
            </w:pPr>
            <w:r w:rsidRPr="001E4799">
              <w:rPr>
                <w:rFonts w:ascii="Arial" w:hAnsi="Arial" w:cs="Arial"/>
              </w:rPr>
              <w:t>Предоставление муниципальной гарантии</w:t>
            </w:r>
          </w:p>
        </w:tc>
        <w:tc>
          <w:tcPr>
            <w:tcW w:w="1980" w:type="dxa"/>
          </w:tcPr>
          <w:p w:rsidR="00016D88" w:rsidRPr="001E4799" w:rsidRDefault="00016D88" w:rsidP="00AF7D91">
            <w:pPr>
              <w:jc w:val="center"/>
              <w:rPr>
                <w:rFonts w:ascii="Arial" w:hAnsi="Arial" w:cs="Arial"/>
              </w:rPr>
            </w:pPr>
            <w:r w:rsidRPr="001E4799">
              <w:rPr>
                <w:rFonts w:ascii="Arial" w:hAnsi="Arial" w:cs="Arial"/>
              </w:rPr>
              <w:t>0</w:t>
            </w:r>
          </w:p>
          <w:p w:rsidR="00016D88" w:rsidRPr="001E4799" w:rsidRDefault="00016D88" w:rsidP="00AF7D91">
            <w:pPr>
              <w:jc w:val="center"/>
              <w:rPr>
                <w:rFonts w:ascii="Arial" w:hAnsi="Arial" w:cs="Arial"/>
              </w:rPr>
            </w:pPr>
          </w:p>
        </w:tc>
      </w:tr>
    </w:tbl>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ind w:right="3"/>
        <w:jc w:val="both"/>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ПРОГРАММА</w:t>
      </w:r>
    </w:p>
    <w:p w:rsidR="00016D88" w:rsidRPr="001E4799" w:rsidRDefault="00016D88" w:rsidP="00016D88">
      <w:pPr>
        <w:jc w:val="center"/>
        <w:rPr>
          <w:rFonts w:ascii="Arial" w:hAnsi="Arial" w:cs="Arial"/>
        </w:rPr>
      </w:pPr>
      <w:r w:rsidRPr="001E4799">
        <w:rPr>
          <w:rFonts w:ascii="Arial" w:hAnsi="Arial" w:cs="Arial"/>
        </w:rPr>
        <w:t>муниципальных внутренних заимствований</w:t>
      </w:r>
    </w:p>
    <w:p w:rsidR="00016D88" w:rsidRPr="001E4799" w:rsidRDefault="00016D88" w:rsidP="00016D88">
      <w:pPr>
        <w:jc w:val="center"/>
        <w:rPr>
          <w:rFonts w:ascii="Arial" w:hAnsi="Arial" w:cs="Arial"/>
        </w:rPr>
      </w:pPr>
      <w:r w:rsidRPr="001E4799">
        <w:rPr>
          <w:rFonts w:ascii="Arial" w:hAnsi="Arial" w:cs="Arial"/>
        </w:rPr>
        <w:t>на 2021 - 2022  год</w:t>
      </w:r>
    </w:p>
    <w:p w:rsidR="00016D88" w:rsidRPr="001E4799" w:rsidRDefault="00016D88" w:rsidP="00016D88">
      <w:pPr>
        <w:tabs>
          <w:tab w:val="left" w:pos="8295"/>
        </w:tabs>
        <w:rPr>
          <w:rFonts w:ascii="Arial" w:hAnsi="Arial" w:cs="Arial"/>
        </w:rPr>
      </w:pPr>
      <w:r w:rsidRPr="001E4799">
        <w:rPr>
          <w:rFonts w:ascii="Arial" w:hAnsi="Arial" w:cs="Arial"/>
        </w:rPr>
        <w:tab/>
        <w:t>таблица 2</w:t>
      </w:r>
    </w:p>
    <w:tbl>
      <w:tblPr>
        <w:tblW w:w="98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1920"/>
        <w:gridCol w:w="1816"/>
      </w:tblGrid>
      <w:tr w:rsidR="00016D88" w:rsidRPr="001E4799" w:rsidTr="00AF7D91">
        <w:tc>
          <w:tcPr>
            <w:tcW w:w="6092" w:type="dxa"/>
          </w:tcPr>
          <w:p w:rsidR="00016D88" w:rsidRPr="001E4799" w:rsidRDefault="00016D88" w:rsidP="00AF7D91">
            <w:pPr>
              <w:jc w:val="center"/>
              <w:rPr>
                <w:rFonts w:ascii="Arial" w:hAnsi="Arial" w:cs="Arial"/>
              </w:rPr>
            </w:pPr>
            <w:r w:rsidRPr="001E4799">
              <w:rPr>
                <w:rFonts w:ascii="Arial" w:hAnsi="Arial" w:cs="Arial"/>
              </w:rPr>
              <w:t>Форма муниципального внутреннего заимствования</w:t>
            </w:r>
          </w:p>
        </w:tc>
        <w:tc>
          <w:tcPr>
            <w:tcW w:w="1920" w:type="dxa"/>
          </w:tcPr>
          <w:p w:rsidR="00016D88" w:rsidRPr="001E4799" w:rsidRDefault="00016D88" w:rsidP="00AF7D91">
            <w:pPr>
              <w:jc w:val="center"/>
              <w:rPr>
                <w:rFonts w:ascii="Arial" w:hAnsi="Arial" w:cs="Arial"/>
              </w:rPr>
            </w:pPr>
            <w:r w:rsidRPr="001E4799">
              <w:rPr>
                <w:rFonts w:ascii="Arial" w:hAnsi="Arial" w:cs="Arial"/>
              </w:rPr>
              <w:t>2021год</w:t>
            </w:r>
          </w:p>
          <w:p w:rsidR="00016D88" w:rsidRPr="001E4799" w:rsidRDefault="00016D88" w:rsidP="00AF7D91">
            <w:pPr>
              <w:jc w:val="center"/>
              <w:rPr>
                <w:rFonts w:ascii="Arial" w:hAnsi="Arial" w:cs="Arial"/>
              </w:rPr>
            </w:pPr>
            <w:r w:rsidRPr="001E4799">
              <w:rPr>
                <w:rFonts w:ascii="Arial" w:hAnsi="Arial" w:cs="Arial"/>
              </w:rPr>
              <w:t>(руб.)</w:t>
            </w:r>
          </w:p>
        </w:tc>
        <w:tc>
          <w:tcPr>
            <w:tcW w:w="1816" w:type="dxa"/>
          </w:tcPr>
          <w:p w:rsidR="00016D88" w:rsidRPr="001E4799" w:rsidRDefault="00016D88" w:rsidP="00AF7D91">
            <w:pPr>
              <w:jc w:val="center"/>
              <w:rPr>
                <w:rFonts w:ascii="Arial" w:hAnsi="Arial" w:cs="Arial"/>
              </w:rPr>
            </w:pPr>
            <w:r w:rsidRPr="001E4799">
              <w:rPr>
                <w:rFonts w:ascii="Arial" w:hAnsi="Arial" w:cs="Arial"/>
              </w:rPr>
              <w:t>2022год (руб.)</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местного бюджета перед вышестоящим бюджетом по бюджетному кредиту</w:t>
            </w:r>
          </w:p>
        </w:tc>
        <w:tc>
          <w:tcPr>
            <w:tcW w:w="192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p w:rsidR="00016D88" w:rsidRPr="001E4799" w:rsidRDefault="00016D88" w:rsidP="00AF7D91">
            <w:pPr>
              <w:rPr>
                <w:rFonts w:ascii="Arial" w:hAnsi="Arial" w:cs="Arial"/>
              </w:rPr>
            </w:pP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местного бюджета по муниципальным ценным бумагам</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бюджета муниципального образования по предоставленным муниципальным гарантиям</w:t>
            </w:r>
          </w:p>
        </w:tc>
        <w:tc>
          <w:tcPr>
            <w:tcW w:w="192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Погашение задолженности бюджета муниципального образования по кредитам кредитным организациям</w:t>
            </w:r>
          </w:p>
        </w:tc>
        <w:tc>
          <w:tcPr>
            <w:tcW w:w="1920"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p>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ИТОГО</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бюджетных кредитов из вышестоящего бюджета</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муниципальных ценных бумаг</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Привлечение денежных сре</w:t>
            </w:r>
            <w:proofErr w:type="gramStart"/>
            <w:r w:rsidRPr="001E4799">
              <w:rPr>
                <w:rFonts w:ascii="Arial" w:hAnsi="Arial" w:cs="Arial"/>
              </w:rPr>
              <w:t>дств в в</w:t>
            </w:r>
            <w:proofErr w:type="gramEnd"/>
            <w:r w:rsidRPr="001E4799">
              <w:rPr>
                <w:rFonts w:ascii="Arial" w:hAnsi="Arial" w:cs="Arial"/>
              </w:rPr>
              <w:t>иде кредитов кредитных организаций</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ИТОГО</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r w:rsidR="00016D88" w:rsidRPr="001E4799" w:rsidTr="00AF7D91">
        <w:tc>
          <w:tcPr>
            <w:tcW w:w="6092" w:type="dxa"/>
          </w:tcPr>
          <w:p w:rsidR="00016D88" w:rsidRPr="001E4799" w:rsidRDefault="00016D88" w:rsidP="00AF7D91">
            <w:pPr>
              <w:jc w:val="both"/>
              <w:rPr>
                <w:rFonts w:ascii="Arial" w:hAnsi="Arial" w:cs="Arial"/>
              </w:rPr>
            </w:pPr>
            <w:r w:rsidRPr="001E4799">
              <w:rPr>
                <w:rFonts w:ascii="Arial" w:hAnsi="Arial" w:cs="Arial"/>
              </w:rPr>
              <w:t>Предоставление муниципальной гарантии</w:t>
            </w:r>
          </w:p>
        </w:tc>
        <w:tc>
          <w:tcPr>
            <w:tcW w:w="1920" w:type="dxa"/>
          </w:tcPr>
          <w:p w:rsidR="00016D88" w:rsidRPr="001E4799" w:rsidRDefault="00016D88" w:rsidP="00AF7D91">
            <w:pPr>
              <w:jc w:val="center"/>
              <w:rPr>
                <w:rFonts w:ascii="Arial" w:hAnsi="Arial" w:cs="Arial"/>
              </w:rPr>
            </w:pPr>
            <w:r w:rsidRPr="001E4799">
              <w:rPr>
                <w:rFonts w:ascii="Arial" w:hAnsi="Arial" w:cs="Arial"/>
              </w:rPr>
              <w:t>0</w:t>
            </w:r>
          </w:p>
          <w:p w:rsidR="00016D88" w:rsidRPr="001E4799" w:rsidRDefault="00016D88" w:rsidP="00AF7D91">
            <w:pPr>
              <w:jc w:val="center"/>
              <w:rPr>
                <w:rFonts w:ascii="Arial" w:hAnsi="Arial" w:cs="Arial"/>
              </w:rPr>
            </w:pPr>
          </w:p>
        </w:tc>
        <w:tc>
          <w:tcPr>
            <w:tcW w:w="1816" w:type="dxa"/>
          </w:tcPr>
          <w:p w:rsidR="00016D88" w:rsidRPr="001E4799" w:rsidRDefault="00016D88" w:rsidP="00AF7D91">
            <w:pPr>
              <w:jc w:val="center"/>
              <w:rPr>
                <w:rFonts w:ascii="Arial" w:hAnsi="Arial" w:cs="Arial"/>
              </w:rPr>
            </w:pPr>
            <w:r w:rsidRPr="001E4799">
              <w:rPr>
                <w:rFonts w:ascii="Arial" w:hAnsi="Arial" w:cs="Arial"/>
              </w:rPr>
              <w:t>0</w:t>
            </w:r>
          </w:p>
        </w:tc>
      </w:tr>
    </w:tbl>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tbl>
      <w:tblPr>
        <w:tblW w:w="0" w:type="auto"/>
        <w:tblLayout w:type="fixed"/>
        <w:tblCellMar>
          <w:left w:w="30" w:type="dxa"/>
          <w:right w:w="30" w:type="dxa"/>
        </w:tblCellMar>
        <w:tblLook w:val="0000"/>
      </w:tblPr>
      <w:tblGrid>
        <w:gridCol w:w="982"/>
        <w:gridCol w:w="3045"/>
        <w:gridCol w:w="581"/>
        <w:gridCol w:w="598"/>
        <w:gridCol w:w="506"/>
        <w:gridCol w:w="2126"/>
        <w:gridCol w:w="1592"/>
        <w:gridCol w:w="1776"/>
      </w:tblGrid>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ПРИЛОЖЕНИЕ № 11</w:t>
            </w: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4"/>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к Решению  Совета депутатов </w:t>
            </w: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w:t>
            </w:r>
          </w:p>
        </w:tc>
        <w:tc>
          <w:tcPr>
            <w:tcW w:w="21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          Ирбизинского сельсовета</w:t>
            </w:r>
          </w:p>
        </w:tc>
        <w:tc>
          <w:tcPr>
            <w:tcW w:w="159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Карасукского района</w:t>
            </w: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Новосибирской области</w:t>
            </w: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3"/>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пятого    созыва</w:t>
            </w: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            от _______. №_____</w:t>
            </w:r>
          </w:p>
        </w:tc>
        <w:tc>
          <w:tcPr>
            <w:tcW w:w="159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159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gridSpan w:val="5"/>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Перечень  публичных нормативных обязательств, подлежащих</w:t>
            </w:r>
          </w:p>
        </w:tc>
        <w:tc>
          <w:tcPr>
            <w:tcW w:w="1592"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gridSpan w:val="3"/>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исполнению  за счет  средств бюджета Ирбизинского сельсовета </w:t>
            </w:r>
          </w:p>
        </w:tc>
        <w:tc>
          <w:tcPr>
            <w:tcW w:w="506"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2126"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592"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43"/>
        </w:trPr>
        <w:tc>
          <w:tcPr>
            <w:tcW w:w="982"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gridSpan w:val="3"/>
            <w:tcBorders>
              <w:top w:val="single" w:sz="2" w:space="0" w:color="000000"/>
              <w:left w:val="single" w:sz="2" w:space="0" w:color="000000"/>
              <w:bottom w:val="single" w:sz="2" w:space="0" w:color="000000"/>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Карасукского района Новосибирской области на 2020 год</w:t>
            </w:r>
          </w:p>
        </w:tc>
        <w:tc>
          <w:tcPr>
            <w:tcW w:w="506"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2126" w:type="dxa"/>
            <w:tcBorders>
              <w:top w:val="single" w:sz="2" w:space="0" w:color="000000"/>
              <w:left w:val="nil"/>
              <w:bottom w:val="single" w:sz="2" w:space="0" w:color="000000"/>
              <w:right w:val="nil"/>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592" w:type="dxa"/>
            <w:tcBorders>
              <w:top w:val="single" w:sz="2" w:space="0" w:color="000000"/>
              <w:left w:val="nil"/>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single" w:sz="2" w:space="0" w:color="000000"/>
              <w:bottom w:val="single" w:sz="2" w:space="0" w:color="000000"/>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58"/>
        </w:trPr>
        <w:tc>
          <w:tcPr>
            <w:tcW w:w="982"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3045"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2126"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592"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2" w:space="0" w:color="000000"/>
              <w:left w:val="single" w:sz="2" w:space="0" w:color="000000"/>
              <w:bottom w:val="single" w:sz="12" w:space="0" w:color="auto"/>
              <w:right w:val="single" w:sz="2" w:space="0" w:color="000000"/>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58"/>
        </w:trPr>
        <w:tc>
          <w:tcPr>
            <w:tcW w:w="982"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Наименование</w:t>
            </w:r>
          </w:p>
        </w:tc>
        <w:tc>
          <w:tcPr>
            <w:tcW w:w="3045" w:type="dxa"/>
            <w:tcBorders>
              <w:top w:val="single" w:sz="12" w:space="0" w:color="auto"/>
              <w:left w:val="nil"/>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81"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ГРБС</w:t>
            </w:r>
          </w:p>
        </w:tc>
        <w:tc>
          <w:tcPr>
            <w:tcW w:w="598"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РЗ</w:t>
            </w:r>
          </w:p>
        </w:tc>
        <w:tc>
          <w:tcPr>
            <w:tcW w:w="506"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roofErr w:type="gramStart"/>
            <w:r w:rsidRPr="001E4799">
              <w:rPr>
                <w:rFonts w:ascii="Arial" w:eastAsiaTheme="minorHAnsi" w:hAnsi="Arial" w:cs="Arial"/>
                <w:color w:val="000000"/>
                <w:lang w:eastAsia="en-US"/>
              </w:rPr>
              <w:t>ПР</w:t>
            </w:r>
            <w:proofErr w:type="gramEnd"/>
          </w:p>
        </w:tc>
        <w:tc>
          <w:tcPr>
            <w:tcW w:w="2126"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ЦСР</w:t>
            </w:r>
          </w:p>
        </w:tc>
        <w:tc>
          <w:tcPr>
            <w:tcW w:w="1592"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ВР</w:t>
            </w:r>
          </w:p>
        </w:tc>
        <w:tc>
          <w:tcPr>
            <w:tcW w:w="1776" w:type="dxa"/>
            <w:tcBorders>
              <w:top w:val="single" w:sz="12" w:space="0" w:color="auto"/>
              <w:left w:val="single" w:sz="12" w:space="0" w:color="auto"/>
              <w:bottom w:val="single" w:sz="12" w:space="0" w:color="auto"/>
              <w:right w:val="single" w:sz="12"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Сумма, тыс</w:t>
            </w:r>
            <w:proofErr w:type="gramStart"/>
            <w:r w:rsidRPr="001E4799">
              <w:rPr>
                <w:rFonts w:ascii="Arial" w:eastAsiaTheme="minorHAnsi" w:hAnsi="Arial" w:cs="Arial"/>
                <w:color w:val="000000"/>
                <w:lang w:eastAsia="en-US"/>
              </w:rPr>
              <w:t>.р</w:t>
            </w:r>
            <w:proofErr w:type="gramEnd"/>
            <w:r w:rsidRPr="001E4799">
              <w:rPr>
                <w:rFonts w:ascii="Arial" w:eastAsiaTheme="minorHAnsi" w:hAnsi="Arial" w:cs="Arial"/>
                <w:color w:val="000000"/>
                <w:lang w:eastAsia="en-US"/>
              </w:rPr>
              <w:t>уб.</w:t>
            </w:r>
          </w:p>
        </w:tc>
      </w:tr>
      <w:tr w:rsidR="00016D88" w:rsidRPr="001E4799" w:rsidTr="00AF7D91">
        <w:trPr>
          <w:trHeight w:val="343"/>
        </w:trPr>
        <w:tc>
          <w:tcPr>
            <w:tcW w:w="982" w:type="dxa"/>
            <w:gridSpan w:val="2"/>
            <w:tcBorders>
              <w:top w:val="single" w:sz="12" w:space="0" w:color="auto"/>
              <w:left w:val="single" w:sz="12" w:space="0" w:color="auto"/>
              <w:bottom w:val="nil"/>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 xml:space="preserve">Иные </w:t>
            </w:r>
            <w:proofErr w:type="spellStart"/>
            <w:r w:rsidRPr="001E4799">
              <w:rPr>
                <w:rFonts w:ascii="Arial" w:eastAsiaTheme="minorHAnsi" w:hAnsi="Arial" w:cs="Arial"/>
                <w:color w:val="000000"/>
                <w:lang w:eastAsia="en-US"/>
              </w:rPr>
              <w:t>пенсии</w:t>
            </w:r>
            <w:proofErr w:type="gramStart"/>
            <w:r w:rsidRPr="001E4799">
              <w:rPr>
                <w:rFonts w:ascii="Arial" w:eastAsiaTheme="minorHAnsi" w:hAnsi="Arial" w:cs="Arial"/>
                <w:color w:val="000000"/>
                <w:lang w:eastAsia="en-US"/>
              </w:rPr>
              <w:t>,с</w:t>
            </w:r>
            <w:proofErr w:type="gramEnd"/>
            <w:r w:rsidRPr="001E4799">
              <w:rPr>
                <w:rFonts w:ascii="Arial" w:eastAsiaTheme="minorHAnsi" w:hAnsi="Arial" w:cs="Arial"/>
                <w:color w:val="000000"/>
                <w:lang w:eastAsia="en-US"/>
              </w:rPr>
              <w:t>оциальные</w:t>
            </w:r>
            <w:proofErr w:type="spellEnd"/>
            <w:r w:rsidRPr="001E4799">
              <w:rPr>
                <w:rFonts w:ascii="Arial" w:eastAsiaTheme="minorHAnsi" w:hAnsi="Arial" w:cs="Arial"/>
                <w:color w:val="000000"/>
                <w:lang w:eastAsia="en-US"/>
              </w:rPr>
              <w:t xml:space="preserve"> выплаты</w:t>
            </w:r>
          </w:p>
        </w:tc>
        <w:tc>
          <w:tcPr>
            <w:tcW w:w="581" w:type="dxa"/>
            <w:tcBorders>
              <w:top w:val="single" w:sz="12"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12"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gridSpan w:val="2"/>
            <w:tcBorders>
              <w:top w:val="single" w:sz="12"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r w:rsidRPr="001E4799">
              <w:rPr>
                <w:rFonts w:ascii="Arial" w:eastAsiaTheme="minorHAnsi" w:hAnsi="Arial" w:cs="Arial"/>
                <w:color w:val="000000"/>
                <w:lang w:eastAsia="en-US"/>
              </w:rPr>
              <w:t xml:space="preserve">                                               </w:t>
            </w:r>
          </w:p>
        </w:tc>
        <w:tc>
          <w:tcPr>
            <w:tcW w:w="1592" w:type="dxa"/>
            <w:tcBorders>
              <w:top w:val="single" w:sz="12" w:space="0" w:color="auto"/>
              <w:left w:val="single" w:sz="6" w:space="0" w:color="auto"/>
              <w:bottom w:val="single" w:sz="6"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12" w:space="0" w:color="auto"/>
              <w:left w:val="single" w:sz="6" w:space="0" w:color="auto"/>
              <w:bottom w:val="single" w:sz="6"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r>
      <w:tr w:rsidR="00016D88" w:rsidRPr="001E4799" w:rsidTr="00AF7D91">
        <w:trPr>
          <w:trHeight w:val="358"/>
        </w:trPr>
        <w:tc>
          <w:tcPr>
            <w:tcW w:w="982" w:type="dxa"/>
            <w:tcBorders>
              <w:top w:val="nil"/>
              <w:left w:val="single" w:sz="12" w:space="0" w:color="auto"/>
              <w:bottom w:val="single" w:sz="12" w:space="0" w:color="auto"/>
              <w:right w:val="nil"/>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3045" w:type="dxa"/>
            <w:tcBorders>
              <w:top w:val="nil"/>
              <w:left w:val="nil"/>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p>
        </w:tc>
        <w:tc>
          <w:tcPr>
            <w:tcW w:w="581"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006</w:t>
            </w:r>
          </w:p>
        </w:tc>
        <w:tc>
          <w:tcPr>
            <w:tcW w:w="598"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10</w:t>
            </w:r>
          </w:p>
        </w:tc>
        <w:tc>
          <w:tcPr>
            <w:tcW w:w="506"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rPr>
                <w:rFonts w:ascii="Arial" w:eastAsiaTheme="minorHAnsi" w:hAnsi="Arial" w:cs="Arial"/>
                <w:color w:val="000000"/>
                <w:lang w:eastAsia="en-US"/>
              </w:rPr>
            </w:pPr>
            <w:r w:rsidRPr="001E4799">
              <w:rPr>
                <w:rFonts w:ascii="Arial" w:eastAsiaTheme="minorHAnsi" w:hAnsi="Arial" w:cs="Arial"/>
                <w:color w:val="000000"/>
                <w:lang w:eastAsia="en-US"/>
              </w:rPr>
              <w:t>01</w:t>
            </w:r>
          </w:p>
        </w:tc>
        <w:tc>
          <w:tcPr>
            <w:tcW w:w="2126"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9900081490</w:t>
            </w:r>
          </w:p>
        </w:tc>
        <w:tc>
          <w:tcPr>
            <w:tcW w:w="1592" w:type="dxa"/>
            <w:tcBorders>
              <w:top w:val="single" w:sz="6"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310</w:t>
            </w:r>
          </w:p>
        </w:tc>
        <w:tc>
          <w:tcPr>
            <w:tcW w:w="1776" w:type="dxa"/>
            <w:tcBorders>
              <w:top w:val="single" w:sz="6"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r w:rsidRPr="001E4799">
              <w:rPr>
                <w:rFonts w:ascii="Arial" w:eastAsiaTheme="minorHAnsi" w:hAnsi="Arial" w:cs="Arial"/>
                <w:color w:val="000000"/>
                <w:lang w:eastAsia="en-US"/>
              </w:rPr>
              <w:t>256,8</w:t>
            </w:r>
          </w:p>
        </w:tc>
      </w:tr>
      <w:tr w:rsidR="00016D88" w:rsidRPr="001E4799" w:rsidTr="00AF7D91">
        <w:trPr>
          <w:trHeight w:val="358"/>
        </w:trPr>
        <w:tc>
          <w:tcPr>
            <w:tcW w:w="982" w:type="dxa"/>
            <w:tcBorders>
              <w:top w:val="single" w:sz="12" w:space="0" w:color="auto"/>
              <w:left w:val="single" w:sz="12" w:space="0" w:color="auto"/>
              <w:bottom w:val="single" w:sz="12" w:space="0" w:color="auto"/>
              <w:right w:val="nil"/>
            </w:tcBorders>
          </w:tcPr>
          <w:p w:rsidR="00016D88" w:rsidRPr="001E4799" w:rsidRDefault="00016D88" w:rsidP="00AF7D91">
            <w:pPr>
              <w:autoSpaceDE w:val="0"/>
              <w:autoSpaceDN w:val="0"/>
              <w:adjustRightInd w:val="0"/>
              <w:jc w:val="center"/>
              <w:rPr>
                <w:rFonts w:ascii="Arial" w:eastAsiaTheme="minorHAnsi" w:hAnsi="Arial" w:cs="Arial"/>
                <w:bCs/>
                <w:color w:val="000000"/>
                <w:lang w:eastAsia="en-US"/>
              </w:rPr>
            </w:pPr>
            <w:r w:rsidRPr="001E4799">
              <w:rPr>
                <w:rFonts w:ascii="Arial" w:eastAsiaTheme="minorHAnsi" w:hAnsi="Arial" w:cs="Arial"/>
                <w:bCs/>
                <w:color w:val="000000"/>
                <w:lang w:eastAsia="en-US"/>
              </w:rPr>
              <w:t>ИТОГО:</w:t>
            </w:r>
          </w:p>
        </w:tc>
        <w:tc>
          <w:tcPr>
            <w:tcW w:w="3045" w:type="dxa"/>
            <w:tcBorders>
              <w:top w:val="single" w:sz="12" w:space="0" w:color="auto"/>
              <w:left w:val="nil"/>
              <w:bottom w:val="single" w:sz="12" w:space="0" w:color="auto"/>
              <w:right w:val="single" w:sz="6" w:space="0" w:color="auto"/>
            </w:tcBorders>
          </w:tcPr>
          <w:p w:rsidR="00016D88" w:rsidRPr="001E4799" w:rsidRDefault="00016D88" w:rsidP="00AF7D91">
            <w:pPr>
              <w:autoSpaceDE w:val="0"/>
              <w:autoSpaceDN w:val="0"/>
              <w:adjustRightInd w:val="0"/>
              <w:jc w:val="center"/>
              <w:rPr>
                <w:rFonts w:ascii="Arial" w:eastAsiaTheme="minorHAnsi" w:hAnsi="Arial" w:cs="Arial"/>
                <w:color w:val="000000"/>
                <w:lang w:eastAsia="en-US"/>
              </w:rPr>
            </w:pPr>
          </w:p>
        </w:tc>
        <w:tc>
          <w:tcPr>
            <w:tcW w:w="581"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98"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506"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2126"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592" w:type="dxa"/>
            <w:tcBorders>
              <w:top w:val="single" w:sz="12" w:space="0" w:color="auto"/>
              <w:left w:val="single" w:sz="6" w:space="0" w:color="auto"/>
              <w:bottom w:val="single" w:sz="12" w:space="0" w:color="auto"/>
              <w:right w:val="single" w:sz="6" w:space="0" w:color="auto"/>
            </w:tcBorders>
          </w:tcPr>
          <w:p w:rsidR="00016D88" w:rsidRPr="001E4799" w:rsidRDefault="00016D88" w:rsidP="00AF7D91">
            <w:pPr>
              <w:autoSpaceDE w:val="0"/>
              <w:autoSpaceDN w:val="0"/>
              <w:adjustRightInd w:val="0"/>
              <w:jc w:val="right"/>
              <w:rPr>
                <w:rFonts w:ascii="Arial" w:eastAsiaTheme="minorHAnsi" w:hAnsi="Arial" w:cs="Arial"/>
                <w:color w:val="000000"/>
                <w:lang w:eastAsia="en-US"/>
              </w:rPr>
            </w:pPr>
          </w:p>
        </w:tc>
        <w:tc>
          <w:tcPr>
            <w:tcW w:w="1776" w:type="dxa"/>
            <w:tcBorders>
              <w:top w:val="single" w:sz="12" w:space="0" w:color="auto"/>
              <w:left w:val="single" w:sz="6" w:space="0" w:color="auto"/>
              <w:bottom w:val="single" w:sz="12" w:space="0" w:color="auto"/>
              <w:right w:val="single" w:sz="12" w:space="0" w:color="auto"/>
            </w:tcBorders>
          </w:tcPr>
          <w:p w:rsidR="00016D88" w:rsidRPr="001E4799" w:rsidRDefault="00016D88" w:rsidP="00AF7D91">
            <w:pPr>
              <w:autoSpaceDE w:val="0"/>
              <w:autoSpaceDN w:val="0"/>
              <w:adjustRightInd w:val="0"/>
              <w:jc w:val="right"/>
              <w:rPr>
                <w:rFonts w:ascii="Arial" w:eastAsiaTheme="minorHAnsi" w:hAnsi="Arial" w:cs="Arial"/>
                <w:bCs/>
                <w:color w:val="000000"/>
                <w:lang w:eastAsia="en-US"/>
              </w:rPr>
            </w:pPr>
            <w:r w:rsidRPr="001E4799">
              <w:rPr>
                <w:rFonts w:ascii="Arial" w:eastAsiaTheme="minorHAnsi" w:hAnsi="Arial" w:cs="Arial"/>
                <w:bCs/>
                <w:color w:val="000000"/>
                <w:lang w:eastAsia="en-US"/>
              </w:rPr>
              <w:t>256,8</w:t>
            </w:r>
          </w:p>
        </w:tc>
      </w:tr>
    </w:tbl>
    <w:p w:rsidR="00016D88" w:rsidRPr="001E4799" w:rsidRDefault="00016D88" w:rsidP="00016D88">
      <w:pPr>
        <w:tabs>
          <w:tab w:val="left" w:pos="1845"/>
        </w:tabs>
        <w:jc w:val="both"/>
        <w:rPr>
          <w:rFonts w:ascii="Arial" w:hAnsi="Arial" w:cs="Arial"/>
        </w:rPr>
      </w:pPr>
    </w:p>
    <w:tbl>
      <w:tblPr>
        <w:tblW w:w="12340" w:type="dxa"/>
        <w:tblInd w:w="93" w:type="dxa"/>
        <w:tblLook w:val="04A0"/>
      </w:tblPr>
      <w:tblGrid>
        <w:gridCol w:w="5860"/>
        <w:gridCol w:w="760"/>
        <w:gridCol w:w="840"/>
        <w:gridCol w:w="1551"/>
        <w:gridCol w:w="740"/>
        <w:gridCol w:w="1080"/>
        <w:gridCol w:w="1720"/>
      </w:tblGrid>
      <w:tr w:rsidR="00016D88" w:rsidRPr="001E4799" w:rsidTr="00AF7D91">
        <w:trPr>
          <w:trHeight w:val="255"/>
        </w:trPr>
        <w:tc>
          <w:tcPr>
            <w:tcW w:w="12340" w:type="dxa"/>
            <w:gridSpan w:val="7"/>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bookmarkStart w:id="2" w:name="RANGE!A1:J15"/>
            <w:bookmarkStart w:id="3" w:name="RANGE!A1"/>
            <w:bookmarkEnd w:id="2"/>
            <w:r w:rsidRPr="001E4799">
              <w:rPr>
                <w:rFonts w:ascii="Arial" w:hAnsi="Arial" w:cs="Arial"/>
              </w:rPr>
              <w:t>Приложение № 13</w:t>
            </w:r>
            <w:bookmarkEnd w:id="3"/>
          </w:p>
        </w:tc>
      </w:tr>
      <w:tr w:rsidR="00016D88" w:rsidRPr="001E4799" w:rsidTr="00AF7D91">
        <w:trPr>
          <w:trHeight w:val="255"/>
        </w:trPr>
        <w:tc>
          <w:tcPr>
            <w:tcW w:w="12340" w:type="dxa"/>
            <w:gridSpan w:val="7"/>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 xml:space="preserve">к  решению    сессии   Совета </w:t>
            </w:r>
          </w:p>
        </w:tc>
      </w:tr>
      <w:tr w:rsidR="00016D88" w:rsidRPr="001E4799" w:rsidTr="00AF7D91">
        <w:trPr>
          <w:trHeight w:val="255"/>
        </w:trPr>
        <w:tc>
          <w:tcPr>
            <w:tcW w:w="12340" w:type="dxa"/>
            <w:gridSpan w:val="7"/>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депутатов Ирбизинского сельсовета</w:t>
            </w:r>
          </w:p>
        </w:tc>
      </w:tr>
      <w:tr w:rsidR="00016D88" w:rsidRPr="001E4799" w:rsidTr="00AF7D91">
        <w:trPr>
          <w:trHeight w:val="315"/>
        </w:trPr>
        <w:tc>
          <w:tcPr>
            <w:tcW w:w="586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76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8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13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7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2800" w:type="dxa"/>
            <w:gridSpan w:val="2"/>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 xml:space="preserve">Карасукского района </w:t>
            </w:r>
          </w:p>
        </w:tc>
      </w:tr>
      <w:tr w:rsidR="00016D88" w:rsidRPr="001E4799" w:rsidTr="00AF7D91">
        <w:trPr>
          <w:trHeight w:val="315"/>
        </w:trPr>
        <w:tc>
          <w:tcPr>
            <w:tcW w:w="586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76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8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13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740" w:type="dxa"/>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p>
        </w:tc>
        <w:tc>
          <w:tcPr>
            <w:tcW w:w="2800" w:type="dxa"/>
            <w:gridSpan w:val="2"/>
            <w:tcBorders>
              <w:top w:val="nil"/>
              <w:left w:val="nil"/>
              <w:bottom w:val="nil"/>
              <w:right w:val="nil"/>
            </w:tcBorders>
            <w:shd w:val="clear" w:color="auto" w:fill="auto"/>
            <w:vAlign w:val="bottom"/>
            <w:hideMark/>
          </w:tcPr>
          <w:p w:rsidR="00016D88" w:rsidRPr="001E4799" w:rsidRDefault="00016D88" w:rsidP="00AF7D91">
            <w:pPr>
              <w:jc w:val="right"/>
              <w:rPr>
                <w:rFonts w:ascii="Arial" w:hAnsi="Arial" w:cs="Arial"/>
              </w:rPr>
            </w:pPr>
            <w:r w:rsidRPr="001E4799">
              <w:rPr>
                <w:rFonts w:ascii="Arial" w:hAnsi="Arial" w:cs="Arial"/>
              </w:rPr>
              <w:t>Новосибирской области</w:t>
            </w:r>
          </w:p>
        </w:tc>
      </w:tr>
      <w:tr w:rsidR="00016D88" w:rsidRPr="001E4799" w:rsidTr="00AF7D91">
        <w:trPr>
          <w:trHeight w:val="255"/>
        </w:trPr>
        <w:tc>
          <w:tcPr>
            <w:tcW w:w="12340" w:type="dxa"/>
            <w:gridSpan w:val="7"/>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r w:rsidRPr="001E4799">
              <w:rPr>
                <w:rFonts w:ascii="Arial" w:hAnsi="Arial" w:cs="Arial"/>
              </w:rPr>
              <w:t xml:space="preserve"> пятого созыва    </w:t>
            </w:r>
          </w:p>
        </w:tc>
      </w:tr>
      <w:tr w:rsidR="00016D88" w:rsidRPr="001E4799" w:rsidTr="00AF7D91">
        <w:trPr>
          <w:trHeight w:val="315"/>
        </w:trPr>
        <w:tc>
          <w:tcPr>
            <w:tcW w:w="586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76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8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3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7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08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72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r w:rsidRPr="001E4799">
              <w:rPr>
                <w:rFonts w:ascii="Arial" w:hAnsi="Arial" w:cs="Arial"/>
              </w:rPr>
              <w:t xml:space="preserve">от         № </w:t>
            </w:r>
          </w:p>
        </w:tc>
      </w:tr>
      <w:tr w:rsidR="00016D88" w:rsidRPr="001E4799" w:rsidTr="00AF7D91">
        <w:trPr>
          <w:trHeight w:val="210"/>
        </w:trPr>
        <w:tc>
          <w:tcPr>
            <w:tcW w:w="12340" w:type="dxa"/>
            <w:gridSpan w:val="7"/>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r>
      <w:tr w:rsidR="00016D88" w:rsidRPr="001E4799" w:rsidTr="00AF7D91">
        <w:trPr>
          <w:trHeight w:val="210"/>
        </w:trPr>
        <w:tc>
          <w:tcPr>
            <w:tcW w:w="586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76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8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3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74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08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c>
          <w:tcPr>
            <w:tcW w:w="1720" w:type="dxa"/>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p>
        </w:tc>
      </w:tr>
      <w:tr w:rsidR="00016D88" w:rsidRPr="001E4799" w:rsidTr="00AF7D91">
        <w:trPr>
          <w:trHeight w:val="690"/>
        </w:trPr>
        <w:tc>
          <w:tcPr>
            <w:tcW w:w="12340" w:type="dxa"/>
            <w:gridSpan w:val="7"/>
            <w:tcBorders>
              <w:top w:val="nil"/>
              <w:left w:val="nil"/>
              <w:bottom w:val="nil"/>
              <w:right w:val="nil"/>
            </w:tcBorders>
            <w:shd w:val="clear" w:color="auto" w:fill="auto"/>
            <w:vAlign w:val="bottom"/>
            <w:hideMark/>
          </w:tcPr>
          <w:p w:rsidR="00016D88" w:rsidRPr="001E4799" w:rsidRDefault="00016D88" w:rsidP="00AF7D91">
            <w:pPr>
              <w:jc w:val="center"/>
              <w:rPr>
                <w:rFonts w:ascii="Arial" w:hAnsi="Arial" w:cs="Arial"/>
                <w:bCs/>
              </w:rPr>
            </w:pPr>
            <w:r w:rsidRPr="001E4799">
              <w:rPr>
                <w:rFonts w:ascii="Arial" w:hAnsi="Arial" w:cs="Arial"/>
                <w:bCs/>
              </w:rPr>
              <w:t>Перечень муниципальных целевых программ, подлежащих исполнению за счет средств бюджета Ирбизинского сельсовета Карасукского района Новосибирской области</w:t>
            </w:r>
          </w:p>
        </w:tc>
      </w:tr>
      <w:tr w:rsidR="00016D88" w:rsidRPr="001E4799" w:rsidTr="00AF7D91">
        <w:trPr>
          <w:trHeight w:val="270"/>
        </w:trPr>
        <w:tc>
          <w:tcPr>
            <w:tcW w:w="12340" w:type="dxa"/>
            <w:gridSpan w:val="7"/>
            <w:tcBorders>
              <w:top w:val="nil"/>
              <w:left w:val="nil"/>
              <w:bottom w:val="nil"/>
              <w:right w:val="nil"/>
            </w:tcBorders>
            <w:shd w:val="clear" w:color="auto" w:fill="auto"/>
            <w:noWrap/>
            <w:vAlign w:val="bottom"/>
            <w:hideMark/>
          </w:tcPr>
          <w:p w:rsidR="00016D88" w:rsidRPr="001E4799" w:rsidRDefault="00016D88" w:rsidP="00AF7D91">
            <w:pPr>
              <w:jc w:val="right"/>
              <w:rPr>
                <w:rFonts w:ascii="Arial" w:hAnsi="Arial" w:cs="Arial"/>
              </w:rPr>
            </w:pPr>
            <w:r w:rsidRPr="001E4799">
              <w:rPr>
                <w:rFonts w:ascii="Arial" w:hAnsi="Arial" w:cs="Arial"/>
              </w:rPr>
              <w:t>( руб.)</w:t>
            </w:r>
          </w:p>
        </w:tc>
      </w:tr>
      <w:tr w:rsidR="00016D88" w:rsidRPr="001E4799" w:rsidTr="00AF7D91">
        <w:trPr>
          <w:trHeight w:val="255"/>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xml:space="preserve"> Наименование распорядителя</w:t>
            </w:r>
          </w:p>
        </w:tc>
        <w:tc>
          <w:tcPr>
            <w:tcW w:w="3680" w:type="dxa"/>
            <w:gridSpan w:val="4"/>
            <w:tcBorders>
              <w:top w:val="single" w:sz="8" w:space="0" w:color="auto"/>
              <w:left w:val="single" w:sz="8" w:space="0" w:color="auto"/>
              <w:bottom w:val="nil"/>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Код бюджетной классификации</w:t>
            </w:r>
          </w:p>
        </w:tc>
        <w:tc>
          <w:tcPr>
            <w:tcW w:w="1080" w:type="dxa"/>
            <w:tcBorders>
              <w:top w:val="single" w:sz="8" w:space="0" w:color="auto"/>
              <w:left w:val="nil"/>
              <w:bottom w:val="nil"/>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Сумма                  на 2020 год</w:t>
            </w:r>
          </w:p>
        </w:tc>
      </w:tr>
      <w:tr w:rsidR="00016D88" w:rsidRPr="001E4799" w:rsidTr="00AF7D91">
        <w:trPr>
          <w:trHeight w:val="465"/>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016D88" w:rsidRPr="001E4799" w:rsidRDefault="00016D88" w:rsidP="00AF7D91">
            <w:pPr>
              <w:rPr>
                <w:rFonts w:ascii="Arial" w:hAnsi="Arial" w:cs="Arial"/>
              </w:rPr>
            </w:pPr>
          </w:p>
        </w:tc>
        <w:tc>
          <w:tcPr>
            <w:tcW w:w="760" w:type="dxa"/>
            <w:tcBorders>
              <w:top w:val="nil"/>
              <w:left w:val="nil"/>
              <w:bottom w:val="single" w:sz="8" w:space="0" w:color="auto"/>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840" w:type="dxa"/>
            <w:tcBorders>
              <w:top w:val="nil"/>
              <w:left w:val="nil"/>
              <w:bottom w:val="single" w:sz="8" w:space="0" w:color="auto"/>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1340" w:type="dxa"/>
            <w:tcBorders>
              <w:top w:val="nil"/>
              <w:left w:val="nil"/>
              <w:bottom w:val="single" w:sz="8" w:space="0" w:color="auto"/>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740" w:type="dxa"/>
            <w:tcBorders>
              <w:top w:val="nil"/>
              <w:left w:val="nil"/>
              <w:bottom w:val="single" w:sz="8" w:space="0" w:color="auto"/>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1080" w:type="dxa"/>
            <w:tcBorders>
              <w:top w:val="nil"/>
              <w:left w:val="nil"/>
              <w:bottom w:val="single" w:sz="8" w:space="0" w:color="auto"/>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 </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016D88" w:rsidRPr="001E4799" w:rsidRDefault="00016D88" w:rsidP="00AF7D91">
            <w:pPr>
              <w:rPr>
                <w:rFonts w:ascii="Arial" w:hAnsi="Arial" w:cs="Arial"/>
              </w:rPr>
            </w:pPr>
          </w:p>
        </w:tc>
      </w:tr>
      <w:tr w:rsidR="00016D88" w:rsidRPr="001E4799" w:rsidTr="00AF7D91">
        <w:trPr>
          <w:trHeight w:val="315"/>
        </w:trPr>
        <w:tc>
          <w:tcPr>
            <w:tcW w:w="5860" w:type="dxa"/>
            <w:tcBorders>
              <w:top w:val="nil"/>
              <w:left w:val="single" w:sz="8" w:space="0" w:color="auto"/>
              <w:bottom w:val="nil"/>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1</w:t>
            </w:r>
          </w:p>
        </w:tc>
        <w:tc>
          <w:tcPr>
            <w:tcW w:w="4760" w:type="dxa"/>
            <w:gridSpan w:val="5"/>
            <w:tcBorders>
              <w:top w:val="nil"/>
              <w:left w:val="single" w:sz="4" w:space="0" w:color="auto"/>
              <w:bottom w:val="nil"/>
              <w:right w:val="nil"/>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2</w:t>
            </w:r>
          </w:p>
        </w:tc>
        <w:tc>
          <w:tcPr>
            <w:tcW w:w="1720" w:type="dxa"/>
            <w:tcBorders>
              <w:top w:val="nil"/>
              <w:left w:val="nil"/>
              <w:bottom w:val="nil"/>
              <w:right w:val="single" w:sz="8" w:space="0" w:color="auto"/>
            </w:tcBorders>
            <w:shd w:val="clear" w:color="auto" w:fill="auto"/>
            <w:vAlign w:val="center"/>
            <w:hideMark/>
          </w:tcPr>
          <w:p w:rsidR="00016D88" w:rsidRPr="001E4799" w:rsidRDefault="00016D88" w:rsidP="00AF7D91">
            <w:pPr>
              <w:jc w:val="center"/>
              <w:rPr>
                <w:rFonts w:ascii="Arial" w:hAnsi="Arial" w:cs="Arial"/>
              </w:rPr>
            </w:pPr>
            <w:r w:rsidRPr="001E4799">
              <w:rPr>
                <w:rFonts w:ascii="Arial" w:hAnsi="Arial" w:cs="Arial"/>
              </w:rPr>
              <w:t>3</w:t>
            </w:r>
          </w:p>
        </w:tc>
      </w:tr>
      <w:tr w:rsidR="00016D88" w:rsidRPr="001E4799" w:rsidTr="00AF7D91">
        <w:trPr>
          <w:trHeight w:val="1830"/>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6D88" w:rsidRPr="001E4799" w:rsidRDefault="00016D88" w:rsidP="00AF7D91">
            <w:pPr>
              <w:rPr>
                <w:rFonts w:ascii="Arial" w:hAnsi="Arial" w:cs="Arial"/>
              </w:rPr>
            </w:pPr>
            <w:r w:rsidRPr="001E4799">
              <w:rPr>
                <w:rFonts w:ascii="Arial" w:hAnsi="Arial" w:cs="Arial"/>
              </w:rPr>
              <w:lastRenderedPageBreak/>
              <w:t>Муниципальная программа "Повышение безопасности дорожного движения на территории Ирбизинского сельсовета Карасукского района Новосибирской области» на 2019-2021 годы</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016D88" w:rsidRPr="001E4799" w:rsidRDefault="00016D88" w:rsidP="00AF7D91">
            <w:pPr>
              <w:jc w:val="right"/>
              <w:rPr>
                <w:rFonts w:ascii="Arial" w:hAnsi="Arial" w:cs="Arial"/>
              </w:rPr>
            </w:pPr>
            <w:r w:rsidRPr="001E4799">
              <w:rPr>
                <w:rFonts w:ascii="Arial" w:hAnsi="Arial" w:cs="Arial"/>
              </w:rPr>
              <w:t>04</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016D88" w:rsidRPr="001E4799" w:rsidRDefault="00016D88" w:rsidP="00AF7D91">
            <w:pPr>
              <w:jc w:val="right"/>
              <w:rPr>
                <w:rFonts w:ascii="Arial" w:hAnsi="Arial" w:cs="Arial"/>
              </w:rPr>
            </w:pPr>
            <w:r w:rsidRPr="001E4799">
              <w:rPr>
                <w:rFonts w:ascii="Arial" w:hAnsi="Arial" w:cs="Arial"/>
              </w:rPr>
              <w:t>09</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016D88" w:rsidRPr="001E4799" w:rsidRDefault="00016D88" w:rsidP="00AF7D91">
            <w:pPr>
              <w:jc w:val="right"/>
              <w:rPr>
                <w:rFonts w:ascii="Arial" w:hAnsi="Arial" w:cs="Arial"/>
              </w:rPr>
            </w:pPr>
            <w:r w:rsidRPr="001E4799">
              <w:rPr>
                <w:rFonts w:ascii="Arial" w:hAnsi="Arial" w:cs="Arial"/>
              </w:rPr>
              <w:t>9900049790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016D88" w:rsidRPr="001E4799" w:rsidRDefault="00016D88" w:rsidP="00AF7D91">
            <w:pPr>
              <w:jc w:val="right"/>
              <w:rPr>
                <w:rFonts w:ascii="Arial" w:hAnsi="Arial" w:cs="Arial"/>
              </w:rPr>
            </w:pPr>
            <w:r w:rsidRPr="001E4799">
              <w:rPr>
                <w:rFonts w:ascii="Arial" w:hAnsi="Arial" w:cs="Arial"/>
              </w:rPr>
              <w:t>240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16D88" w:rsidRPr="001E4799" w:rsidRDefault="00016D88" w:rsidP="00AF7D91">
            <w:pPr>
              <w:jc w:val="right"/>
              <w:rPr>
                <w:rFonts w:ascii="Arial" w:hAnsi="Arial" w:cs="Arial"/>
              </w:rPr>
            </w:pPr>
            <w:r w:rsidRPr="001E4799">
              <w:rPr>
                <w:rFonts w:ascii="Arial" w:hAnsi="Arial" w:cs="Arial"/>
              </w:rPr>
              <w:t>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016D88" w:rsidRPr="001E4799" w:rsidRDefault="00016D88" w:rsidP="00AF7D91">
            <w:pPr>
              <w:jc w:val="right"/>
              <w:rPr>
                <w:rFonts w:ascii="Arial" w:hAnsi="Arial" w:cs="Arial"/>
              </w:rPr>
            </w:pPr>
            <w:r w:rsidRPr="001E4799">
              <w:rPr>
                <w:rFonts w:ascii="Arial" w:hAnsi="Arial" w:cs="Arial"/>
              </w:rPr>
              <w:t>1114,21</w:t>
            </w:r>
          </w:p>
        </w:tc>
      </w:tr>
      <w:tr w:rsidR="00016D88" w:rsidRPr="001E4799" w:rsidTr="00AF7D91">
        <w:trPr>
          <w:trHeight w:val="315"/>
        </w:trPr>
        <w:tc>
          <w:tcPr>
            <w:tcW w:w="58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7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8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3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7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08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7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r w:rsidR="00016D88" w:rsidRPr="001E4799" w:rsidTr="00AF7D91">
        <w:trPr>
          <w:trHeight w:val="315"/>
        </w:trPr>
        <w:tc>
          <w:tcPr>
            <w:tcW w:w="58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76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8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3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74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08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7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r>
    </w:tbl>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016D88" w:rsidRPr="001E4799" w:rsidRDefault="00016D88" w:rsidP="00016D88">
      <w:pPr>
        <w:pStyle w:val="41"/>
        <w:spacing w:line="240" w:lineRule="auto"/>
        <w:rPr>
          <w:rFonts w:ascii="Arial" w:hAnsi="Arial" w:cs="Arial"/>
          <w:b w:val="0"/>
          <w:szCs w:val="24"/>
        </w:rPr>
      </w:pPr>
      <w:r w:rsidRPr="001E4799">
        <w:rPr>
          <w:rFonts w:ascii="Arial" w:hAnsi="Arial" w:cs="Arial"/>
          <w:b w:val="0"/>
          <w:szCs w:val="24"/>
        </w:rPr>
        <w:t>ПОЯСНИТЕЛЬНАЯ ЗАПИСКА</w:t>
      </w:r>
    </w:p>
    <w:p w:rsidR="00016D88" w:rsidRPr="001E4799" w:rsidRDefault="00016D88" w:rsidP="00016D88">
      <w:pPr>
        <w:jc w:val="center"/>
        <w:rPr>
          <w:rFonts w:ascii="Arial" w:hAnsi="Arial" w:cs="Arial"/>
          <w:bCs/>
        </w:rPr>
      </w:pPr>
      <w:r w:rsidRPr="001E4799">
        <w:rPr>
          <w:rFonts w:ascii="Arial" w:hAnsi="Arial" w:cs="Arial"/>
        </w:rPr>
        <w:t>к проекту решения Совета депутатов Ирбизинского сельсовета Карасукского района Новосибирской области «О</w:t>
      </w:r>
      <w:r w:rsidRPr="001E4799">
        <w:rPr>
          <w:rFonts w:ascii="Arial" w:hAnsi="Arial" w:cs="Arial"/>
          <w:bCs/>
        </w:rPr>
        <w:t xml:space="preserve"> бюджете </w:t>
      </w:r>
      <w:r w:rsidRPr="001E4799">
        <w:rPr>
          <w:rFonts w:ascii="Arial" w:hAnsi="Arial" w:cs="Arial"/>
        </w:rPr>
        <w:t xml:space="preserve">Ирбизинского сельсовета Карасукского района Новосибирской области </w:t>
      </w:r>
      <w:r w:rsidRPr="001E4799">
        <w:rPr>
          <w:rFonts w:ascii="Arial" w:hAnsi="Arial" w:cs="Arial"/>
          <w:bCs/>
        </w:rPr>
        <w:t>на 2020 год и плановый период2021 и 2022 годов»</w:t>
      </w:r>
    </w:p>
    <w:p w:rsidR="00016D88" w:rsidRPr="001E4799" w:rsidRDefault="00016D88" w:rsidP="00016D88">
      <w:pPr>
        <w:jc w:val="center"/>
        <w:rPr>
          <w:rFonts w:ascii="Arial" w:hAnsi="Arial" w:cs="Arial"/>
          <w:bCs/>
        </w:rPr>
      </w:pPr>
    </w:p>
    <w:p w:rsidR="00016D88" w:rsidRPr="001E4799" w:rsidRDefault="00016D88" w:rsidP="00016D88">
      <w:pPr>
        <w:jc w:val="both"/>
        <w:rPr>
          <w:rFonts w:ascii="Arial" w:hAnsi="Arial" w:cs="Arial"/>
        </w:rPr>
      </w:pPr>
      <w:r w:rsidRPr="001E4799">
        <w:rPr>
          <w:rFonts w:ascii="Arial" w:hAnsi="Arial" w:cs="Arial"/>
        </w:rPr>
        <w:t xml:space="preserve">Проект бюджета Ирбизинского сельсовета Карасукского района Новосибирской области </w:t>
      </w:r>
      <w:r w:rsidRPr="001E4799">
        <w:rPr>
          <w:rFonts w:ascii="Arial" w:hAnsi="Arial" w:cs="Arial"/>
          <w:bCs/>
        </w:rPr>
        <w:t>на 2020 год и плановый период 2021 и 2022 годов сформирован на основе</w:t>
      </w:r>
      <w:r w:rsidRPr="001E4799">
        <w:rPr>
          <w:rFonts w:ascii="Arial" w:hAnsi="Arial" w:cs="Arial"/>
        </w:rPr>
        <w:t>:</w:t>
      </w:r>
    </w:p>
    <w:p w:rsidR="00016D88" w:rsidRPr="001E4799" w:rsidRDefault="00016D88" w:rsidP="00016D88">
      <w:pPr>
        <w:jc w:val="both"/>
        <w:rPr>
          <w:rFonts w:ascii="Arial" w:hAnsi="Arial" w:cs="Arial"/>
          <w:bCs/>
        </w:rPr>
      </w:pPr>
    </w:p>
    <w:p w:rsidR="00016D88" w:rsidRPr="001E4799" w:rsidRDefault="00016D88" w:rsidP="00016D88">
      <w:pPr>
        <w:autoSpaceDE w:val="0"/>
        <w:autoSpaceDN w:val="0"/>
        <w:adjustRightInd w:val="0"/>
        <w:ind w:firstLine="709"/>
        <w:jc w:val="both"/>
        <w:rPr>
          <w:rFonts w:ascii="Arial" w:hAnsi="Arial" w:cs="Arial"/>
        </w:rPr>
      </w:pPr>
      <w:r w:rsidRPr="001E4799">
        <w:rPr>
          <w:rFonts w:ascii="Arial" w:hAnsi="Arial" w:cs="Arial"/>
          <w:bCs/>
        </w:rPr>
        <w:t xml:space="preserve">- основных направлений налоговой политики </w:t>
      </w:r>
      <w:r w:rsidRPr="001E4799">
        <w:rPr>
          <w:rFonts w:ascii="Arial" w:hAnsi="Arial" w:cs="Arial"/>
        </w:rPr>
        <w:t>Российской Федерации на 2020 год и на плановый период 2021 и 2022 годов;</w:t>
      </w:r>
    </w:p>
    <w:p w:rsidR="00016D88" w:rsidRPr="001E4799" w:rsidRDefault="00016D88" w:rsidP="00016D88">
      <w:pPr>
        <w:autoSpaceDE w:val="0"/>
        <w:autoSpaceDN w:val="0"/>
        <w:adjustRightInd w:val="0"/>
        <w:ind w:firstLine="709"/>
        <w:jc w:val="both"/>
        <w:rPr>
          <w:rFonts w:ascii="Arial" w:hAnsi="Arial" w:cs="Arial"/>
        </w:rPr>
      </w:pPr>
      <w:r w:rsidRPr="001E4799">
        <w:rPr>
          <w:rFonts w:ascii="Arial" w:hAnsi="Arial" w:cs="Arial"/>
        </w:rPr>
        <w:t>- основных направлений бюджетной и налоговой политики Новосибирской области на 2020 - 2022 годы;</w:t>
      </w:r>
    </w:p>
    <w:p w:rsidR="00016D88" w:rsidRPr="001E4799" w:rsidRDefault="00016D88" w:rsidP="00016D88">
      <w:pPr>
        <w:autoSpaceDE w:val="0"/>
        <w:autoSpaceDN w:val="0"/>
        <w:adjustRightInd w:val="0"/>
        <w:ind w:firstLine="709"/>
        <w:jc w:val="both"/>
        <w:rPr>
          <w:rFonts w:ascii="Arial" w:hAnsi="Arial" w:cs="Arial"/>
        </w:rPr>
      </w:pPr>
      <w:r w:rsidRPr="001E4799">
        <w:rPr>
          <w:rFonts w:ascii="Arial" w:hAnsi="Arial" w:cs="Arial"/>
        </w:rPr>
        <w:t xml:space="preserve">- прогноза социально-экономического развития </w:t>
      </w:r>
      <w:proofErr w:type="spellStart"/>
      <w:r w:rsidRPr="001E4799">
        <w:rPr>
          <w:rFonts w:ascii="Arial" w:hAnsi="Arial" w:cs="Arial"/>
        </w:rPr>
        <w:t>Ирбизинскогосельсовета</w:t>
      </w:r>
      <w:proofErr w:type="spellEnd"/>
      <w:r w:rsidRPr="001E4799">
        <w:rPr>
          <w:rFonts w:ascii="Arial" w:hAnsi="Arial" w:cs="Arial"/>
        </w:rPr>
        <w:t xml:space="preserve"> Карасукского района Новосибирской области на 2020 год и на плановый период 2021 и 2022 годов;</w:t>
      </w:r>
    </w:p>
    <w:p w:rsidR="00016D88" w:rsidRPr="001E4799" w:rsidRDefault="00016D88" w:rsidP="00016D88">
      <w:pPr>
        <w:autoSpaceDE w:val="0"/>
        <w:autoSpaceDN w:val="0"/>
        <w:adjustRightInd w:val="0"/>
        <w:ind w:firstLine="709"/>
        <w:jc w:val="both"/>
        <w:rPr>
          <w:rFonts w:ascii="Arial" w:hAnsi="Arial" w:cs="Arial"/>
          <w:bCs/>
        </w:rPr>
      </w:pPr>
      <w:r w:rsidRPr="001E4799">
        <w:rPr>
          <w:rFonts w:ascii="Arial" w:hAnsi="Arial" w:cs="Arial"/>
          <w:bCs/>
        </w:rPr>
        <w:t xml:space="preserve">- итогов исполнения бюджета </w:t>
      </w:r>
      <w:r w:rsidRPr="001E4799">
        <w:rPr>
          <w:rFonts w:ascii="Arial" w:hAnsi="Arial" w:cs="Arial"/>
        </w:rPr>
        <w:t xml:space="preserve">Ирбизинского сельсовета Карасукского района Новосибирской области </w:t>
      </w:r>
      <w:r w:rsidRPr="001E4799">
        <w:rPr>
          <w:rFonts w:ascii="Arial" w:hAnsi="Arial" w:cs="Arial"/>
          <w:bCs/>
        </w:rPr>
        <w:t>за 2018 год и 9 месяцев 2019 года, а также ожидаемого исполнения за 2019 год;</w:t>
      </w:r>
    </w:p>
    <w:p w:rsidR="00016D88" w:rsidRPr="001E4799" w:rsidRDefault="00016D88" w:rsidP="00016D88">
      <w:pPr>
        <w:ind w:firstLine="709"/>
        <w:jc w:val="both"/>
        <w:rPr>
          <w:rFonts w:ascii="Arial" w:hAnsi="Arial" w:cs="Arial"/>
        </w:rPr>
      </w:pPr>
      <w:r w:rsidRPr="001E4799">
        <w:rPr>
          <w:rFonts w:ascii="Arial" w:hAnsi="Arial" w:cs="Arial"/>
        </w:rPr>
        <w:t>-прогнозных данных о поступлении доходов, представленных администраторами доходов бюджета Ирбизинского сельсовета Карасукского района Новосибирской области;</w:t>
      </w:r>
    </w:p>
    <w:p w:rsidR="00016D88" w:rsidRPr="001E4799" w:rsidRDefault="00016D88" w:rsidP="00016D88">
      <w:pPr>
        <w:pStyle w:val="23"/>
        <w:numPr>
          <w:ilvl w:val="0"/>
          <w:numId w:val="46"/>
        </w:numPr>
        <w:tabs>
          <w:tab w:val="left" w:pos="1080"/>
        </w:tabs>
        <w:spacing w:after="0" w:line="240" w:lineRule="auto"/>
        <w:ind w:left="0" w:firstLine="720"/>
        <w:jc w:val="both"/>
        <w:rPr>
          <w:rFonts w:ascii="Arial" w:hAnsi="Arial" w:cs="Arial"/>
          <w:sz w:val="24"/>
        </w:rPr>
      </w:pPr>
      <w:r w:rsidRPr="001E4799">
        <w:rPr>
          <w:rFonts w:ascii="Arial" w:hAnsi="Arial" w:cs="Arial"/>
          <w:sz w:val="24"/>
        </w:rPr>
        <w:t xml:space="preserve">установленных законодательством нормативов отчислений в бюджет Ирбизинского сельсовета Карасукского района Новосибирской области и </w:t>
      </w:r>
      <w:r w:rsidRPr="001E4799">
        <w:rPr>
          <w:rFonts w:ascii="Arial" w:hAnsi="Arial" w:cs="Arial"/>
          <w:bCs/>
          <w:sz w:val="24"/>
        </w:rPr>
        <w:t xml:space="preserve">планируемых изменений федерального законодательства в соответствии с основными направлениями налоговой и бюджетной политики </w:t>
      </w:r>
      <w:r w:rsidRPr="001E4799">
        <w:rPr>
          <w:rFonts w:ascii="Arial" w:hAnsi="Arial" w:cs="Arial"/>
          <w:sz w:val="24"/>
        </w:rPr>
        <w:t>Российской Федерации</w:t>
      </w:r>
      <w:r w:rsidRPr="001E4799">
        <w:rPr>
          <w:rFonts w:ascii="Arial" w:hAnsi="Arial" w:cs="Arial"/>
          <w:bCs/>
          <w:sz w:val="24"/>
        </w:rPr>
        <w:t xml:space="preserve"> на 2020 год и плановый период 2021 и 2022 годов.</w:t>
      </w:r>
    </w:p>
    <w:p w:rsidR="00016D88" w:rsidRPr="001E4799" w:rsidRDefault="00016D88" w:rsidP="00016D88">
      <w:pPr>
        <w:pStyle w:val="23"/>
        <w:tabs>
          <w:tab w:val="left" w:pos="1080"/>
        </w:tabs>
        <w:spacing w:line="276" w:lineRule="auto"/>
        <w:ind w:firstLine="1077"/>
        <w:rPr>
          <w:rFonts w:ascii="Arial" w:hAnsi="Arial" w:cs="Arial"/>
          <w:bCs/>
          <w:sz w:val="24"/>
        </w:rPr>
      </w:pPr>
      <w:r w:rsidRPr="001E4799">
        <w:rPr>
          <w:rFonts w:ascii="Arial" w:hAnsi="Arial" w:cs="Arial"/>
          <w:bCs/>
          <w:sz w:val="24"/>
        </w:rPr>
        <w:t xml:space="preserve">Для обеспечения устойчивости бюджетной системы   бюджет </w:t>
      </w:r>
      <w:r w:rsidRPr="001E4799">
        <w:rPr>
          <w:rFonts w:ascii="Arial" w:hAnsi="Arial" w:cs="Arial"/>
          <w:sz w:val="24"/>
        </w:rPr>
        <w:t xml:space="preserve">Ирбизинского сельсовета Карасукского района Новосибирской области </w:t>
      </w:r>
      <w:r w:rsidRPr="001E4799">
        <w:rPr>
          <w:rFonts w:ascii="Arial" w:hAnsi="Arial" w:cs="Arial"/>
          <w:bCs/>
          <w:sz w:val="24"/>
        </w:rPr>
        <w:t>принимается на трехлетний период.</w:t>
      </w:r>
    </w:p>
    <w:p w:rsidR="00016D88" w:rsidRPr="001E4799" w:rsidRDefault="00016D88" w:rsidP="00016D88">
      <w:pPr>
        <w:pStyle w:val="23"/>
        <w:spacing w:line="180" w:lineRule="atLeast"/>
        <w:rPr>
          <w:rFonts w:ascii="Arial" w:hAnsi="Arial" w:cs="Arial"/>
          <w:sz w:val="24"/>
        </w:rPr>
      </w:pPr>
      <w:r w:rsidRPr="001E4799">
        <w:rPr>
          <w:rFonts w:ascii="Arial" w:hAnsi="Arial" w:cs="Arial"/>
          <w:sz w:val="24"/>
        </w:rPr>
        <w:t>Основные характеристики бюджета Ирбизинского сельсовета Карасукского района Новосибирской области на трехлетний период:</w:t>
      </w: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r w:rsidRPr="001E4799">
        <w:rPr>
          <w:rFonts w:ascii="Arial" w:hAnsi="Arial" w:cs="Arial"/>
        </w:rPr>
        <w:lastRenderedPageBreak/>
        <w:t>На 2020 год</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прогнозируемый общий объем доходов бюджета Ирбизинского сельсовета в сумме 8 016 976,00 рублей, в том числе общий объем межбюджетных трансфертов, получаемых из других бюджетов бюджетной системы Российской Федерации в сумме 5 500 266,00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в сумме 8 016 976,00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 xml:space="preserve">        объем дефицита бюджета Ирбизинского сельсовета на 2020 год в сумме 0 рублей.</w:t>
      </w:r>
    </w:p>
    <w:p w:rsidR="00016D88" w:rsidRPr="001E4799" w:rsidRDefault="00016D88" w:rsidP="00016D88">
      <w:pPr>
        <w:tabs>
          <w:tab w:val="left" w:pos="709"/>
        </w:tabs>
        <w:jc w:val="both"/>
        <w:rPr>
          <w:rFonts w:ascii="Arial" w:hAnsi="Arial" w:cs="Arial"/>
        </w:rPr>
      </w:pPr>
    </w:p>
    <w:p w:rsidR="00016D88" w:rsidRPr="001E4799" w:rsidRDefault="00016D88" w:rsidP="00016D88">
      <w:pPr>
        <w:tabs>
          <w:tab w:val="left" w:pos="709"/>
        </w:tabs>
        <w:jc w:val="both"/>
        <w:rPr>
          <w:rFonts w:ascii="Arial" w:hAnsi="Arial" w:cs="Arial"/>
        </w:rPr>
      </w:pPr>
    </w:p>
    <w:p w:rsidR="00016D88" w:rsidRPr="001E4799" w:rsidRDefault="00016D88" w:rsidP="00016D88">
      <w:pPr>
        <w:tabs>
          <w:tab w:val="left" w:pos="709"/>
        </w:tabs>
        <w:jc w:val="both"/>
        <w:rPr>
          <w:rFonts w:ascii="Arial" w:hAnsi="Arial" w:cs="Arial"/>
        </w:rPr>
      </w:pPr>
      <w:r w:rsidRPr="001E4799">
        <w:rPr>
          <w:rFonts w:ascii="Arial" w:hAnsi="Arial" w:cs="Arial"/>
        </w:rPr>
        <w:t>На 2021 год</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прогнозируемый общий объем доходов бюджета Ирбизинского сельсовета на 2021 год в сумме 6 874 017,00 рублей, в том числе общий объем межбюджетных трансфертов, получаемых из других бюджетов бюджетной системы Российской Федерации в сумме 4 244 557,00 рублей;</w:t>
      </w: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на 2021 год в сумме 6 874 017,00 рублей, в том числе условно утвержденные расходы 338 700,00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объем дефицита бюджета Ирбизинского сельсовета на 2021 год в сумме 0 рублей.</w:t>
      </w:r>
    </w:p>
    <w:p w:rsidR="00016D88" w:rsidRPr="001E4799" w:rsidRDefault="00016D88" w:rsidP="00016D88">
      <w:pPr>
        <w:tabs>
          <w:tab w:val="left" w:pos="709"/>
        </w:tabs>
        <w:ind w:firstLine="709"/>
        <w:jc w:val="both"/>
        <w:rPr>
          <w:rFonts w:ascii="Arial" w:hAnsi="Arial" w:cs="Arial"/>
        </w:rPr>
      </w:pPr>
    </w:p>
    <w:p w:rsidR="00016D88" w:rsidRPr="001E4799" w:rsidRDefault="00016D88" w:rsidP="00016D88">
      <w:pPr>
        <w:tabs>
          <w:tab w:val="left" w:pos="709"/>
        </w:tabs>
        <w:ind w:firstLine="709"/>
        <w:jc w:val="both"/>
        <w:rPr>
          <w:rFonts w:ascii="Arial" w:hAnsi="Arial" w:cs="Arial"/>
        </w:rPr>
      </w:pPr>
      <w:r w:rsidRPr="001E4799">
        <w:rPr>
          <w:rFonts w:ascii="Arial" w:hAnsi="Arial" w:cs="Arial"/>
        </w:rPr>
        <w:t>На 2022 год</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Прогнозируемый общий объем доходов бюджета Ирбизинского сельсовета на 2022 год в сумме   6 873 912,00 рублей, в том числе общий объем межбюджетных трансфертов, получаемых из других бюджетов бюджетной системы Российской Федерации в сумме 4 132 792,00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общий объем расходов бюджета Ирбизинского сельсовета на 2022 год в сумме 6 873 912,00 рублей, в том числе условно утвержденные расходы 328 640,00 рублей.</w:t>
      </w:r>
    </w:p>
    <w:p w:rsidR="00016D88" w:rsidRPr="001E4799" w:rsidRDefault="00016D88" w:rsidP="00016D88">
      <w:pPr>
        <w:tabs>
          <w:tab w:val="left" w:pos="709"/>
        </w:tabs>
        <w:ind w:firstLine="709"/>
        <w:jc w:val="both"/>
        <w:rPr>
          <w:rFonts w:ascii="Arial" w:hAnsi="Arial" w:cs="Arial"/>
        </w:rPr>
      </w:pPr>
      <w:r w:rsidRPr="001E4799">
        <w:rPr>
          <w:rFonts w:ascii="Arial" w:hAnsi="Arial" w:cs="Arial"/>
        </w:rPr>
        <w:t>объем дефицита бюджета Ирбизинского сельсовета на 2022год в сумме 0 рублей.</w:t>
      </w:r>
    </w:p>
    <w:p w:rsidR="00016D88" w:rsidRPr="001E4799" w:rsidRDefault="00016D88" w:rsidP="00016D88">
      <w:pPr>
        <w:pStyle w:val="ac"/>
        <w:numPr>
          <w:ilvl w:val="0"/>
          <w:numId w:val="47"/>
        </w:numPr>
        <w:tabs>
          <w:tab w:val="left" w:pos="709"/>
        </w:tabs>
        <w:suppressAutoHyphens w:val="0"/>
        <w:contextualSpacing w:val="0"/>
        <w:jc w:val="both"/>
        <w:rPr>
          <w:rFonts w:ascii="Arial" w:hAnsi="Arial" w:cs="Arial"/>
          <w:sz w:val="24"/>
          <w:szCs w:val="24"/>
        </w:rPr>
      </w:pPr>
      <w:r w:rsidRPr="001E4799">
        <w:rPr>
          <w:rFonts w:ascii="Arial" w:hAnsi="Arial" w:cs="Arial"/>
          <w:sz w:val="24"/>
          <w:szCs w:val="24"/>
        </w:rPr>
        <w:t>Политика в области муниципального долга в 2020 – 2022годах направлена на обеспечение сбалансированности бюджета Ирбизинского сельсовета.</w:t>
      </w:r>
    </w:p>
    <w:p w:rsidR="00016D88" w:rsidRPr="001E4799" w:rsidRDefault="00016D88" w:rsidP="00016D88">
      <w:pPr>
        <w:pStyle w:val="ac"/>
        <w:numPr>
          <w:ilvl w:val="0"/>
          <w:numId w:val="47"/>
        </w:numPr>
        <w:tabs>
          <w:tab w:val="left" w:pos="709"/>
        </w:tabs>
        <w:suppressAutoHyphens w:val="0"/>
        <w:contextualSpacing w:val="0"/>
        <w:jc w:val="both"/>
        <w:rPr>
          <w:rFonts w:ascii="Arial" w:hAnsi="Arial" w:cs="Arial"/>
          <w:sz w:val="24"/>
          <w:szCs w:val="24"/>
        </w:rPr>
      </w:pPr>
    </w:p>
    <w:p w:rsidR="00016D88" w:rsidRPr="001E4799" w:rsidRDefault="00016D88" w:rsidP="00016D88">
      <w:pPr>
        <w:pStyle w:val="ConsPlusNormal"/>
        <w:tabs>
          <w:tab w:val="num" w:pos="1134"/>
        </w:tabs>
        <w:ind w:firstLine="709"/>
        <w:jc w:val="both"/>
        <w:rPr>
          <w:sz w:val="24"/>
          <w:szCs w:val="24"/>
        </w:rPr>
      </w:pPr>
      <w:r w:rsidRPr="001E4799">
        <w:rPr>
          <w:sz w:val="24"/>
          <w:szCs w:val="24"/>
        </w:rPr>
        <w:t>Верхний предел муниципального долга на 1 января 2021 года не должен превышать 0 рублей.</w:t>
      </w:r>
    </w:p>
    <w:p w:rsidR="00016D88" w:rsidRPr="001E4799" w:rsidRDefault="00016D88" w:rsidP="00016D88">
      <w:pPr>
        <w:pStyle w:val="ConsPlusNormal"/>
        <w:tabs>
          <w:tab w:val="num" w:pos="1134"/>
        </w:tabs>
        <w:ind w:firstLine="709"/>
        <w:jc w:val="both"/>
        <w:rPr>
          <w:sz w:val="24"/>
          <w:szCs w:val="24"/>
        </w:rPr>
      </w:pPr>
    </w:p>
    <w:p w:rsidR="00016D88" w:rsidRPr="001E4799" w:rsidRDefault="00016D88" w:rsidP="00016D88">
      <w:pPr>
        <w:pStyle w:val="ConsPlusNormal"/>
        <w:tabs>
          <w:tab w:val="num" w:pos="1134"/>
        </w:tabs>
        <w:ind w:firstLine="709"/>
        <w:jc w:val="both"/>
        <w:rPr>
          <w:sz w:val="24"/>
          <w:szCs w:val="24"/>
        </w:rPr>
      </w:pPr>
      <w:r w:rsidRPr="001E4799">
        <w:rPr>
          <w:sz w:val="24"/>
          <w:szCs w:val="24"/>
        </w:rPr>
        <w:t>Предоставление муниципальных гарантий на 2020 год и плановый период не планируется.</w:t>
      </w:r>
    </w:p>
    <w:p w:rsidR="00016D88" w:rsidRPr="001E4799" w:rsidRDefault="00016D88" w:rsidP="00016D88">
      <w:pPr>
        <w:jc w:val="both"/>
        <w:rPr>
          <w:rFonts w:ascii="Arial" w:hAnsi="Arial" w:cs="Arial"/>
        </w:rPr>
      </w:pPr>
      <w:r w:rsidRPr="001E4799">
        <w:rPr>
          <w:rFonts w:ascii="Arial" w:hAnsi="Arial" w:cs="Arial"/>
        </w:rPr>
        <w:t xml:space="preserve">         Бюджетные кредиты из бюджета Ирбизинского сельсовета Карасукского района Новосибирской области в 2020-2022 годах предоставляться не будут. </w:t>
      </w:r>
    </w:p>
    <w:p w:rsidR="00016D88" w:rsidRPr="001E4799" w:rsidRDefault="00016D88" w:rsidP="00016D88">
      <w:pPr>
        <w:jc w:val="both"/>
        <w:rPr>
          <w:rFonts w:ascii="Arial" w:hAnsi="Arial" w:cs="Arial"/>
        </w:rPr>
      </w:pPr>
    </w:p>
    <w:p w:rsidR="00016D88" w:rsidRPr="001E4799" w:rsidRDefault="00016D88" w:rsidP="00016D88">
      <w:pPr>
        <w:autoSpaceDE w:val="0"/>
        <w:autoSpaceDN w:val="0"/>
        <w:adjustRightInd w:val="0"/>
        <w:ind w:firstLine="720"/>
        <w:jc w:val="both"/>
        <w:rPr>
          <w:rFonts w:ascii="Arial" w:hAnsi="Arial" w:cs="Arial"/>
        </w:rPr>
      </w:pPr>
    </w:p>
    <w:p w:rsidR="00016D88" w:rsidRPr="001E4799" w:rsidRDefault="00016D88" w:rsidP="00016D88">
      <w:pPr>
        <w:autoSpaceDE w:val="0"/>
        <w:autoSpaceDN w:val="0"/>
        <w:adjustRightInd w:val="0"/>
        <w:ind w:firstLine="720"/>
        <w:jc w:val="center"/>
        <w:rPr>
          <w:rFonts w:ascii="Arial" w:hAnsi="Arial" w:cs="Arial"/>
        </w:rPr>
      </w:pPr>
      <w:r w:rsidRPr="001E4799">
        <w:rPr>
          <w:rFonts w:ascii="Arial" w:hAnsi="Arial" w:cs="Arial"/>
        </w:rPr>
        <w:t>ДОХОДЫ</w:t>
      </w:r>
    </w:p>
    <w:p w:rsidR="00016D88" w:rsidRPr="001E4799" w:rsidRDefault="00016D88" w:rsidP="00016D88">
      <w:pPr>
        <w:ind w:firstLine="709"/>
        <w:jc w:val="both"/>
        <w:rPr>
          <w:rFonts w:ascii="Arial" w:hAnsi="Arial" w:cs="Arial"/>
        </w:rPr>
      </w:pPr>
      <w:proofErr w:type="gramStart"/>
      <w:r w:rsidRPr="001E4799">
        <w:rPr>
          <w:rFonts w:ascii="Arial" w:hAnsi="Arial" w:cs="Arial"/>
        </w:rPr>
        <w:t xml:space="preserve">Формирование доходов бюджета Ирбизинского сельсовета Карасукского района Новосибирской области на 2020год и на плановый период 2021 и 2022 годов осуществлялось на основании основных параметров прогноза социально-экономического развития Ирбизинского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w:t>
      </w:r>
      <w:r w:rsidRPr="001E4799">
        <w:rPr>
          <w:rFonts w:ascii="Arial" w:hAnsi="Arial" w:cs="Arial"/>
        </w:rPr>
        <w:lastRenderedPageBreak/>
        <w:t>поступлений по закрепленным доходным источникам, представленных администраторами доходов местного бюджета, отчета об</w:t>
      </w:r>
      <w:proofErr w:type="gramEnd"/>
      <w:r w:rsidRPr="001E4799">
        <w:rPr>
          <w:rFonts w:ascii="Arial" w:hAnsi="Arial" w:cs="Arial"/>
        </w:rPr>
        <w:t xml:space="preserve"> </w:t>
      </w:r>
      <w:proofErr w:type="gramStart"/>
      <w:r w:rsidRPr="001E4799">
        <w:rPr>
          <w:rFonts w:ascii="Arial" w:hAnsi="Arial" w:cs="Arial"/>
        </w:rPr>
        <w:t>исполнении</w:t>
      </w:r>
      <w:proofErr w:type="gramEnd"/>
      <w:r w:rsidRPr="001E4799">
        <w:rPr>
          <w:rFonts w:ascii="Arial" w:hAnsi="Arial" w:cs="Arial"/>
        </w:rPr>
        <w:t xml:space="preserve"> бюджета Ирбизинского сельсовета за 2018 год, за 9 месяцев 2019 года.</w:t>
      </w:r>
    </w:p>
    <w:p w:rsidR="00016D88" w:rsidRPr="001E4799" w:rsidRDefault="00016D88" w:rsidP="00016D88">
      <w:pPr>
        <w:ind w:firstLine="709"/>
        <w:jc w:val="both"/>
        <w:rPr>
          <w:rFonts w:ascii="Arial" w:hAnsi="Arial" w:cs="Arial"/>
        </w:rPr>
      </w:pPr>
      <w:r w:rsidRPr="001E4799">
        <w:rPr>
          <w:rFonts w:ascii="Arial" w:hAnsi="Arial" w:cs="Arial"/>
        </w:rPr>
        <w:t xml:space="preserve">Доходы бюджета Ирбизинского сельсовета Карасукского района Новосибирской области (без учета безвозмездных поступлений) в 2020 году – 2530,31 тыс. рублей, в 2021 году – 2629,46тыс. рублей, в 2022 году – 2741,12тыс. рублей. </w:t>
      </w:r>
    </w:p>
    <w:p w:rsidR="00016D88" w:rsidRPr="001E4799" w:rsidRDefault="00016D88" w:rsidP="00016D88">
      <w:pPr>
        <w:ind w:firstLine="709"/>
        <w:jc w:val="both"/>
        <w:rPr>
          <w:rFonts w:ascii="Arial" w:hAnsi="Arial" w:cs="Arial"/>
        </w:rPr>
      </w:pPr>
      <w:r w:rsidRPr="001E4799">
        <w:rPr>
          <w:rFonts w:ascii="Arial" w:hAnsi="Arial" w:cs="Arial"/>
        </w:rPr>
        <w:t>Темп роста собственных доходов в 2020 году по сравнению с ожидаемым исполнением 2019 года составит99,16%, в 2021 году по сравнению с 2020 годом – 103,92%, в 2022году по сравнению с 2021годом – 104,42%.</w:t>
      </w:r>
    </w:p>
    <w:p w:rsidR="00016D88" w:rsidRPr="001E4799" w:rsidRDefault="00016D88" w:rsidP="00016D88">
      <w:pPr>
        <w:ind w:firstLine="709"/>
        <w:jc w:val="both"/>
        <w:rPr>
          <w:rFonts w:ascii="Arial" w:hAnsi="Arial" w:cs="Arial"/>
        </w:rPr>
      </w:pPr>
      <w:r w:rsidRPr="001E4799">
        <w:rPr>
          <w:rFonts w:ascii="Arial" w:hAnsi="Arial" w:cs="Arial"/>
        </w:rPr>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016D88" w:rsidRPr="001E4799" w:rsidRDefault="00016D88" w:rsidP="00016D88">
      <w:pPr>
        <w:ind w:firstLine="709"/>
        <w:jc w:val="both"/>
        <w:rPr>
          <w:rFonts w:ascii="Arial" w:hAnsi="Arial" w:cs="Arial"/>
        </w:rPr>
      </w:pPr>
      <w:r w:rsidRPr="001E4799">
        <w:rPr>
          <w:rFonts w:ascii="Arial" w:hAnsi="Arial" w:cs="Arial"/>
        </w:rPr>
        <w:t>В структуре собственных доходов бюджета Ирбизинского сельсовета основными источниками, формирующими доходную часть бюджета муниципального образования, являются</w:t>
      </w:r>
    </w:p>
    <w:p w:rsidR="00016D88" w:rsidRPr="001E4799" w:rsidRDefault="00016D88" w:rsidP="00016D88">
      <w:pPr>
        <w:ind w:firstLine="709"/>
        <w:jc w:val="both"/>
        <w:rPr>
          <w:rFonts w:ascii="Arial" w:hAnsi="Arial" w:cs="Arial"/>
        </w:rPr>
      </w:pPr>
      <w:r w:rsidRPr="001E4799">
        <w:rPr>
          <w:rFonts w:ascii="Arial" w:hAnsi="Arial" w:cs="Arial"/>
        </w:rPr>
        <w:t>акцизы с удельным весом в 2020 году – 44,03%, в 2021 году – 45,68%, в 2022 году – 46,90 %;</w:t>
      </w:r>
    </w:p>
    <w:p w:rsidR="00016D88" w:rsidRPr="001E4799" w:rsidRDefault="00016D88" w:rsidP="00016D88">
      <w:pPr>
        <w:ind w:firstLine="709"/>
        <w:jc w:val="both"/>
        <w:rPr>
          <w:rFonts w:ascii="Arial" w:hAnsi="Arial" w:cs="Arial"/>
        </w:rPr>
      </w:pPr>
      <w:r w:rsidRPr="001E4799">
        <w:rPr>
          <w:rFonts w:ascii="Arial" w:hAnsi="Arial" w:cs="Arial"/>
        </w:rPr>
        <w:t xml:space="preserve"> налог на доходы физических лиц, удельный вес которого составляет в 2020 году – 24,66%, в 2021 году – 23,73%, в 2022году – 23,52 %;</w:t>
      </w:r>
    </w:p>
    <w:p w:rsidR="00016D88" w:rsidRPr="001E4799" w:rsidRDefault="00016D88" w:rsidP="00016D88">
      <w:pPr>
        <w:ind w:firstLine="709"/>
        <w:jc w:val="both"/>
        <w:rPr>
          <w:rFonts w:ascii="Arial" w:hAnsi="Arial" w:cs="Arial"/>
        </w:rPr>
      </w:pPr>
      <w:r w:rsidRPr="001E4799">
        <w:rPr>
          <w:rFonts w:ascii="Arial" w:hAnsi="Arial" w:cs="Arial"/>
        </w:rPr>
        <w:t>земельный налог, удельный вес которого составляет в 2020 году –29,19%, в 2021 году – 28,12 %, в 2022 году – 27,0%;</w:t>
      </w:r>
    </w:p>
    <w:p w:rsidR="00016D88" w:rsidRPr="001E4799" w:rsidRDefault="00016D88" w:rsidP="00016D88">
      <w:pPr>
        <w:ind w:firstLine="709"/>
        <w:jc w:val="both"/>
        <w:rPr>
          <w:rFonts w:ascii="Arial" w:hAnsi="Arial" w:cs="Arial"/>
        </w:rPr>
      </w:pPr>
      <w:r w:rsidRPr="001E4799">
        <w:rPr>
          <w:rFonts w:ascii="Arial" w:hAnsi="Arial" w:cs="Arial"/>
        </w:rPr>
        <w:t>налог на имущество физических лиц с удельным весом -1,8%, а также доходы от использования имущества, находящегося в государственной и муниципальной собственности с удельным весом – 0,5 %.</w:t>
      </w:r>
    </w:p>
    <w:p w:rsidR="00016D88" w:rsidRPr="001E4799" w:rsidRDefault="00016D88" w:rsidP="00016D88">
      <w:pPr>
        <w:ind w:firstLine="709"/>
        <w:jc w:val="both"/>
        <w:rPr>
          <w:rFonts w:ascii="Arial" w:hAnsi="Arial" w:cs="Arial"/>
        </w:rPr>
      </w:pPr>
    </w:p>
    <w:p w:rsidR="00016D88" w:rsidRPr="001E4799" w:rsidRDefault="00016D88" w:rsidP="00016D88">
      <w:pPr>
        <w:pStyle w:val="a5"/>
        <w:tabs>
          <w:tab w:val="left" w:pos="1134"/>
        </w:tabs>
        <w:ind w:firstLine="539"/>
        <w:jc w:val="center"/>
        <w:rPr>
          <w:rFonts w:ascii="Arial" w:hAnsi="Arial" w:cs="Arial"/>
          <w:sz w:val="24"/>
          <w:szCs w:val="24"/>
        </w:rPr>
      </w:pPr>
      <w:r w:rsidRPr="001E4799">
        <w:rPr>
          <w:rFonts w:ascii="Arial" w:hAnsi="Arial" w:cs="Arial"/>
          <w:sz w:val="24"/>
          <w:szCs w:val="24"/>
        </w:rPr>
        <w:t>Доходы бюджета Ирбизинского сельсовета Карасукского района Новосибирской области</w:t>
      </w:r>
    </w:p>
    <w:p w:rsidR="00016D88" w:rsidRPr="001E4799" w:rsidRDefault="00016D88" w:rsidP="00016D88">
      <w:pPr>
        <w:pStyle w:val="a5"/>
        <w:tabs>
          <w:tab w:val="left" w:pos="1134"/>
        </w:tabs>
        <w:ind w:firstLine="539"/>
        <w:jc w:val="center"/>
        <w:rPr>
          <w:rFonts w:ascii="Arial" w:hAnsi="Arial" w:cs="Arial"/>
          <w:sz w:val="24"/>
          <w:szCs w:val="24"/>
        </w:rPr>
      </w:pPr>
      <w:r w:rsidRPr="001E4799">
        <w:rPr>
          <w:rFonts w:ascii="Arial" w:hAnsi="Arial" w:cs="Arial"/>
          <w:sz w:val="24"/>
          <w:szCs w:val="24"/>
        </w:rPr>
        <w:t>на 2020год и на плановый период 2021и 2022годов</w:t>
      </w:r>
    </w:p>
    <w:p w:rsidR="00016D88" w:rsidRPr="001E4799" w:rsidRDefault="00016D88" w:rsidP="00016D88">
      <w:pPr>
        <w:pStyle w:val="a3"/>
        <w:jc w:val="right"/>
        <w:rPr>
          <w:rFonts w:ascii="Arial" w:hAnsi="Arial" w:cs="Arial"/>
          <w:b w:val="0"/>
          <w:bCs w:val="0"/>
          <w:sz w:val="24"/>
        </w:rPr>
      </w:pPr>
      <w:r w:rsidRPr="001E4799">
        <w:rPr>
          <w:rFonts w:ascii="Arial" w:hAnsi="Arial" w:cs="Arial"/>
          <w:b w:val="0"/>
          <w:sz w:val="24"/>
        </w:rPr>
        <w:t>(тыс. рублей)</w:t>
      </w:r>
    </w:p>
    <w:p w:rsidR="00016D88" w:rsidRPr="001E4799" w:rsidRDefault="00016D88" w:rsidP="00016D88">
      <w:pPr>
        <w:ind w:firstLine="709"/>
        <w:jc w:val="both"/>
        <w:rPr>
          <w:rFonts w:ascii="Arial" w:hAnsi="Arial" w:cs="Arial"/>
        </w:rPr>
      </w:pPr>
    </w:p>
    <w:tbl>
      <w:tblPr>
        <w:tblW w:w="9384" w:type="dxa"/>
        <w:tblInd w:w="93" w:type="dxa"/>
        <w:tblLook w:val="04A0"/>
      </w:tblPr>
      <w:tblGrid>
        <w:gridCol w:w="3701"/>
        <w:gridCol w:w="1420"/>
        <w:gridCol w:w="1218"/>
        <w:gridCol w:w="1557"/>
        <w:gridCol w:w="1572"/>
      </w:tblGrid>
      <w:tr w:rsidR="00016D88" w:rsidRPr="001E4799" w:rsidTr="00AF7D91">
        <w:trPr>
          <w:trHeight w:val="255"/>
        </w:trPr>
        <w:tc>
          <w:tcPr>
            <w:tcW w:w="3701"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1420" w:type="dxa"/>
            <w:tcBorders>
              <w:top w:val="nil"/>
              <w:left w:val="nil"/>
              <w:bottom w:val="nil"/>
              <w:right w:val="nil"/>
            </w:tcBorders>
            <w:shd w:val="clear" w:color="auto" w:fill="auto"/>
            <w:noWrap/>
            <w:vAlign w:val="bottom"/>
            <w:hideMark/>
          </w:tcPr>
          <w:p w:rsidR="00016D88" w:rsidRPr="001E4799" w:rsidRDefault="00016D88" w:rsidP="00AF7D91">
            <w:pPr>
              <w:rPr>
                <w:rFonts w:ascii="Arial" w:hAnsi="Arial" w:cs="Arial"/>
              </w:rPr>
            </w:pPr>
          </w:p>
        </w:tc>
        <w:tc>
          <w:tcPr>
            <w:tcW w:w="426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6D88" w:rsidRPr="001E4799" w:rsidRDefault="00016D88" w:rsidP="00AF7D91">
            <w:pPr>
              <w:jc w:val="center"/>
              <w:rPr>
                <w:rFonts w:ascii="Arial" w:hAnsi="Arial" w:cs="Arial"/>
              </w:rPr>
            </w:pPr>
            <w:r w:rsidRPr="001E4799">
              <w:rPr>
                <w:rFonts w:ascii="Arial" w:hAnsi="Arial" w:cs="Arial"/>
              </w:rPr>
              <w:t>Плановый период</w:t>
            </w:r>
          </w:p>
        </w:tc>
      </w:tr>
      <w:tr w:rsidR="00016D88" w:rsidRPr="001E4799" w:rsidTr="00AF7D91">
        <w:trPr>
          <w:trHeight w:val="240"/>
        </w:trPr>
        <w:tc>
          <w:tcPr>
            <w:tcW w:w="3701" w:type="dxa"/>
            <w:tcBorders>
              <w:top w:val="single" w:sz="8"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План</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План</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План</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План</w:t>
            </w:r>
          </w:p>
        </w:tc>
      </w:tr>
      <w:tr w:rsidR="00016D88" w:rsidRPr="001E4799" w:rsidTr="00AF7D91">
        <w:trPr>
          <w:trHeight w:val="240"/>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420" w:type="dxa"/>
            <w:tcBorders>
              <w:top w:val="nil"/>
              <w:left w:val="single" w:sz="8" w:space="0" w:color="auto"/>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на 2019 год</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на 2020 год</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на 2021 год</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на 2022 год</w:t>
            </w:r>
          </w:p>
        </w:tc>
      </w:tr>
      <w:tr w:rsidR="00016D88" w:rsidRPr="001E4799" w:rsidTr="00AF7D91">
        <w:trPr>
          <w:trHeight w:val="255"/>
        </w:trPr>
        <w:tc>
          <w:tcPr>
            <w:tcW w:w="3701" w:type="dxa"/>
            <w:tcBorders>
              <w:top w:val="nil"/>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proofErr w:type="spellStart"/>
            <w:r w:rsidRPr="001E4799">
              <w:rPr>
                <w:rFonts w:ascii="Arial" w:hAnsi="Arial" w:cs="Arial"/>
                <w:bCs/>
              </w:rPr>
              <w:t>тыс</w:t>
            </w:r>
            <w:proofErr w:type="gramStart"/>
            <w:r w:rsidRPr="001E4799">
              <w:rPr>
                <w:rFonts w:ascii="Arial" w:hAnsi="Arial" w:cs="Arial"/>
                <w:bCs/>
              </w:rPr>
              <w:t>.р</w:t>
            </w:r>
            <w:proofErr w:type="gramEnd"/>
            <w:r w:rsidRPr="001E4799">
              <w:rPr>
                <w:rFonts w:ascii="Arial" w:hAnsi="Arial" w:cs="Arial"/>
                <w:bCs/>
              </w:rPr>
              <w:t>уб</w:t>
            </w:r>
            <w:proofErr w:type="spellEnd"/>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proofErr w:type="spellStart"/>
            <w:r w:rsidRPr="001E4799">
              <w:rPr>
                <w:rFonts w:ascii="Arial" w:hAnsi="Arial" w:cs="Arial"/>
                <w:bCs/>
              </w:rPr>
              <w:t>тыс</w:t>
            </w:r>
            <w:proofErr w:type="gramStart"/>
            <w:r w:rsidRPr="001E4799">
              <w:rPr>
                <w:rFonts w:ascii="Arial" w:hAnsi="Arial" w:cs="Arial"/>
                <w:bCs/>
              </w:rPr>
              <w:t>.р</w:t>
            </w:r>
            <w:proofErr w:type="gramEnd"/>
            <w:r w:rsidRPr="001E4799">
              <w:rPr>
                <w:rFonts w:ascii="Arial" w:hAnsi="Arial" w:cs="Arial"/>
                <w:bCs/>
              </w:rPr>
              <w:t>уб</w:t>
            </w:r>
            <w:proofErr w:type="spellEnd"/>
          </w:p>
        </w:tc>
        <w:tc>
          <w:tcPr>
            <w:tcW w:w="1557" w:type="dxa"/>
            <w:tcBorders>
              <w:top w:val="single" w:sz="4"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proofErr w:type="spellStart"/>
            <w:r w:rsidRPr="001E4799">
              <w:rPr>
                <w:rFonts w:ascii="Arial" w:hAnsi="Arial" w:cs="Arial"/>
                <w:bCs/>
              </w:rPr>
              <w:t>тыс</w:t>
            </w:r>
            <w:proofErr w:type="gramStart"/>
            <w:r w:rsidRPr="001E4799">
              <w:rPr>
                <w:rFonts w:ascii="Arial" w:hAnsi="Arial" w:cs="Arial"/>
                <w:bCs/>
              </w:rPr>
              <w:t>.р</w:t>
            </w:r>
            <w:proofErr w:type="gramEnd"/>
            <w:r w:rsidRPr="001E4799">
              <w:rPr>
                <w:rFonts w:ascii="Arial" w:hAnsi="Arial" w:cs="Arial"/>
                <w:bCs/>
              </w:rPr>
              <w:t>уб</w:t>
            </w:r>
            <w:proofErr w:type="spellEnd"/>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proofErr w:type="spellStart"/>
            <w:r w:rsidRPr="001E4799">
              <w:rPr>
                <w:rFonts w:ascii="Arial" w:hAnsi="Arial" w:cs="Arial"/>
                <w:bCs/>
              </w:rPr>
              <w:t>тыс</w:t>
            </w:r>
            <w:proofErr w:type="gramStart"/>
            <w:r w:rsidRPr="001E4799">
              <w:rPr>
                <w:rFonts w:ascii="Arial" w:hAnsi="Arial" w:cs="Arial"/>
                <w:bCs/>
              </w:rPr>
              <w:t>.р</w:t>
            </w:r>
            <w:proofErr w:type="gramEnd"/>
            <w:r w:rsidRPr="001E4799">
              <w:rPr>
                <w:rFonts w:ascii="Arial" w:hAnsi="Arial" w:cs="Arial"/>
                <w:bCs/>
              </w:rPr>
              <w:t>уб</w:t>
            </w:r>
            <w:proofErr w:type="spellEnd"/>
          </w:p>
        </w:tc>
      </w:tr>
      <w:tr w:rsidR="00016D88" w:rsidRPr="001E4799" w:rsidTr="00AF7D91">
        <w:trPr>
          <w:trHeight w:val="255"/>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jc w:val="center"/>
              <w:rPr>
                <w:rFonts w:ascii="Arial" w:hAnsi="Arial" w:cs="Arial"/>
                <w:bCs/>
                <w:iCs/>
              </w:rPr>
            </w:pPr>
            <w:r w:rsidRPr="001E4799">
              <w:rPr>
                <w:rFonts w:ascii="Arial" w:hAnsi="Arial" w:cs="Arial"/>
                <w:bCs/>
                <w:iCs/>
              </w:rPr>
              <w:t>2</w:t>
            </w:r>
          </w:p>
        </w:tc>
        <w:tc>
          <w:tcPr>
            <w:tcW w:w="1420" w:type="dxa"/>
            <w:tcBorders>
              <w:top w:val="nil"/>
              <w:left w:val="single" w:sz="8" w:space="0" w:color="auto"/>
              <w:bottom w:val="nil"/>
              <w:right w:val="single" w:sz="8" w:space="0" w:color="auto"/>
            </w:tcBorders>
            <w:shd w:val="clear" w:color="auto" w:fill="auto"/>
            <w:noWrap/>
            <w:vAlign w:val="bottom"/>
            <w:hideMark/>
          </w:tcPr>
          <w:p w:rsidR="00016D88" w:rsidRPr="001E4799" w:rsidRDefault="00016D88" w:rsidP="00AF7D91">
            <w:pPr>
              <w:jc w:val="center"/>
              <w:rPr>
                <w:rFonts w:ascii="Arial" w:hAnsi="Arial" w:cs="Arial"/>
                <w:bCs/>
                <w:iCs/>
              </w:rPr>
            </w:pPr>
            <w:r w:rsidRPr="001E4799">
              <w:rPr>
                <w:rFonts w:ascii="Arial" w:hAnsi="Arial" w:cs="Arial"/>
                <w:bCs/>
                <w:iCs/>
              </w:rPr>
              <w:t>3</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center"/>
              <w:rPr>
                <w:rFonts w:ascii="Arial" w:hAnsi="Arial" w:cs="Arial"/>
                <w:bCs/>
                <w:iCs/>
              </w:rPr>
            </w:pPr>
            <w:r w:rsidRPr="001E4799">
              <w:rPr>
                <w:rFonts w:ascii="Arial" w:hAnsi="Arial" w:cs="Arial"/>
                <w:bCs/>
                <w:iCs/>
              </w:rPr>
              <w:t>3</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center"/>
              <w:rPr>
                <w:rFonts w:ascii="Arial" w:hAnsi="Arial" w:cs="Arial"/>
                <w:bCs/>
                <w:iCs/>
              </w:rPr>
            </w:pPr>
            <w:r w:rsidRPr="001E4799">
              <w:rPr>
                <w:rFonts w:ascii="Arial" w:hAnsi="Arial" w:cs="Arial"/>
                <w:bCs/>
                <w:iCs/>
              </w:rPr>
              <w:t>3</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center"/>
              <w:rPr>
                <w:rFonts w:ascii="Arial" w:hAnsi="Arial" w:cs="Arial"/>
                <w:bCs/>
                <w:iCs/>
              </w:rPr>
            </w:pPr>
            <w:r w:rsidRPr="001E4799">
              <w:rPr>
                <w:rFonts w:ascii="Arial" w:hAnsi="Arial" w:cs="Arial"/>
                <w:bCs/>
                <w:iCs/>
              </w:rPr>
              <w:t>3</w:t>
            </w:r>
          </w:p>
        </w:tc>
      </w:tr>
      <w:tr w:rsidR="00016D88" w:rsidRPr="00016D88" w:rsidTr="00016D88">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2526,1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2516,71</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2615,36</w:t>
            </w:r>
          </w:p>
        </w:tc>
        <w:tc>
          <w:tcPr>
            <w:tcW w:w="1572" w:type="dxa"/>
            <w:tcBorders>
              <w:top w:val="single" w:sz="8" w:space="0" w:color="auto"/>
              <w:left w:val="nil"/>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2726,42</w:t>
            </w:r>
          </w:p>
        </w:tc>
      </w:tr>
      <w:tr w:rsidR="00016D88" w:rsidRPr="001E4799" w:rsidTr="00AF7D91">
        <w:trPr>
          <w:trHeight w:val="300"/>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xml:space="preserve"> Налоги на прибыль </w:t>
            </w:r>
            <w:proofErr w:type="gramStart"/>
            <w:r w:rsidRPr="001E4799">
              <w:rPr>
                <w:rFonts w:ascii="Arial" w:hAnsi="Arial" w:cs="Arial"/>
                <w:bCs/>
                <w:iCs/>
              </w:rPr>
              <w:t xml:space="preserve">( </w:t>
            </w:r>
            <w:proofErr w:type="gramEnd"/>
            <w:r w:rsidRPr="001E4799">
              <w:rPr>
                <w:rFonts w:ascii="Arial" w:hAnsi="Arial" w:cs="Arial"/>
                <w:bCs/>
                <w:iCs/>
              </w:rPr>
              <w:t>доход)</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598,6</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604,20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624,10</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644,7</w:t>
            </w:r>
          </w:p>
        </w:tc>
      </w:tr>
      <w:tr w:rsidR="00016D88" w:rsidRPr="001E4799" w:rsidTr="00AF7D91">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Налог на доходы физ</w:t>
            </w:r>
            <w:proofErr w:type="gramStart"/>
            <w:r w:rsidRPr="001E4799">
              <w:rPr>
                <w:rFonts w:ascii="Arial" w:hAnsi="Arial" w:cs="Arial"/>
              </w:rPr>
              <w:t>.л</w:t>
            </w:r>
            <w:proofErr w:type="gramEnd"/>
            <w:r w:rsidRPr="001E4799">
              <w:rPr>
                <w:rFonts w:ascii="Arial" w:hAnsi="Arial" w:cs="Arial"/>
              </w:rPr>
              <w:t>иц</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598,6</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604,20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624,10</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644,7</w:t>
            </w:r>
          </w:p>
        </w:tc>
      </w:tr>
      <w:tr w:rsidR="00016D88" w:rsidRPr="001E4799" w:rsidTr="00016D88">
        <w:trPr>
          <w:trHeight w:val="60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D88" w:rsidRPr="001E4799" w:rsidRDefault="00016D88" w:rsidP="00AF7D91">
            <w:pPr>
              <w:rPr>
                <w:rFonts w:ascii="Arial" w:hAnsi="Arial" w:cs="Arial"/>
                <w:bCs/>
              </w:rPr>
            </w:pPr>
            <w:r w:rsidRPr="001E4799">
              <w:rPr>
                <w:rFonts w:ascii="Arial" w:hAnsi="Arial" w:cs="Arial"/>
                <w:bCs/>
              </w:rPr>
              <w:t>Налоги на товары (</w:t>
            </w:r>
            <w:proofErr w:type="spellStart"/>
            <w:r w:rsidRPr="001E4799">
              <w:rPr>
                <w:rFonts w:ascii="Arial" w:hAnsi="Arial" w:cs="Arial"/>
                <w:bCs/>
              </w:rPr>
              <w:t>Работы</w:t>
            </w:r>
            <w:proofErr w:type="gramStart"/>
            <w:r w:rsidRPr="001E4799">
              <w:rPr>
                <w:rFonts w:ascii="Arial" w:hAnsi="Arial" w:cs="Arial"/>
                <w:bCs/>
              </w:rPr>
              <w:t>,у</w:t>
            </w:r>
            <w:proofErr w:type="gramEnd"/>
            <w:r w:rsidRPr="001E4799">
              <w:rPr>
                <w:rFonts w:ascii="Arial" w:hAnsi="Arial" w:cs="Arial"/>
                <w:bCs/>
              </w:rPr>
              <w:t>слуги</w:t>
            </w:r>
            <w:proofErr w:type="spellEnd"/>
            <w:r w:rsidRPr="001E4799">
              <w:rPr>
                <w:rFonts w:ascii="Arial" w:hAnsi="Arial" w:cs="Arial"/>
                <w:bCs/>
              </w:rPr>
              <w:t>),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1107,40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1114,21</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1201,26</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1285,72</w:t>
            </w:r>
          </w:p>
        </w:tc>
      </w:tr>
      <w:tr w:rsidR="00016D88" w:rsidRPr="001E4799" w:rsidTr="00AF7D91">
        <w:trPr>
          <w:trHeight w:val="315"/>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Акцизы по подакцизным товара</w:t>
            </w:r>
            <w:proofErr w:type="gramStart"/>
            <w:r w:rsidRPr="001E4799">
              <w:rPr>
                <w:rFonts w:ascii="Arial" w:hAnsi="Arial" w:cs="Arial"/>
              </w:rPr>
              <w:t>м(</w:t>
            </w:r>
            <w:proofErr w:type="gramEnd"/>
            <w:r w:rsidRPr="001E4799">
              <w:rPr>
                <w:rFonts w:ascii="Arial" w:hAnsi="Arial" w:cs="Arial"/>
              </w:rPr>
              <w:t>продукции)</w:t>
            </w:r>
          </w:p>
        </w:tc>
        <w:tc>
          <w:tcPr>
            <w:tcW w:w="142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1107,40</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1114,21</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1201,26</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1285,72</w:t>
            </w:r>
          </w:p>
        </w:tc>
      </w:tr>
      <w:tr w:rsidR="00016D88" w:rsidRPr="001E4799" w:rsidTr="00016D88">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12,0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0,0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0,0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0,0</w:t>
            </w:r>
          </w:p>
        </w:tc>
      </w:tr>
      <w:tr w:rsidR="00016D88" w:rsidRPr="001E4799" w:rsidTr="00AF7D91">
        <w:trPr>
          <w:trHeight w:val="315"/>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12,0</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0,0</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0,0</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0,0</w:t>
            </w:r>
          </w:p>
        </w:tc>
      </w:tr>
      <w:tr w:rsidR="00016D88" w:rsidRPr="001E4799" w:rsidTr="00016D88">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808,1</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784,7</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909,2</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1013,80</w:t>
            </w:r>
          </w:p>
        </w:tc>
      </w:tr>
      <w:tr w:rsidR="00016D88" w:rsidRPr="001E4799" w:rsidTr="00AF7D9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Налог на </w:t>
            </w:r>
            <w:proofErr w:type="spellStart"/>
            <w:r w:rsidRPr="001E4799">
              <w:rPr>
                <w:rFonts w:ascii="Arial" w:hAnsi="Arial" w:cs="Arial"/>
              </w:rPr>
              <w:t>имущ</w:t>
            </w:r>
            <w:proofErr w:type="spellEnd"/>
            <w:r w:rsidRPr="001E4799">
              <w:rPr>
                <w:rFonts w:ascii="Arial" w:hAnsi="Arial" w:cs="Arial"/>
              </w:rPr>
              <w:t>. физ</w:t>
            </w:r>
            <w:proofErr w:type="gramStart"/>
            <w:r w:rsidRPr="001E4799">
              <w:rPr>
                <w:rFonts w:ascii="Arial" w:hAnsi="Arial" w:cs="Arial"/>
              </w:rPr>
              <w:t>.л</w:t>
            </w:r>
            <w:proofErr w:type="gramEnd"/>
            <w:r w:rsidRPr="001E4799">
              <w:rPr>
                <w:rFonts w:ascii="Arial" w:hAnsi="Arial" w:cs="Arial"/>
              </w:rPr>
              <w:t xml:space="preserve">иц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54,0</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46,0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50,6</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55,7</w:t>
            </w:r>
          </w:p>
        </w:tc>
      </w:tr>
      <w:tr w:rsidR="00016D88" w:rsidRPr="001E4799" w:rsidTr="00AF7D9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754,1</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738,70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739,4</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740,3</w:t>
            </w:r>
          </w:p>
        </w:tc>
      </w:tr>
      <w:tr w:rsidR="00016D88" w:rsidRPr="001E4799" w:rsidTr="00AF7D91">
        <w:trPr>
          <w:trHeight w:val="315"/>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lastRenderedPageBreak/>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right"/>
              <w:rPr>
                <w:rFonts w:ascii="Arial" w:hAnsi="Arial" w:cs="Arial"/>
                <w:iCs/>
              </w:rPr>
            </w:pP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iCs/>
              </w:rPr>
            </w:pPr>
            <w:r w:rsidRPr="001E4799">
              <w:rPr>
                <w:rFonts w:ascii="Arial" w:hAnsi="Arial" w:cs="Arial"/>
                <w:iCs/>
              </w:rPr>
              <w:t>0,00</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iCs/>
              </w:rPr>
            </w:pPr>
            <w:r w:rsidRPr="001E4799">
              <w:rPr>
                <w:rFonts w:ascii="Arial" w:hAnsi="Arial" w:cs="Arial"/>
                <w:iCs/>
              </w:rPr>
              <w:t>0,00</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jc w:val="right"/>
              <w:rPr>
                <w:rFonts w:ascii="Arial" w:hAnsi="Arial" w:cs="Arial"/>
                <w:iCs/>
              </w:rPr>
            </w:pPr>
            <w:r w:rsidRPr="001E4799">
              <w:rPr>
                <w:rFonts w:ascii="Arial" w:hAnsi="Arial" w:cs="Arial"/>
                <w:iCs/>
              </w:rPr>
              <w:t>0,00</w:t>
            </w:r>
          </w:p>
        </w:tc>
      </w:tr>
      <w:tr w:rsidR="00016D88" w:rsidRPr="00016D88" w:rsidTr="00016D88">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25,6</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13,6</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14,10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14,70</w:t>
            </w:r>
          </w:p>
        </w:tc>
      </w:tr>
      <w:tr w:rsidR="00016D88" w:rsidRPr="001E4799" w:rsidTr="00AF7D91">
        <w:trPr>
          <w:trHeight w:val="300"/>
        </w:trPr>
        <w:tc>
          <w:tcPr>
            <w:tcW w:w="3701" w:type="dxa"/>
            <w:vMerge w:val="restart"/>
            <w:tcBorders>
              <w:top w:val="nil"/>
              <w:left w:val="single" w:sz="8" w:space="0" w:color="auto"/>
              <w:bottom w:val="single" w:sz="4" w:space="0" w:color="000000"/>
              <w:right w:val="nil"/>
            </w:tcBorders>
            <w:shd w:val="clear" w:color="auto" w:fill="auto"/>
            <w:noWrap/>
            <w:vAlign w:val="center"/>
            <w:hideMark/>
          </w:tcPr>
          <w:p w:rsidR="00016D88" w:rsidRPr="001E4799" w:rsidRDefault="00016D88" w:rsidP="00AF7D91">
            <w:pPr>
              <w:jc w:val="both"/>
              <w:rPr>
                <w:rFonts w:ascii="Arial" w:hAnsi="Arial" w:cs="Arial"/>
              </w:rPr>
            </w:pPr>
            <w:r w:rsidRPr="001E4799">
              <w:rPr>
                <w:rFonts w:ascii="Arial" w:hAnsi="Arial" w:cs="Arial"/>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25,6</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13,6</w:t>
            </w:r>
          </w:p>
        </w:tc>
        <w:tc>
          <w:tcPr>
            <w:tcW w:w="1557"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14,10</w:t>
            </w:r>
          </w:p>
        </w:tc>
        <w:tc>
          <w:tcPr>
            <w:tcW w:w="1572"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14,70</w:t>
            </w:r>
          </w:p>
        </w:tc>
      </w:tr>
      <w:tr w:rsidR="00016D88" w:rsidRPr="001E4799" w:rsidTr="00AF7D91">
        <w:trPr>
          <w:trHeight w:val="300"/>
        </w:trPr>
        <w:tc>
          <w:tcPr>
            <w:tcW w:w="3701" w:type="dxa"/>
            <w:vMerge/>
            <w:tcBorders>
              <w:top w:val="nil"/>
              <w:left w:val="single" w:sz="8" w:space="0" w:color="auto"/>
              <w:bottom w:val="single" w:sz="4" w:space="0" w:color="000000"/>
              <w:right w:val="nil"/>
            </w:tcBorders>
            <w:vAlign w:val="center"/>
            <w:hideMark/>
          </w:tcPr>
          <w:p w:rsidR="00016D88" w:rsidRPr="001E4799" w:rsidRDefault="00016D88" w:rsidP="00AF7D91">
            <w:pPr>
              <w:rPr>
                <w:rFonts w:ascii="Arial" w:hAnsi="Arial" w:cs="Arial"/>
              </w:rPr>
            </w:pPr>
          </w:p>
        </w:tc>
        <w:tc>
          <w:tcPr>
            <w:tcW w:w="1420" w:type="dxa"/>
            <w:vMerge/>
            <w:tcBorders>
              <w:top w:val="nil"/>
              <w:left w:val="single" w:sz="8" w:space="0" w:color="auto"/>
              <w:bottom w:val="single" w:sz="4" w:space="0" w:color="000000"/>
              <w:right w:val="single" w:sz="8" w:space="0" w:color="auto"/>
            </w:tcBorders>
            <w:vAlign w:val="center"/>
          </w:tcPr>
          <w:p w:rsidR="00016D88" w:rsidRPr="001E4799" w:rsidRDefault="00016D88" w:rsidP="00AF7D91">
            <w:pPr>
              <w:rPr>
                <w:rFonts w:ascii="Arial" w:hAnsi="Arial" w:cs="Arial"/>
                <w:bCs/>
                <w:iCs/>
                <w:highlight w:val="green"/>
              </w:rPr>
            </w:pPr>
          </w:p>
        </w:tc>
        <w:tc>
          <w:tcPr>
            <w:tcW w:w="1134"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c>
          <w:tcPr>
            <w:tcW w:w="1557"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c>
          <w:tcPr>
            <w:tcW w:w="1572"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r>
      <w:tr w:rsidR="00016D88" w:rsidRPr="001E4799" w:rsidTr="00AF7D91">
        <w:trPr>
          <w:trHeight w:val="276"/>
        </w:trPr>
        <w:tc>
          <w:tcPr>
            <w:tcW w:w="3701" w:type="dxa"/>
            <w:vMerge/>
            <w:tcBorders>
              <w:top w:val="nil"/>
              <w:left w:val="single" w:sz="8" w:space="0" w:color="auto"/>
              <w:bottom w:val="single" w:sz="4" w:space="0" w:color="000000"/>
              <w:right w:val="nil"/>
            </w:tcBorders>
            <w:vAlign w:val="center"/>
            <w:hideMark/>
          </w:tcPr>
          <w:p w:rsidR="00016D88" w:rsidRPr="001E4799" w:rsidRDefault="00016D88" w:rsidP="00AF7D91">
            <w:pPr>
              <w:rPr>
                <w:rFonts w:ascii="Arial" w:hAnsi="Arial" w:cs="Arial"/>
              </w:rPr>
            </w:pPr>
          </w:p>
        </w:tc>
        <w:tc>
          <w:tcPr>
            <w:tcW w:w="1420" w:type="dxa"/>
            <w:vMerge/>
            <w:tcBorders>
              <w:top w:val="nil"/>
              <w:left w:val="single" w:sz="8" w:space="0" w:color="auto"/>
              <w:bottom w:val="single" w:sz="4" w:space="0" w:color="000000"/>
              <w:right w:val="single" w:sz="8" w:space="0" w:color="auto"/>
            </w:tcBorders>
            <w:vAlign w:val="center"/>
          </w:tcPr>
          <w:p w:rsidR="00016D88" w:rsidRPr="001E4799" w:rsidRDefault="00016D88" w:rsidP="00AF7D91">
            <w:pPr>
              <w:rPr>
                <w:rFonts w:ascii="Arial" w:hAnsi="Arial" w:cs="Arial"/>
                <w:bCs/>
                <w:iCs/>
                <w:highlight w:val="green"/>
              </w:rPr>
            </w:pPr>
          </w:p>
        </w:tc>
        <w:tc>
          <w:tcPr>
            <w:tcW w:w="1134"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c>
          <w:tcPr>
            <w:tcW w:w="1557"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c>
          <w:tcPr>
            <w:tcW w:w="1572" w:type="dxa"/>
            <w:vMerge/>
            <w:tcBorders>
              <w:top w:val="nil"/>
              <w:left w:val="single" w:sz="8" w:space="0" w:color="auto"/>
              <w:bottom w:val="single" w:sz="4" w:space="0" w:color="000000"/>
              <w:right w:val="single" w:sz="8" w:space="0" w:color="auto"/>
            </w:tcBorders>
            <w:vAlign w:val="center"/>
            <w:hideMark/>
          </w:tcPr>
          <w:p w:rsidR="00016D88" w:rsidRPr="001E4799" w:rsidRDefault="00016D88" w:rsidP="00AF7D91">
            <w:pPr>
              <w:rPr>
                <w:rFonts w:ascii="Arial" w:hAnsi="Arial" w:cs="Arial"/>
                <w:bCs/>
                <w:iCs/>
              </w:rPr>
            </w:pPr>
          </w:p>
        </w:tc>
      </w:tr>
      <w:tr w:rsidR="00016D88" w:rsidRPr="001E4799" w:rsidTr="00AF7D91">
        <w:trPr>
          <w:trHeight w:val="300"/>
        </w:trPr>
        <w:tc>
          <w:tcPr>
            <w:tcW w:w="3701" w:type="dxa"/>
            <w:tcBorders>
              <w:top w:val="single" w:sz="4" w:space="0" w:color="auto"/>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Плата за негатив</w:t>
            </w:r>
            <w:proofErr w:type="gramStart"/>
            <w:r w:rsidRPr="001E4799">
              <w:rPr>
                <w:rFonts w:ascii="Arial" w:hAnsi="Arial" w:cs="Arial"/>
              </w:rPr>
              <w:t>.</w:t>
            </w:r>
            <w:proofErr w:type="gramEnd"/>
            <w:r>
              <w:rPr>
                <w:rFonts w:ascii="Arial" w:hAnsi="Arial" w:cs="Arial"/>
              </w:rPr>
              <w:t xml:space="preserve"> </w:t>
            </w:r>
            <w:proofErr w:type="spellStart"/>
            <w:proofErr w:type="gramStart"/>
            <w:r w:rsidRPr="001E4799">
              <w:rPr>
                <w:rFonts w:ascii="Arial" w:hAnsi="Arial" w:cs="Arial"/>
              </w:rPr>
              <w:t>в</w:t>
            </w:r>
            <w:proofErr w:type="gramEnd"/>
            <w:r w:rsidRPr="001E4799">
              <w:rPr>
                <w:rFonts w:ascii="Arial" w:hAnsi="Arial" w:cs="Arial"/>
              </w:rPr>
              <w:t>оздейст</w:t>
            </w:r>
            <w:proofErr w:type="spellEnd"/>
            <w:r w:rsidRPr="001E4799">
              <w:rPr>
                <w:rFonts w:ascii="Arial" w:hAnsi="Arial" w:cs="Arial"/>
              </w:rPr>
              <w:t>.</w:t>
            </w:r>
            <w:r>
              <w:rPr>
                <w:rFonts w:ascii="Arial" w:hAnsi="Arial" w:cs="Arial"/>
              </w:rPr>
              <w:t xml:space="preserve"> </w:t>
            </w:r>
            <w:r w:rsidRPr="001E4799">
              <w:rPr>
                <w:rFonts w:ascii="Arial" w:hAnsi="Arial" w:cs="Arial"/>
              </w:rPr>
              <w:t xml:space="preserve">на </w:t>
            </w:r>
            <w:proofErr w:type="spellStart"/>
            <w:r w:rsidRPr="001E4799">
              <w:rPr>
                <w:rFonts w:ascii="Arial" w:hAnsi="Arial" w:cs="Arial"/>
              </w:rPr>
              <w:t>окр</w:t>
            </w:r>
            <w:proofErr w:type="spellEnd"/>
            <w:r w:rsidRPr="001E4799">
              <w:rPr>
                <w:rFonts w:ascii="Arial" w:hAnsi="Arial" w:cs="Arial"/>
              </w:rPr>
              <w:t>./ср.</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1E4799" w:rsidTr="00AF7D9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1E4799" w:rsidTr="00AF7D9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1E4799" w:rsidTr="00AF7D91">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1E4799" w:rsidTr="00AF7D91">
        <w:trPr>
          <w:trHeight w:val="300"/>
        </w:trPr>
        <w:tc>
          <w:tcPr>
            <w:tcW w:w="3701"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1E4799" w:rsidTr="00AF7D91">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134"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57"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572"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r>
      <w:tr w:rsidR="00016D88" w:rsidRPr="00016D88" w:rsidTr="00016D88">
        <w:trPr>
          <w:trHeight w:val="330"/>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016D88" w:rsidRDefault="00016D88" w:rsidP="00AF7D91">
            <w:pPr>
              <w:rPr>
                <w:rFonts w:ascii="Arial" w:hAnsi="Arial" w:cs="Arial"/>
                <w:bCs/>
              </w:rPr>
            </w:pPr>
            <w:r w:rsidRPr="00016D88">
              <w:rPr>
                <w:rFonts w:ascii="Arial" w:hAnsi="Arial" w:cs="Arial"/>
                <w:bCs/>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2551,70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2530,31</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2629,46</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2741,12</w:t>
            </w:r>
          </w:p>
        </w:tc>
      </w:tr>
      <w:tr w:rsidR="00016D88" w:rsidRPr="00016D88" w:rsidTr="00AF7D91">
        <w:trPr>
          <w:trHeight w:val="285"/>
        </w:trPr>
        <w:tc>
          <w:tcPr>
            <w:tcW w:w="3701" w:type="dxa"/>
            <w:tcBorders>
              <w:top w:val="nil"/>
              <w:left w:val="single" w:sz="8" w:space="0" w:color="auto"/>
              <w:bottom w:val="single" w:sz="4" w:space="0" w:color="auto"/>
              <w:right w:val="nil"/>
            </w:tcBorders>
            <w:shd w:val="clear" w:color="auto" w:fill="auto"/>
            <w:noWrap/>
            <w:vAlign w:val="bottom"/>
            <w:hideMark/>
          </w:tcPr>
          <w:p w:rsidR="00016D88" w:rsidRPr="00016D88" w:rsidRDefault="00016D88" w:rsidP="00AF7D91">
            <w:pPr>
              <w:rPr>
                <w:rFonts w:ascii="Arial" w:hAnsi="Arial" w:cs="Arial"/>
              </w:rPr>
            </w:pPr>
            <w:r w:rsidRPr="00016D88">
              <w:rPr>
                <w:rFonts w:ascii="Arial" w:hAnsi="Arial" w:cs="Arial"/>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rPr>
            </w:pPr>
            <w:r w:rsidRPr="00016D88">
              <w:rPr>
                <w:rFonts w:ascii="Arial" w:hAnsi="Arial" w:cs="Arial"/>
                <w:bCs/>
                <w:iCs/>
              </w:rPr>
              <w:t>5224,0</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rPr>
            </w:pPr>
            <w:r w:rsidRPr="00016D88">
              <w:rPr>
                <w:rFonts w:ascii="Arial" w:hAnsi="Arial" w:cs="Arial"/>
                <w:bCs/>
                <w:iCs/>
              </w:rPr>
              <w:t>5044,00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rPr>
            </w:pPr>
            <w:r w:rsidRPr="00016D88">
              <w:rPr>
                <w:rFonts w:ascii="Arial" w:hAnsi="Arial" w:cs="Arial"/>
                <w:bCs/>
                <w:iCs/>
              </w:rPr>
              <w:t>4145,10</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rPr>
            </w:pPr>
            <w:r w:rsidRPr="00016D88">
              <w:rPr>
                <w:rFonts w:ascii="Arial" w:hAnsi="Arial" w:cs="Arial"/>
                <w:bCs/>
                <w:iCs/>
              </w:rPr>
              <w:t>4029,5</w:t>
            </w:r>
          </w:p>
        </w:tc>
      </w:tr>
      <w:tr w:rsidR="00016D88" w:rsidRPr="00016D88" w:rsidTr="00AF7D91">
        <w:trPr>
          <w:trHeight w:val="1005"/>
        </w:trPr>
        <w:tc>
          <w:tcPr>
            <w:tcW w:w="3701" w:type="dxa"/>
            <w:tcBorders>
              <w:top w:val="nil"/>
              <w:left w:val="single" w:sz="8" w:space="0" w:color="auto"/>
              <w:bottom w:val="single" w:sz="4" w:space="0" w:color="auto"/>
              <w:right w:val="nil"/>
            </w:tcBorders>
            <w:shd w:val="clear" w:color="auto" w:fill="auto"/>
            <w:noWrap/>
            <w:vAlign w:val="center"/>
            <w:hideMark/>
          </w:tcPr>
          <w:p w:rsidR="00016D88" w:rsidRPr="00016D88" w:rsidRDefault="00016D88" w:rsidP="00AF7D91">
            <w:pPr>
              <w:jc w:val="both"/>
              <w:rPr>
                <w:rFonts w:ascii="Arial" w:hAnsi="Arial" w:cs="Arial"/>
              </w:rPr>
            </w:pPr>
            <w:r w:rsidRPr="00016D88">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rPr>
            </w:pPr>
            <w:r w:rsidRPr="00016D88">
              <w:rPr>
                <w:rFonts w:ascii="Arial" w:hAnsi="Arial" w:cs="Arial"/>
                <w:bCs/>
                <w:iCs/>
              </w:rPr>
              <w:t>92,750</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96,266</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99,457</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103,292</w:t>
            </w:r>
          </w:p>
        </w:tc>
      </w:tr>
      <w:tr w:rsidR="00016D88" w:rsidRPr="00016D88" w:rsidTr="00AF7D91">
        <w:trPr>
          <w:trHeight w:val="480"/>
        </w:trPr>
        <w:tc>
          <w:tcPr>
            <w:tcW w:w="3701" w:type="dxa"/>
            <w:tcBorders>
              <w:top w:val="nil"/>
              <w:left w:val="single" w:sz="8" w:space="0" w:color="auto"/>
              <w:bottom w:val="single" w:sz="4" w:space="0" w:color="auto"/>
              <w:right w:val="nil"/>
            </w:tcBorders>
            <w:shd w:val="clear" w:color="auto" w:fill="auto"/>
            <w:noWrap/>
            <w:vAlign w:val="center"/>
            <w:hideMark/>
          </w:tcPr>
          <w:p w:rsidR="00016D88" w:rsidRPr="00016D88" w:rsidRDefault="00016D88" w:rsidP="00AF7D91">
            <w:pPr>
              <w:jc w:val="both"/>
              <w:rPr>
                <w:rFonts w:ascii="Arial" w:hAnsi="Arial" w:cs="Arial"/>
              </w:rPr>
            </w:pPr>
            <w:r w:rsidRPr="00016D88">
              <w:rPr>
                <w:rFonts w:ascii="Arial" w:hAnsi="Arial" w:cs="Arial"/>
              </w:rPr>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rPr>
            </w:pPr>
            <w:r w:rsidRPr="00016D88">
              <w:rPr>
                <w:rFonts w:ascii="Arial" w:hAnsi="Arial" w:cs="Arial"/>
                <w:bCs/>
                <w:iCs/>
              </w:rPr>
              <w:t>592,328</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0,0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0,0</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0,0</w:t>
            </w:r>
          </w:p>
        </w:tc>
      </w:tr>
      <w:tr w:rsidR="00016D88" w:rsidRPr="00016D88" w:rsidTr="00AF7D91">
        <w:trPr>
          <w:trHeight w:val="540"/>
        </w:trPr>
        <w:tc>
          <w:tcPr>
            <w:tcW w:w="3701" w:type="dxa"/>
            <w:tcBorders>
              <w:top w:val="nil"/>
              <w:left w:val="single" w:sz="8" w:space="0" w:color="auto"/>
              <w:bottom w:val="single" w:sz="4" w:space="0" w:color="auto"/>
              <w:right w:val="nil"/>
            </w:tcBorders>
            <w:shd w:val="clear" w:color="auto" w:fill="auto"/>
            <w:noWrap/>
            <w:vAlign w:val="center"/>
            <w:hideMark/>
          </w:tcPr>
          <w:p w:rsidR="00016D88" w:rsidRPr="00016D88" w:rsidRDefault="00016D88" w:rsidP="00AF7D91">
            <w:pPr>
              <w:jc w:val="both"/>
              <w:rPr>
                <w:rFonts w:ascii="Arial" w:hAnsi="Arial" w:cs="Arial"/>
              </w:rPr>
            </w:pPr>
            <w:r w:rsidRPr="00016D88">
              <w:rPr>
                <w:rFonts w:ascii="Arial" w:hAnsi="Arial" w:cs="Arial"/>
              </w:rPr>
              <w:t xml:space="preserve">Прочие субсидии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rPr>
            </w:pPr>
            <w:r w:rsidRPr="00016D88">
              <w:rPr>
                <w:rFonts w:ascii="Arial" w:hAnsi="Arial" w:cs="Arial"/>
                <w:bCs/>
                <w:iCs/>
              </w:rPr>
              <w:t>508,0</w:t>
            </w:r>
          </w:p>
        </w:tc>
        <w:tc>
          <w:tcPr>
            <w:tcW w:w="1134"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360,0</w:t>
            </w:r>
          </w:p>
        </w:tc>
        <w:tc>
          <w:tcPr>
            <w:tcW w:w="1557"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r>
      <w:tr w:rsidR="00016D88" w:rsidRPr="00016D88" w:rsidTr="00AF7D91">
        <w:trPr>
          <w:trHeight w:val="405"/>
        </w:trPr>
        <w:tc>
          <w:tcPr>
            <w:tcW w:w="3701" w:type="dxa"/>
            <w:tcBorders>
              <w:top w:val="nil"/>
              <w:left w:val="single" w:sz="8" w:space="0" w:color="auto"/>
              <w:bottom w:val="single" w:sz="4" w:space="0" w:color="auto"/>
              <w:right w:val="nil"/>
            </w:tcBorders>
            <w:shd w:val="clear" w:color="auto" w:fill="auto"/>
            <w:noWrap/>
            <w:vAlign w:val="center"/>
            <w:hideMark/>
          </w:tcPr>
          <w:p w:rsidR="00016D88" w:rsidRPr="00016D88" w:rsidRDefault="00016D88" w:rsidP="00AF7D91">
            <w:pPr>
              <w:jc w:val="both"/>
              <w:rPr>
                <w:rFonts w:ascii="Arial" w:hAnsi="Arial" w:cs="Arial"/>
              </w:rPr>
            </w:pPr>
            <w:r w:rsidRPr="00016D88">
              <w:rPr>
                <w:rFonts w:ascii="Arial" w:hAnsi="Arial" w:cs="Arial"/>
              </w:rPr>
              <w:t xml:space="preserve"> Прочие безвозмездные поступления </w:t>
            </w:r>
          </w:p>
        </w:tc>
        <w:tc>
          <w:tcPr>
            <w:tcW w:w="1420" w:type="dxa"/>
            <w:tcBorders>
              <w:top w:val="nil"/>
              <w:left w:val="single" w:sz="8" w:space="0" w:color="auto"/>
              <w:bottom w:val="nil"/>
              <w:right w:val="single" w:sz="8" w:space="0" w:color="auto"/>
            </w:tcBorders>
            <w:shd w:val="clear" w:color="auto" w:fill="auto"/>
            <w:noWrap/>
            <w:vAlign w:val="bottom"/>
          </w:tcPr>
          <w:p w:rsidR="00016D88" w:rsidRPr="00016D88" w:rsidRDefault="00016D88" w:rsidP="00AF7D91">
            <w:pPr>
              <w:jc w:val="right"/>
              <w:rPr>
                <w:rFonts w:ascii="Arial" w:hAnsi="Arial" w:cs="Arial"/>
                <w:bCs/>
                <w:iCs/>
              </w:rPr>
            </w:pPr>
            <w:r w:rsidRPr="00016D88">
              <w:rPr>
                <w:rFonts w:ascii="Arial" w:hAnsi="Arial" w:cs="Arial"/>
                <w:bCs/>
                <w:iCs/>
              </w:rPr>
              <w:t>17,965</w:t>
            </w:r>
          </w:p>
        </w:tc>
        <w:tc>
          <w:tcPr>
            <w:tcW w:w="1134"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c>
          <w:tcPr>
            <w:tcW w:w="1557"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c>
          <w:tcPr>
            <w:tcW w:w="1572"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r>
      <w:tr w:rsidR="00016D88" w:rsidRPr="00016D88" w:rsidTr="00016D88">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016D88" w:rsidRPr="00016D88" w:rsidRDefault="00016D88" w:rsidP="00AF7D91">
            <w:pPr>
              <w:rPr>
                <w:rFonts w:ascii="Arial" w:hAnsi="Arial" w:cs="Arial"/>
                <w:bCs/>
              </w:rPr>
            </w:pPr>
            <w:r w:rsidRPr="00016D88">
              <w:rPr>
                <w:rFonts w:ascii="Arial" w:hAnsi="Arial" w:cs="Arial"/>
                <w:bCs/>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8986,743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8016,976</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6874,017</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016D88" w:rsidRDefault="00016D88" w:rsidP="00AF7D91">
            <w:pPr>
              <w:jc w:val="right"/>
              <w:rPr>
                <w:rFonts w:ascii="Arial" w:hAnsi="Arial" w:cs="Arial"/>
                <w:bCs/>
                <w:iCs/>
                <w:highlight w:val="yellow"/>
              </w:rPr>
            </w:pPr>
            <w:r w:rsidRPr="00016D88">
              <w:rPr>
                <w:rFonts w:ascii="Arial" w:hAnsi="Arial" w:cs="Arial"/>
                <w:bCs/>
                <w:iCs/>
                <w:highlight w:val="yellow"/>
              </w:rPr>
              <w:t>6873,912</w:t>
            </w:r>
          </w:p>
        </w:tc>
      </w:tr>
      <w:tr w:rsidR="00016D88" w:rsidRPr="00016D88" w:rsidTr="00AF7D91">
        <w:trPr>
          <w:trHeight w:val="315"/>
        </w:trPr>
        <w:tc>
          <w:tcPr>
            <w:tcW w:w="3701" w:type="dxa"/>
            <w:tcBorders>
              <w:top w:val="nil"/>
              <w:left w:val="nil"/>
              <w:bottom w:val="nil"/>
              <w:right w:val="nil"/>
            </w:tcBorders>
            <w:shd w:val="clear" w:color="auto" w:fill="auto"/>
            <w:noWrap/>
            <w:vAlign w:val="bottom"/>
            <w:hideMark/>
          </w:tcPr>
          <w:p w:rsidR="00016D88" w:rsidRPr="00016D88" w:rsidRDefault="00016D88" w:rsidP="00AF7D91">
            <w:pPr>
              <w:rPr>
                <w:rFonts w:ascii="Arial" w:hAnsi="Arial" w:cs="Arial"/>
                <w:bCs/>
              </w:rPr>
            </w:pPr>
          </w:p>
        </w:tc>
        <w:tc>
          <w:tcPr>
            <w:tcW w:w="1420" w:type="dxa"/>
            <w:tcBorders>
              <w:top w:val="nil"/>
              <w:left w:val="single" w:sz="8" w:space="0" w:color="auto"/>
              <w:bottom w:val="nil"/>
              <w:right w:val="single" w:sz="8" w:space="0" w:color="auto"/>
            </w:tcBorders>
            <w:shd w:val="clear" w:color="auto" w:fill="auto"/>
            <w:noWrap/>
            <w:vAlign w:val="bottom"/>
          </w:tcPr>
          <w:p w:rsidR="00016D88" w:rsidRPr="00016D88" w:rsidRDefault="00016D88" w:rsidP="00AF7D91">
            <w:pPr>
              <w:rPr>
                <w:rFonts w:ascii="Arial" w:hAnsi="Arial" w:cs="Arial"/>
                <w:bCs/>
                <w:iCs/>
              </w:rPr>
            </w:pPr>
          </w:p>
        </w:tc>
        <w:tc>
          <w:tcPr>
            <w:tcW w:w="1134"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c>
          <w:tcPr>
            <w:tcW w:w="1557"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c>
          <w:tcPr>
            <w:tcW w:w="1572" w:type="dxa"/>
            <w:tcBorders>
              <w:top w:val="nil"/>
              <w:left w:val="nil"/>
              <w:bottom w:val="nil"/>
              <w:right w:val="single" w:sz="8" w:space="0" w:color="auto"/>
            </w:tcBorders>
            <w:shd w:val="clear" w:color="auto" w:fill="auto"/>
            <w:noWrap/>
            <w:vAlign w:val="bottom"/>
            <w:hideMark/>
          </w:tcPr>
          <w:p w:rsidR="00016D88" w:rsidRPr="00016D88" w:rsidRDefault="00016D88" w:rsidP="00AF7D91">
            <w:pPr>
              <w:rPr>
                <w:rFonts w:ascii="Arial" w:hAnsi="Arial" w:cs="Arial"/>
                <w:bCs/>
                <w:iCs/>
              </w:rPr>
            </w:pPr>
            <w:r w:rsidRPr="00016D88">
              <w:rPr>
                <w:rFonts w:ascii="Arial" w:hAnsi="Arial" w:cs="Arial"/>
                <w:bCs/>
                <w:iCs/>
              </w:rPr>
              <w:t> </w:t>
            </w:r>
          </w:p>
        </w:tc>
      </w:tr>
      <w:tr w:rsidR="00016D88" w:rsidRPr="001E4799" w:rsidTr="00AF7D91">
        <w:trPr>
          <w:trHeight w:val="315"/>
        </w:trPr>
        <w:tc>
          <w:tcPr>
            <w:tcW w:w="3701" w:type="dxa"/>
            <w:tcBorders>
              <w:top w:val="single" w:sz="8" w:space="0" w:color="auto"/>
              <w:left w:val="single" w:sz="4"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8986,743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8016,976</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6874,017</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016D88" w:rsidRPr="001E4799" w:rsidRDefault="00016D88" w:rsidP="00AF7D91">
            <w:pPr>
              <w:jc w:val="right"/>
              <w:rPr>
                <w:rFonts w:ascii="Arial" w:hAnsi="Arial" w:cs="Arial"/>
                <w:bCs/>
                <w:iCs/>
              </w:rPr>
            </w:pPr>
            <w:r w:rsidRPr="001E4799">
              <w:rPr>
                <w:rFonts w:ascii="Arial" w:hAnsi="Arial" w:cs="Arial"/>
                <w:bCs/>
                <w:iCs/>
              </w:rPr>
              <w:t>6873,912</w:t>
            </w:r>
          </w:p>
        </w:tc>
      </w:tr>
    </w:tbl>
    <w:p w:rsidR="00016D88" w:rsidRPr="001E4799" w:rsidRDefault="00016D88" w:rsidP="00016D88">
      <w:pPr>
        <w:ind w:firstLine="709"/>
        <w:jc w:val="both"/>
        <w:rPr>
          <w:rFonts w:ascii="Arial" w:hAnsi="Arial" w:cs="Arial"/>
        </w:rPr>
      </w:pPr>
    </w:p>
    <w:p w:rsidR="00016D88" w:rsidRPr="001E4799" w:rsidRDefault="00016D88" w:rsidP="00016D88">
      <w:pPr>
        <w:ind w:firstLine="709"/>
        <w:jc w:val="both"/>
        <w:rPr>
          <w:rFonts w:ascii="Arial" w:hAnsi="Arial" w:cs="Arial"/>
        </w:rPr>
      </w:pPr>
    </w:p>
    <w:p w:rsidR="00016D88" w:rsidRPr="001E4799" w:rsidRDefault="00016D88" w:rsidP="00016D88">
      <w:pPr>
        <w:pStyle w:val="212"/>
        <w:ind w:firstLine="709"/>
        <w:jc w:val="center"/>
        <w:rPr>
          <w:rFonts w:ascii="Arial" w:hAnsi="Arial" w:cs="Arial"/>
          <w:sz w:val="24"/>
          <w:szCs w:val="24"/>
        </w:rPr>
      </w:pPr>
    </w:p>
    <w:p w:rsidR="00016D88" w:rsidRPr="001E4799" w:rsidRDefault="00016D88" w:rsidP="00016D88">
      <w:pPr>
        <w:pStyle w:val="212"/>
        <w:ind w:firstLine="709"/>
        <w:jc w:val="center"/>
        <w:rPr>
          <w:rFonts w:ascii="Arial" w:hAnsi="Arial" w:cs="Arial"/>
          <w:sz w:val="24"/>
          <w:szCs w:val="24"/>
        </w:rPr>
      </w:pPr>
      <w:r w:rsidRPr="001E4799">
        <w:rPr>
          <w:rFonts w:ascii="Arial" w:hAnsi="Arial" w:cs="Arial"/>
          <w:sz w:val="24"/>
          <w:szCs w:val="24"/>
        </w:rPr>
        <w:t>РАСХОДЫ</w:t>
      </w:r>
    </w:p>
    <w:p w:rsidR="00016D88" w:rsidRPr="001E4799" w:rsidRDefault="00016D88" w:rsidP="00016D88">
      <w:pPr>
        <w:ind w:firstLine="720"/>
        <w:jc w:val="both"/>
        <w:rPr>
          <w:rFonts w:ascii="Arial" w:hAnsi="Arial" w:cs="Arial"/>
        </w:rPr>
      </w:pPr>
      <w:r w:rsidRPr="001E4799">
        <w:rPr>
          <w:rFonts w:ascii="Arial" w:hAnsi="Arial" w:cs="Arial"/>
        </w:rPr>
        <w:t>Прогнозируемый общий объем расходов бюджета  Ирбизинского сельсовета Карасукского района Новосибирской области определен:</w:t>
      </w:r>
    </w:p>
    <w:p w:rsidR="00016D88" w:rsidRPr="001E4799" w:rsidRDefault="00016D88" w:rsidP="00016D88">
      <w:pPr>
        <w:ind w:firstLine="720"/>
        <w:jc w:val="both"/>
        <w:rPr>
          <w:rFonts w:ascii="Arial" w:hAnsi="Arial" w:cs="Arial"/>
        </w:rPr>
      </w:pPr>
    </w:p>
    <w:p w:rsidR="00016D88" w:rsidRPr="001E4799" w:rsidRDefault="00016D88" w:rsidP="00016D88">
      <w:pPr>
        <w:ind w:firstLine="720"/>
        <w:jc w:val="both"/>
        <w:rPr>
          <w:rFonts w:ascii="Arial" w:hAnsi="Arial" w:cs="Arial"/>
        </w:rPr>
      </w:pPr>
      <w:r w:rsidRPr="001E4799">
        <w:rPr>
          <w:rFonts w:ascii="Arial" w:hAnsi="Arial" w:cs="Arial"/>
        </w:rPr>
        <w:t>на 2019год - в сумме 8 016 976,00 рублей;</w:t>
      </w:r>
    </w:p>
    <w:p w:rsidR="00016D88" w:rsidRPr="001E4799" w:rsidRDefault="00016D88" w:rsidP="00016D88">
      <w:pPr>
        <w:ind w:firstLine="720"/>
        <w:jc w:val="both"/>
        <w:rPr>
          <w:rFonts w:ascii="Arial" w:hAnsi="Arial" w:cs="Arial"/>
        </w:rPr>
      </w:pPr>
      <w:r w:rsidRPr="001E4799">
        <w:rPr>
          <w:rFonts w:ascii="Arial" w:hAnsi="Arial" w:cs="Arial"/>
        </w:rPr>
        <w:t>на 2020 год – в сумме 6 874 017,00 рублей;</w:t>
      </w:r>
    </w:p>
    <w:p w:rsidR="00016D88" w:rsidRPr="001E4799" w:rsidRDefault="00016D88" w:rsidP="00016D88">
      <w:pPr>
        <w:ind w:firstLine="720"/>
        <w:jc w:val="both"/>
        <w:rPr>
          <w:rFonts w:ascii="Arial" w:hAnsi="Arial" w:cs="Arial"/>
        </w:rPr>
      </w:pPr>
      <w:r w:rsidRPr="001E4799">
        <w:rPr>
          <w:rFonts w:ascii="Arial" w:hAnsi="Arial" w:cs="Arial"/>
        </w:rPr>
        <w:t>на 2021 год – в сумме 6 873 912,00 рублей.</w:t>
      </w:r>
    </w:p>
    <w:p w:rsidR="00016D88" w:rsidRPr="001E4799" w:rsidRDefault="00016D88" w:rsidP="00016D88">
      <w:pPr>
        <w:ind w:firstLine="720"/>
        <w:jc w:val="both"/>
        <w:rPr>
          <w:rFonts w:ascii="Arial" w:hAnsi="Arial" w:cs="Arial"/>
        </w:rPr>
      </w:pPr>
    </w:p>
    <w:p w:rsidR="00016D88" w:rsidRPr="001E4799" w:rsidRDefault="00016D88" w:rsidP="00016D88">
      <w:pPr>
        <w:ind w:firstLine="720"/>
        <w:jc w:val="both"/>
        <w:rPr>
          <w:rFonts w:ascii="Arial" w:hAnsi="Arial" w:cs="Arial"/>
        </w:rPr>
      </w:pPr>
      <w:r w:rsidRPr="001E4799">
        <w:rPr>
          <w:rFonts w:ascii="Arial" w:hAnsi="Arial" w:cs="Arial"/>
        </w:rPr>
        <w:t xml:space="preserve">Распределение бюджетных ассигнований по разделам, подразделам, целевым статьям, группам </w:t>
      </w:r>
      <w:proofErr w:type="gramStart"/>
      <w:r w:rsidRPr="001E4799">
        <w:rPr>
          <w:rFonts w:ascii="Arial" w:hAnsi="Arial" w:cs="Arial"/>
        </w:rPr>
        <w:t>видов расходов классификации расходов бюджета</w:t>
      </w:r>
      <w:proofErr w:type="gramEnd"/>
      <w:r w:rsidRPr="001E4799">
        <w:rPr>
          <w:rFonts w:ascii="Arial" w:hAnsi="Arial" w:cs="Arial"/>
        </w:rPr>
        <w:t xml:space="preserve"> в ведомственной структуре на 2020 год приведен в таблице 1 приложения 6 к проекту решения о бюджете. </w:t>
      </w:r>
    </w:p>
    <w:p w:rsidR="00016D88" w:rsidRPr="001E4799" w:rsidRDefault="00016D88" w:rsidP="00016D88">
      <w:pPr>
        <w:ind w:firstLine="720"/>
        <w:jc w:val="both"/>
        <w:rPr>
          <w:rFonts w:ascii="Arial" w:hAnsi="Arial" w:cs="Arial"/>
        </w:rPr>
      </w:pPr>
    </w:p>
    <w:p w:rsidR="00016D88" w:rsidRPr="001E4799" w:rsidRDefault="00016D88" w:rsidP="00016D88">
      <w:pPr>
        <w:ind w:firstLine="720"/>
        <w:jc w:val="both"/>
        <w:rPr>
          <w:rFonts w:ascii="Arial" w:hAnsi="Arial" w:cs="Arial"/>
        </w:rPr>
      </w:pPr>
      <w:r w:rsidRPr="001E4799">
        <w:rPr>
          <w:rFonts w:ascii="Arial" w:hAnsi="Arial" w:cs="Arial"/>
        </w:rPr>
        <w:t xml:space="preserve">Распределение бюджетных ассигнований по разделам, подразделам, целевым статьям, группам </w:t>
      </w:r>
      <w:proofErr w:type="gramStart"/>
      <w:r w:rsidRPr="001E4799">
        <w:rPr>
          <w:rFonts w:ascii="Arial" w:hAnsi="Arial" w:cs="Arial"/>
        </w:rPr>
        <w:t>видов расходов классификации расходов бюджета</w:t>
      </w:r>
      <w:proofErr w:type="gramEnd"/>
      <w:r w:rsidRPr="001E4799">
        <w:rPr>
          <w:rFonts w:ascii="Arial" w:hAnsi="Arial" w:cs="Arial"/>
        </w:rPr>
        <w:t xml:space="preserve"> </w:t>
      </w:r>
      <w:proofErr w:type="spellStart"/>
      <w:r w:rsidRPr="001E4799">
        <w:rPr>
          <w:rFonts w:ascii="Arial" w:hAnsi="Arial" w:cs="Arial"/>
        </w:rPr>
        <w:t>введомственной</w:t>
      </w:r>
      <w:proofErr w:type="spellEnd"/>
      <w:r w:rsidRPr="001E4799">
        <w:rPr>
          <w:rFonts w:ascii="Arial" w:hAnsi="Arial" w:cs="Arial"/>
        </w:rPr>
        <w:t xml:space="preserve"> структуре на 2021-2022годы приведены в таблице 1 приложения 7 к решению о бюджете. </w:t>
      </w:r>
    </w:p>
    <w:p w:rsidR="00016D88" w:rsidRPr="001E4799" w:rsidRDefault="00016D88" w:rsidP="00016D88">
      <w:pPr>
        <w:ind w:firstLine="720"/>
        <w:jc w:val="both"/>
        <w:rPr>
          <w:rFonts w:ascii="Arial" w:hAnsi="Arial" w:cs="Arial"/>
        </w:rPr>
      </w:pPr>
    </w:p>
    <w:p w:rsidR="00016D88" w:rsidRPr="001E4799" w:rsidRDefault="00016D88" w:rsidP="00016D88">
      <w:pPr>
        <w:rPr>
          <w:rFonts w:ascii="Arial" w:hAnsi="Arial" w:cs="Arial"/>
        </w:rPr>
      </w:pPr>
    </w:p>
    <w:p w:rsidR="00016D88" w:rsidRPr="001E4799" w:rsidRDefault="00016D88" w:rsidP="00016D88">
      <w:pPr>
        <w:jc w:val="center"/>
        <w:rPr>
          <w:rFonts w:ascii="Arial" w:hAnsi="Arial" w:cs="Arial"/>
        </w:rPr>
      </w:pPr>
      <w:r w:rsidRPr="001E4799">
        <w:rPr>
          <w:rFonts w:ascii="Arial" w:hAnsi="Arial" w:cs="Arial"/>
        </w:rPr>
        <w:t>Структура расходной части  бюджета Ирбизинского сельсовета Карасукского района Новосибирской области</w:t>
      </w:r>
    </w:p>
    <w:p w:rsidR="00016D88" w:rsidRPr="001E4799" w:rsidRDefault="00016D88" w:rsidP="00016D88">
      <w:pPr>
        <w:jc w:val="center"/>
        <w:rPr>
          <w:rFonts w:ascii="Arial" w:hAnsi="Arial" w:cs="Arial"/>
        </w:rPr>
      </w:pPr>
      <w:r w:rsidRPr="001E4799">
        <w:rPr>
          <w:rFonts w:ascii="Arial" w:hAnsi="Arial" w:cs="Arial"/>
        </w:rPr>
        <w:t>на 2020 год и плановый период 2021-2022годов (проект)</w:t>
      </w:r>
    </w:p>
    <w:p w:rsidR="00016D88" w:rsidRPr="001E4799" w:rsidRDefault="00016D88" w:rsidP="00016D88">
      <w:pPr>
        <w:jc w:val="center"/>
        <w:rPr>
          <w:rFonts w:ascii="Arial" w:hAnsi="Arial" w:cs="Arial"/>
        </w:rPr>
      </w:pPr>
    </w:p>
    <w:p w:rsidR="00016D88" w:rsidRPr="001E4799" w:rsidRDefault="00016D88" w:rsidP="00016D88">
      <w:pPr>
        <w:pStyle w:val="a3"/>
        <w:jc w:val="right"/>
        <w:rPr>
          <w:rFonts w:ascii="Arial" w:hAnsi="Arial" w:cs="Arial"/>
          <w:b w:val="0"/>
          <w:bCs w:val="0"/>
          <w:sz w:val="24"/>
        </w:rPr>
      </w:pPr>
      <w:r w:rsidRPr="001E4799">
        <w:rPr>
          <w:rFonts w:ascii="Arial" w:hAnsi="Arial" w:cs="Arial"/>
          <w:b w:val="0"/>
          <w:sz w:val="24"/>
        </w:rPr>
        <w:t>(тыс. рублей)</w:t>
      </w:r>
    </w:p>
    <w:tbl>
      <w:tblPr>
        <w:tblW w:w="9496" w:type="dxa"/>
        <w:tblInd w:w="91" w:type="dxa"/>
        <w:tblLook w:val="04A0"/>
      </w:tblPr>
      <w:tblGrid>
        <w:gridCol w:w="817"/>
        <w:gridCol w:w="3836"/>
        <w:gridCol w:w="1351"/>
        <w:gridCol w:w="1359"/>
        <w:gridCol w:w="1218"/>
        <w:gridCol w:w="1218"/>
      </w:tblGrid>
      <w:tr w:rsidR="00016D88" w:rsidRPr="001E4799" w:rsidTr="00AF7D91">
        <w:trPr>
          <w:trHeight w:val="255"/>
        </w:trPr>
        <w:tc>
          <w:tcPr>
            <w:tcW w:w="717" w:type="dxa"/>
            <w:tcBorders>
              <w:top w:val="single" w:sz="8"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План </w:t>
            </w:r>
            <w:proofErr w:type="gramStart"/>
            <w:r w:rsidRPr="001E4799">
              <w:rPr>
                <w:rFonts w:ascii="Arial" w:hAnsi="Arial" w:cs="Arial"/>
                <w:bCs/>
              </w:rPr>
              <w:t>на</w:t>
            </w:r>
            <w:proofErr w:type="gramEnd"/>
            <w:r w:rsidRPr="001E4799">
              <w:rPr>
                <w:rFonts w:ascii="Arial" w:hAnsi="Arial" w:cs="Arial"/>
                <w:bCs/>
              </w:rPr>
              <w:t xml:space="preserve"> </w:t>
            </w:r>
          </w:p>
        </w:tc>
        <w:tc>
          <w:tcPr>
            <w:tcW w:w="1359" w:type="dxa"/>
            <w:tcBorders>
              <w:top w:val="single" w:sz="8" w:space="0" w:color="auto"/>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План </w:t>
            </w:r>
            <w:proofErr w:type="gramStart"/>
            <w:r w:rsidRPr="001E4799">
              <w:rPr>
                <w:rFonts w:ascii="Arial" w:hAnsi="Arial" w:cs="Arial"/>
                <w:bCs/>
              </w:rPr>
              <w:t>на</w:t>
            </w:r>
            <w:proofErr w:type="gramEnd"/>
            <w:r w:rsidRPr="001E4799">
              <w:rPr>
                <w:rFonts w:ascii="Arial" w:hAnsi="Arial" w:cs="Arial"/>
                <w:bCs/>
              </w:rPr>
              <w:t xml:space="preserve"> </w:t>
            </w:r>
          </w:p>
        </w:tc>
        <w:tc>
          <w:tcPr>
            <w:tcW w:w="1103" w:type="dxa"/>
            <w:tcBorders>
              <w:top w:val="single" w:sz="8" w:space="0" w:color="auto"/>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План </w:t>
            </w:r>
            <w:proofErr w:type="gramStart"/>
            <w:r w:rsidRPr="001E4799">
              <w:rPr>
                <w:rFonts w:ascii="Arial" w:hAnsi="Arial" w:cs="Arial"/>
                <w:bCs/>
              </w:rPr>
              <w:t>на</w:t>
            </w:r>
            <w:proofErr w:type="gramEnd"/>
            <w:r w:rsidRPr="001E4799">
              <w:rPr>
                <w:rFonts w:ascii="Arial" w:hAnsi="Arial" w:cs="Arial"/>
                <w:bCs/>
              </w:rPr>
              <w:t xml:space="preserve"> </w:t>
            </w:r>
          </w:p>
        </w:tc>
        <w:tc>
          <w:tcPr>
            <w:tcW w:w="1181" w:type="dxa"/>
            <w:tcBorders>
              <w:top w:val="single" w:sz="8" w:space="0" w:color="auto"/>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План </w:t>
            </w:r>
            <w:proofErr w:type="gramStart"/>
            <w:r w:rsidRPr="001E4799">
              <w:rPr>
                <w:rFonts w:ascii="Arial" w:hAnsi="Arial" w:cs="Arial"/>
                <w:bCs/>
              </w:rPr>
              <w:t>на</w:t>
            </w:r>
            <w:proofErr w:type="gramEnd"/>
            <w:r w:rsidRPr="001E4799">
              <w:rPr>
                <w:rFonts w:ascii="Arial" w:hAnsi="Arial" w:cs="Arial"/>
                <w:bCs/>
              </w:rPr>
              <w:t xml:space="preserve"> </w:t>
            </w:r>
          </w:p>
        </w:tc>
      </w:tr>
      <w:tr w:rsidR="00016D88" w:rsidRPr="001E4799" w:rsidTr="00AF7D91">
        <w:trPr>
          <w:trHeight w:val="255"/>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 расходов</w:t>
            </w:r>
          </w:p>
        </w:tc>
        <w:tc>
          <w:tcPr>
            <w:tcW w:w="1300"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2019 год</w:t>
            </w:r>
          </w:p>
        </w:tc>
        <w:tc>
          <w:tcPr>
            <w:tcW w:w="1359"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2020 год</w:t>
            </w:r>
          </w:p>
        </w:tc>
        <w:tc>
          <w:tcPr>
            <w:tcW w:w="1103"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2021 год</w:t>
            </w:r>
          </w:p>
        </w:tc>
        <w:tc>
          <w:tcPr>
            <w:tcW w:w="1181" w:type="dxa"/>
            <w:tcBorders>
              <w:top w:val="nil"/>
              <w:left w:val="nil"/>
              <w:bottom w:val="nil"/>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2022 год</w:t>
            </w:r>
          </w:p>
        </w:tc>
      </w:tr>
      <w:tr w:rsidR="00016D88" w:rsidRPr="001E4799" w:rsidTr="00AF7D91">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300" w:type="dxa"/>
            <w:tcBorders>
              <w:top w:val="nil"/>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359" w:type="dxa"/>
            <w:tcBorders>
              <w:top w:val="nil"/>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103" w:type="dxa"/>
            <w:tcBorders>
              <w:top w:val="nil"/>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181" w:type="dxa"/>
            <w:tcBorders>
              <w:top w:val="nil"/>
              <w:left w:val="nil"/>
              <w:bottom w:val="single" w:sz="8" w:space="0" w:color="auto"/>
              <w:right w:val="single" w:sz="8" w:space="0" w:color="auto"/>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r>
      <w:tr w:rsidR="00016D88" w:rsidRPr="001E4799" w:rsidTr="00016D88">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.0100</w:t>
            </w:r>
          </w:p>
        </w:tc>
        <w:tc>
          <w:tcPr>
            <w:tcW w:w="3836" w:type="dxa"/>
            <w:tcBorders>
              <w:top w:val="nil"/>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3864,72</w:t>
            </w:r>
          </w:p>
        </w:tc>
        <w:tc>
          <w:tcPr>
            <w:tcW w:w="1359" w:type="dxa"/>
            <w:tcBorders>
              <w:top w:val="nil"/>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4016,5</w:t>
            </w:r>
          </w:p>
        </w:tc>
        <w:tc>
          <w:tcPr>
            <w:tcW w:w="1103" w:type="dxa"/>
            <w:tcBorders>
              <w:top w:val="nil"/>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3215,9</w:t>
            </w:r>
          </w:p>
        </w:tc>
        <w:tc>
          <w:tcPr>
            <w:tcW w:w="1181" w:type="dxa"/>
            <w:tcBorders>
              <w:top w:val="nil"/>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3215,9</w:t>
            </w:r>
          </w:p>
        </w:tc>
      </w:tr>
      <w:tr w:rsidR="00016D88" w:rsidRPr="001E4799" w:rsidTr="00016D88">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nil"/>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688,677</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688,68</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688,68</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688,68</w:t>
            </w:r>
          </w:p>
        </w:tc>
      </w:tr>
      <w:tr w:rsidR="00016D88" w:rsidRPr="001E4799" w:rsidTr="00016D88">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nil"/>
              <w:bottom w:val="single" w:sz="4" w:space="0" w:color="auto"/>
              <w:right w:val="nil"/>
            </w:tcBorders>
            <w:shd w:val="clear" w:color="auto" w:fill="auto"/>
            <w:noWrap/>
            <w:vAlign w:val="bottom"/>
            <w:hideMark/>
          </w:tcPr>
          <w:p w:rsidR="00016D88" w:rsidRPr="001E4799" w:rsidRDefault="00016D88" w:rsidP="00AF7D91">
            <w:pPr>
              <w:rPr>
                <w:rFonts w:ascii="Arial" w:hAnsi="Arial" w:cs="Arial"/>
                <w:iCs/>
              </w:rPr>
            </w:pPr>
            <w:r w:rsidRPr="001E4799">
              <w:rPr>
                <w:rFonts w:ascii="Arial" w:hAnsi="Arial" w:cs="Arial"/>
                <w:iCs/>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3129,043</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3045,62</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2499,22</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2499,22</w:t>
            </w:r>
          </w:p>
        </w:tc>
      </w:tr>
      <w:tr w:rsidR="00016D88" w:rsidRPr="001E4799" w:rsidTr="00016D88">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iCs/>
              </w:rPr>
            </w:pPr>
            <w:r w:rsidRPr="001E4799">
              <w:rPr>
                <w:rFonts w:ascii="Arial" w:hAnsi="Arial" w:cs="Arial"/>
                <w:iCs/>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0,0</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254,2</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0,0</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0,0</w:t>
            </w:r>
          </w:p>
        </w:tc>
      </w:tr>
      <w:tr w:rsidR="00016D88" w:rsidRPr="001E4799" w:rsidTr="00016D88">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iCs/>
              </w:rPr>
            </w:pPr>
            <w:r w:rsidRPr="001E4799">
              <w:rPr>
                <w:rFonts w:ascii="Arial" w:hAnsi="Arial" w:cs="Arial"/>
                <w:iCs/>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45,0</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26,0</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26,0</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26,0</w:t>
            </w:r>
          </w:p>
        </w:tc>
      </w:tr>
      <w:tr w:rsidR="00016D88" w:rsidRPr="001E4799" w:rsidTr="00016D88">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iCs/>
              </w:rPr>
            </w:pPr>
            <w:r w:rsidRPr="001E4799">
              <w:rPr>
                <w:rFonts w:ascii="Arial" w:hAnsi="Arial" w:cs="Arial"/>
                <w:iCs/>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2,0</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2,0</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2,0</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highlight w:val="yellow"/>
              </w:rPr>
            </w:pPr>
            <w:r w:rsidRPr="001E4799">
              <w:rPr>
                <w:rFonts w:ascii="Arial" w:hAnsi="Arial" w:cs="Arial"/>
                <w:highlight w:val="yellow"/>
              </w:rPr>
              <w:t>2,0</w:t>
            </w:r>
          </w:p>
        </w:tc>
      </w:tr>
      <w:tr w:rsidR="00016D88" w:rsidRPr="001E4799" w:rsidTr="00AF7D91">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675"/>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.0200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016D88" w:rsidRPr="001E4799" w:rsidRDefault="00016D88" w:rsidP="00AF7D91">
            <w:pPr>
              <w:jc w:val="both"/>
              <w:rPr>
                <w:rFonts w:ascii="Arial" w:hAnsi="Arial" w:cs="Arial"/>
                <w:bCs/>
                <w:iCs/>
              </w:rPr>
            </w:pPr>
            <w:r w:rsidRPr="001E4799">
              <w:rPr>
                <w:rFonts w:ascii="Arial" w:hAnsi="Arial" w:cs="Arial"/>
                <w:bCs/>
                <w:iCs/>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92,75</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96,266</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99,457</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103,292</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nil"/>
              <w:right w:val="nil"/>
            </w:tcBorders>
            <w:shd w:val="clear" w:color="auto" w:fill="auto"/>
            <w:noWrap/>
            <w:vAlign w:val="center"/>
            <w:hideMark/>
          </w:tcPr>
          <w:p w:rsidR="00016D88" w:rsidRPr="001E4799" w:rsidRDefault="00016D88" w:rsidP="00AF7D91">
            <w:pPr>
              <w:jc w:val="both"/>
              <w:rPr>
                <w:rFonts w:ascii="Arial" w:hAnsi="Arial" w:cs="Arial"/>
                <w:bCs/>
                <w:iCs/>
              </w:rPr>
            </w:pPr>
            <w:r w:rsidRPr="001E4799">
              <w:rPr>
                <w:rFonts w:ascii="Arial" w:hAnsi="Arial" w:cs="Arial"/>
                <w:bCs/>
                <w:iCs/>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iCs/>
                <w:highlight w:val="green"/>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highlight w:val="green"/>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highlight w:val="green"/>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highlight w:val="green"/>
              </w:rPr>
            </w:pPr>
          </w:p>
        </w:tc>
      </w:tr>
      <w:tr w:rsidR="00016D88" w:rsidRPr="001E4799" w:rsidTr="00016D88">
        <w:trPr>
          <w:trHeight w:val="36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.0300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016D88" w:rsidRPr="001E4799" w:rsidRDefault="00016D88" w:rsidP="00AF7D91">
            <w:pPr>
              <w:jc w:val="both"/>
              <w:rPr>
                <w:rFonts w:ascii="Arial" w:hAnsi="Arial" w:cs="Arial"/>
                <w:bCs/>
                <w:iCs/>
              </w:rPr>
            </w:pPr>
            <w:r w:rsidRPr="001E4799">
              <w:rPr>
                <w:rFonts w:ascii="Arial" w:hAnsi="Arial" w:cs="Arial"/>
                <w:bCs/>
                <w:iCs/>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220,0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14,0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14,0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14,0</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highlight w:val="green"/>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r>
      <w:tr w:rsidR="00016D88" w:rsidRPr="001E4799" w:rsidTr="00AF7D91">
        <w:trPr>
          <w:trHeight w:val="270"/>
        </w:trPr>
        <w:tc>
          <w:tcPr>
            <w:tcW w:w="717" w:type="dxa"/>
            <w:tcBorders>
              <w:top w:val="single" w:sz="4"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single" w:sz="4" w:space="0" w:color="auto"/>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single" w:sz="4" w:space="0" w:color="auto"/>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single" w:sz="4" w:space="0" w:color="auto"/>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single" w:sz="4" w:space="0" w:color="auto"/>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single" w:sz="4" w:space="0" w:color="auto"/>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Транспорт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highlight w:val="green"/>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yellow"/>
              </w:rPr>
            </w:pPr>
            <w:r w:rsidRPr="001E4799">
              <w:rPr>
                <w:rFonts w:ascii="Arial" w:hAnsi="Arial" w:cs="Arial"/>
                <w:bCs/>
                <w:highlight w:val="yellow"/>
              </w:rPr>
              <w:t>2698,128</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yellow"/>
              </w:rPr>
            </w:pPr>
            <w:r w:rsidRPr="001E4799">
              <w:rPr>
                <w:rFonts w:ascii="Arial" w:hAnsi="Arial" w:cs="Arial"/>
                <w:bCs/>
                <w:highlight w:val="yellow"/>
              </w:rPr>
              <w:t>1114,21</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yellow"/>
              </w:rPr>
            </w:pPr>
            <w:r w:rsidRPr="001E4799">
              <w:rPr>
                <w:rFonts w:ascii="Arial" w:hAnsi="Arial" w:cs="Arial"/>
                <w:bCs/>
                <w:highlight w:val="yellow"/>
              </w:rPr>
              <w:t>1201,26</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yellow"/>
              </w:rPr>
            </w:pPr>
            <w:r w:rsidRPr="001E4799">
              <w:rPr>
                <w:rFonts w:ascii="Arial" w:hAnsi="Arial" w:cs="Arial"/>
                <w:bCs/>
                <w:highlight w:val="yellow"/>
              </w:rPr>
              <w:t>1285,72</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jc w:val="cente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.0500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1833,045</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1677,3</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906,0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877,6</w:t>
            </w:r>
          </w:p>
        </w:tc>
      </w:tr>
      <w:tr w:rsidR="00016D88" w:rsidRPr="001E4799" w:rsidTr="00AF7D9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.0501</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r>
      <w:tr w:rsidR="00016D88" w:rsidRPr="001E4799" w:rsidTr="00AF7D91">
        <w:trPr>
          <w:trHeight w:val="349"/>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.0502</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359" w:type="dxa"/>
            <w:tcBorders>
              <w:top w:val="single" w:sz="4" w:space="0" w:color="auto"/>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181" w:type="dxa"/>
            <w:tcBorders>
              <w:top w:val="single" w:sz="4" w:space="0" w:color="auto"/>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r>
      <w:tr w:rsidR="00016D88" w:rsidRPr="001E4799" w:rsidTr="00AF7D9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.0503</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1833,045</w:t>
            </w: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1677,3</w:t>
            </w: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906,0</w:t>
            </w: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877,6</w:t>
            </w:r>
          </w:p>
        </w:tc>
      </w:tr>
      <w:tr w:rsidR="00016D88" w:rsidRPr="001E4799" w:rsidTr="00AF7D9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.0505</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c>
          <w:tcPr>
            <w:tcW w:w="1359"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c>
          <w:tcPr>
            <w:tcW w:w="1103"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c>
          <w:tcPr>
            <w:tcW w:w="1181" w:type="dxa"/>
            <w:tcBorders>
              <w:top w:val="nil"/>
              <w:left w:val="nil"/>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.0600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0,0</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i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.0800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 xml:space="preserve"> Культура и искусство</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911,2</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270,4</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270,4</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220,4</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.1000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240,0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256,8</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256,8</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256,8</w:t>
            </w:r>
          </w:p>
        </w:tc>
      </w:tr>
      <w:tr w:rsidR="00016D88" w:rsidRPr="001E4799" w:rsidTr="00AF7D9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.1001</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color w:val="FFFFFF" w:themeColor="background1"/>
                <w:highlight w:val="green"/>
              </w:rPr>
            </w:pPr>
          </w:p>
        </w:tc>
        <w:tc>
          <w:tcPr>
            <w:tcW w:w="1359"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256,8</w:t>
            </w:r>
          </w:p>
        </w:tc>
        <w:tc>
          <w:tcPr>
            <w:tcW w:w="1103"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256,8</w:t>
            </w:r>
          </w:p>
        </w:tc>
        <w:tc>
          <w:tcPr>
            <w:tcW w:w="1181"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256,8</w:t>
            </w:r>
          </w:p>
        </w:tc>
      </w:tr>
      <w:tr w:rsidR="00016D88" w:rsidRPr="001E4799" w:rsidTr="00AF7D91">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.1003</w:t>
            </w:r>
          </w:p>
        </w:tc>
        <w:tc>
          <w:tcPr>
            <w:tcW w:w="3836" w:type="dxa"/>
            <w:tcBorders>
              <w:top w:val="nil"/>
              <w:left w:val="single" w:sz="8" w:space="0" w:color="auto"/>
              <w:bottom w:val="single" w:sz="4"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p>
        </w:tc>
        <w:tc>
          <w:tcPr>
            <w:tcW w:w="1359"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c>
          <w:tcPr>
            <w:tcW w:w="1103"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c>
          <w:tcPr>
            <w:tcW w:w="1181" w:type="dxa"/>
            <w:tcBorders>
              <w:top w:val="nil"/>
              <w:left w:val="nil"/>
              <w:bottom w:val="single" w:sz="4" w:space="0" w:color="000000"/>
              <w:right w:val="single" w:sz="8" w:space="0" w:color="auto"/>
            </w:tcBorders>
            <w:shd w:val="clear" w:color="auto" w:fill="auto"/>
            <w:noWrap/>
            <w:vAlign w:val="bottom"/>
          </w:tcPr>
          <w:p w:rsidR="00016D88" w:rsidRPr="001E4799" w:rsidRDefault="00016D88" w:rsidP="00AF7D91">
            <w:pPr>
              <w:jc w:val="right"/>
              <w:rPr>
                <w:rFonts w:ascii="Arial" w:hAnsi="Arial" w:cs="Arial"/>
                <w:bCs/>
              </w:rPr>
            </w:pP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highlight w:val="green"/>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jc w:val="right"/>
              <w:rPr>
                <w:rFonts w:ascii="Arial" w:hAnsi="Arial" w:cs="Arial"/>
                <w:bCs/>
              </w:rPr>
            </w:pPr>
            <w:r w:rsidRPr="001E4799">
              <w:rPr>
                <w:rFonts w:ascii="Arial" w:hAnsi="Arial" w:cs="Arial"/>
                <w:bCs/>
              </w:rPr>
              <w:t>1100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rPr>
            </w:pPr>
            <w:r w:rsidRPr="001E4799">
              <w:rPr>
                <w:rFonts w:ascii="Arial" w:hAnsi="Arial" w:cs="Arial"/>
                <w:bCs/>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highlight w:val="green"/>
              </w:rPr>
            </w:pPr>
            <w:r w:rsidRPr="001E4799">
              <w:rPr>
                <w:rFonts w:ascii="Arial" w:hAnsi="Arial" w:cs="Arial"/>
                <w:bCs/>
              </w:rPr>
              <w:t>153,9</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175,4</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175,4</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175,4</w:t>
            </w:r>
          </w:p>
        </w:tc>
      </w:tr>
      <w:tr w:rsidR="00016D88" w:rsidRPr="001E4799" w:rsidTr="00AF7D91">
        <w:trPr>
          <w:trHeight w:val="255"/>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rPr>
                <w:rFonts w:ascii="Arial" w:hAnsi="Arial" w:cs="Arial"/>
                <w:bCs/>
              </w:rPr>
            </w:pP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lastRenderedPageBreak/>
              <w:t> 9900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Условно утвержденные расходы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338,7</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rPr>
            </w:pPr>
            <w:r w:rsidRPr="001E4799">
              <w:rPr>
                <w:rFonts w:ascii="Arial" w:hAnsi="Arial" w:cs="Arial"/>
                <w:bCs/>
              </w:rPr>
              <w:t>328,64</w:t>
            </w:r>
          </w:p>
        </w:tc>
      </w:tr>
      <w:tr w:rsidR="00016D88" w:rsidRPr="001E4799" w:rsidTr="00AF7D91">
        <w:trPr>
          <w:trHeight w:val="270"/>
        </w:trPr>
        <w:tc>
          <w:tcPr>
            <w:tcW w:w="717"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1400</w:t>
            </w:r>
          </w:p>
        </w:tc>
        <w:tc>
          <w:tcPr>
            <w:tcW w:w="3836" w:type="dxa"/>
            <w:tcBorders>
              <w:top w:val="nil"/>
              <w:left w:val="single" w:sz="8" w:space="0" w:color="auto"/>
              <w:bottom w:val="nil"/>
              <w:right w:val="nil"/>
            </w:tcBorders>
            <w:shd w:val="clear" w:color="auto" w:fill="auto"/>
            <w:noWrap/>
            <w:vAlign w:val="bottom"/>
            <w:hideMark/>
          </w:tcPr>
          <w:p w:rsidR="00016D88" w:rsidRPr="001E4799" w:rsidRDefault="00016D88" w:rsidP="00AF7D91">
            <w:pPr>
              <w:rPr>
                <w:rFonts w:ascii="Arial" w:hAnsi="Arial" w:cs="Arial"/>
                <w:bCs/>
                <w:iCs/>
              </w:rPr>
            </w:pPr>
            <w:r w:rsidRPr="001E4799">
              <w:rPr>
                <w:rFonts w:ascii="Arial" w:hAnsi="Arial" w:cs="Arial"/>
                <w:bCs/>
                <w:iCs/>
              </w:rPr>
              <w:t>Прочие межбюджетные трансферты</w:t>
            </w:r>
          </w:p>
        </w:tc>
        <w:tc>
          <w:tcPr>
            <w:tcW w:w="1300" w:type="dxa"/>
            <w:tcBorders>
              <w:top w:val="nil"/>
              <w:left w:val="single" w:sz="8" w:space="0" w:color="auto"/>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292,8</w:t>
            </w:r>
          </w:p>
        </w:tc>
        <w:tc>
          <w:tcPr>
            <w:tcW w:w="1359"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396,1</w:t>
            </w:r>
          </w:p>
        </w:tc>
        <w:tc>
          <w:tcPr>
            <w:tcW w:w="1103"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396,1</w:t>
            </w:r>
          </w:p>
        </w:tc>
        <w:tc>
          <w:tcPr>
            <w:tcW w:w="1181" w:type="dxa"/>
            <w:tcBorders>
              <w:top w:val="nil"/>
              <w:left w:val="nil"/>
              <w:bottom w:val="nil"/>
              <w:right w:val="single" w:sz="8" w:space="0" w:color="auto"/>
            </w:tcBorders>
            <w:shd w:val="clear" w:color="auto" w:fill="auto"/>
            <w:noWrap/>
            <w:vAlign w:val="bottom"/>
          </w:tcPr>
          <w:p w:rsidR="00016D88" w:rsidRPr="001E4799" w:rsidRDefault="00016D88" w:rsidP="00AF7D91">
            <w:pPr>
              <w:jc w:val="right"/>
              <w:rPr>
                <w:rFonts w:ascii="Arial" w:hAnsi="Arial" w:cs="Arial"/>
                <w:bCs/>
                <w:iCs/>
              </w:rPr>
            </w:pPr>
            <w:r w:rsidRPr="001E4799">
              <w:rPr>
                <w:rFonts w:ascii="Arial" w:hAnsi="Arial" w:cs="Arial"/>
                <w:bCs/>
                <w:iCs/>
              </w:rPr>
              <w:t>396,1</w:t>
            </w:r>
          </w:p>
        </w:tc>
      </w:tr>
      <w:tr w:rsidR="00016D88" w:rsidRPr="001E4799" w:rsidTr="00016D88">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rPr>
            </w:pPr>
            <w:r w:rsidRPr="001E4799">
              <w:rPr>
                <w:rFonts w:ascii="Arial" w:hAnsi="Arial" w:cs="Arial"/>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016D88" w:rsidRPr="001E4799" w:rsidRDefault="00016D88" w:rsidP="00AF7D91">
            <w:pPr>
              <w:rPr>
                <w:rFonts w:ascii="Arial" w:hAnsi="Arial" w:cs="Arial"/>
                <w:bCs/>
                <w:iCs/>
                <w:highlight w:val="yellow"/>
              </w:rPr>
            </w:pPr>
            <w:r w:rsidRPr="001E4799">
              <w:rPr>
                <w:rFonts w:ascii="Arial" w:hAnsi="Arial" w:cs="Arial"/>
                <w:bCs/>
                <w:iCs/>
                <w:highlight w:val="yellow"/>
              </w:rPr>
              <w:t>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10306,543</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8016,976</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6874,017</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016D88" w:rsidRPr="001E4799" w:rsidRDefault="00016D88" w:rsidP="00AF7D91">
            <w:pPr>
              <w:jc w:val="right"/>
              <w:rPr>
                <w:rFonts w:ascii="Arial" w:hAnsi="Arial" w:cs="Arial"/>
                <w:bCs/>
                <w:iCs/>
                <w:highlight w:val="yellow"/>
              </w:rPr>
            </w:pPr>
            <w:r w:rsidRPr="001E4799">
              <w:rPr>
                <w:rFonts w:ascii="Arial" w:hAnsi="Arial" w:cs="Arial"/>
                <w:bCs/>
                <w:iCs/>
                <w:highlight w:val="yellow"/>
              </w:rPr>
              <w:t>6873,912</w:t>
            </w:r>
          </w:p>
        </w:tc>
      </w:tr>
    </w:tbl>
    <w:p w:rsidR="00016D88" w:rsidRPr="001E4799" w:rsidRDefault="00016D88" w:rsidP="00016D88">
      <w:pP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center"/>
        <w:rPr>
          <w:rFonts w:ascii="Arial" w:hAnsi="Arial" w:cs="Arial"/>
        </w:rPr>
      </w:pPr>
    </w:p>
    <w:p w:rsidR="00016D88" w:rsidRPr="001E4799" w:rsidRDefault="00016D88" w:rsidP="00016D88">
      <w:pPr>
        <w:jc w:val="both"/>
        <w:rPr>
          <w:rFonts w:ascii="Arial" w:hAnsi="Arial" w:cs="Arial"/>
        </w:rPr>
      </w:pPr>
      <w:r w:rsidRPr="001E4799">
        <w:rPr>
          <w:rFonts w:ascii="Arial" w:hAnsi="Arial" w:cs="Arial"/>
        </w:rPr>
        <w:t>В расходной части бюджета Ирбизинского сельсовета Карасукского района Новосибирской области на 2020 год и плановый период 2021 и 2022годов более52,46% бюджетных сре</w:t>
      </w:r>
      <w:proofErr w:type="gramStart"/>
      <w:r w:rsidRPr="001E4799">
        <w:rPr>
          <w:rFonts w:ascii="Arial" w:hAnsi="Arial" w:cs="Arial"/>
        </w:rPr>
        <w:t>дств пл</w:t>
      </w:r>
      <w:proofErr w:type="gramEnd"/>
      <w:r w:rsidRPr="001E4799">
        <w:rPr>
          <w:rFonts w:ascii="Arial" w:hAnsi="Arial" w:cs="Arial"/>
        </w:rPr>
        <w:t>анируется направить на общегосударственные расходы, 3,4% на социальную политику,14,55 % на</w:t>
      </w:r>
      <w:r>
        <w:rPr>
          <w:rFonts w:ascii="Arial" w:hAnsi="Arial" w:cs="Arial"/>
        </w:rPr>
        <w:t xml:space="preserve"> </w:t>
      </w:r>
      <w:r w:rsidRPr="001E4799">
        <w:rPr>
          <w:rFonts w:ascii="Arial" w:hAnsi="Arial" w:cs="Arial"/>
        </w:rPr>
        <w:t>дорожное хозяйство (дорожный фонд), 17,19% на</w:t>
      </w:r>
      <w:r>
        <w:rPr>
          <w:rFonts w:ascii="Arial" w:hAnsi="Arial" w:cs="Arial"/>
        </w:rPr>
        <w:t xml:space="preserve"> </w:t>
      </w:r>
      <w:proofErr w:type="spellStart"/>
      <w:r w:rsidRPr="001E4799">
        <w:rPr>
          <w:rFonts w:ascii="Arial" w:hAnsi="Arial" w:cs="Arial"/>
        </w:rPr>
        <w:t>жилищно</w:t>
      </w:r>
      <w:proofErr w:type="spellEnd"/>
      <w:r>
        <w:rPr>
          <w:rFonts w:ascii="Arial" w:hAnsi="Arial" w:cs="Arial"/>
        </w:rPr>
        <w:t xml:space="preserve"> </w:t>
      </w:r>
      <w:r w:rsidRPr="001E4799">
        <w:rPr>
          <w:rFonts w:ascii="Arial" w:hAnsi="Arial" w:cs="Arial"/>
        </w:rPr>
        <w:t>-</w:t>
      </w:r>
      <w:r>
        <w:rPr>
          <w:rFonts w:ascii="Arial" w:hAnsi="Arial" w:cs="Arial"/>
        </w:rPr>
        <w:t xml:space="preserve"> </w:t>
      </w:r>
      <w:r w:rsidRPr="001E4799">
        <w:rPr>
          <w:rFonts w:ascii="Arial" w:hAnsi="Arial" w:cs="Arial"/>
        </w:rPr>
        <w:t>коммунальное хозяйство.</w:t>
      </w:r>
    </w:p>
    <w:p w:rsidR="00016D88" w:rsidRPr="001E4799" w:rsidRDefault="00016D88" w:rsidP="00016D88">
      <w:pPr>
        <w:jc w:val="both"/>
        <w:rPr>
          <w:rFonts w:ascii="Arial" w:hAnsi="Arial" w:cs="Arial"/>
        </w:rPr>
      </w:pPr>
    </w:p>
    <w:p w:rsidR="00016D88" w:rsidRPr="001E4799" w:rsidRDefault="00016D88" w:rsidP="00016D88">
      <w:pPr>
        <w:jc w:val="both"/>
        <w:rPr>
          <w:rFonts w:ascii="Arial" w:hAnsi="Arial" w:cs="Arial"/>
        </w:rPr>
      </w:pPr>
    </w:p>
    <w:p w:rsidR="00016D88" w:rsidRPr="001E4799" w:rsidRDefault="00016D88" w:rsidP="00016D88">
      <w:pPr>
        <w:jc w:val="both"/>
        <w:rPr>
          <w:rFonts w:ascii="Arial" w:hAnsi="Arial" w:cs="Arial"/>
        </w:rPr>
      </w:pPr>
    </w:p>
    <w:p w:rsidR="00016D88" w:rsidRPr="001E4799" w:rsidRDefault="00016D88" w:rsidP="00016D88">
      <w:pPr>
        <w:jc w:val="both"/>
        <w:rPr>
          <w:rFonts w:ascii="Arial" w:hAnsi="Arial" w:cs="Arial"/>
        </w:rPr>
      </w:pPr>
      <w:r w:rsidRPr="001E4799">
        <w:rPr>
          <w:rFonts w:ascii="Arial" w:hAnsi="Arial" w:cs="Arial"/>
        </w:rPr>
        <w:t>Глава</w:t>
      </w:r>
    </w:p>
    <w:p w:rsidR="00016D88" w:rsidRPr="001E4799" w:rsidRDefault="00016D88" w:rsidP="00016D88">
      <w:pPr>
        <w:jc w:val="both"/>
        <w:rPr>
          <w:rFonts w:ascii="Arial" w:hAnsi="Arial" w:cs="Arial"/>
        </w:rPr>
      </w:pPr>
      <w:r w:rsidRPr="001E4799">
        <w:rPr>
          <w:rFonts w:ascii="Arial" w:hAnsi="Arial" w:cs="Arial"/>
        </w:rPr>
        <w:t>Ирбизинского</w:t>
      </w:r>
      <w:r>
        <w:rPr>
          <w:rFonts w:ascii="Arial" w:hAnsi="Arial" w:cs="Arial"/>
        </w:rPr>
        <w:t xml:space="preserve"> </w:t>
      </w:r>
      <w:r w:rsidRPr="001E4799">
        <w:rPr>
          <w:rFonts w:ascii="Arial" w:hAnsi="Arial" w:cs="Arial"/>
        </w:rPr>
        <w:t xml:space="preserve">сельсовета </w:t>
      </w:r>
    </w:p>
    <w:p w:rsidR="00016D88" w:rsidRPr="001E4799" w:rsidRDefault="00016D88" w:rsidP="00016D88">
      <w:pPr>
        <w:jc w:val="both"/>
        <w:rPr>
          <w:rFonts w:ascii="Arial" w:hAnsi="Arial" w:cs="Arial"/>
        </w:rPr>
      </w:pPr>
      <w:r w:rsidRPr="001E4799">
        <w:rPr>
          <w:rFonts w:ascii="Arial" w:hAnsi="Arial" w:cs="Arial"/>
        </w:rPr>
        <w:t xml:space="preserve">Карасукского района </w:t>
      </w:r>
    </w:p>
    <w:p w:rsidR="00016D88" w:rsidRPr="001E4799" w:rsidRDefault="00016D88" w:rsidP="00016D88">
      <w:pPr>
        <w:jc w:val="both"/>
        <w:rPr>
          <w:rFonts w:ascii="Arial" w:hAnsi="Arial" w:cs="Arial"/>
        </w:rPr>
      </w:pPr>
      <w:r w:rsidRPr="001E4799">
        <w:rPr>
          <w:rFonts w:ascii="Arial" w:hAnsi="Arial" w:cs="Arial"/>
        </w:rPr>
        <w:t xml:space="preserve">Новосибирской области                                                                     </w:t>
      </w:r>
      <w:proofErr w:type="spellStart"/>
      <w:r w:rsidRPr="001E4799">
        <w:rPr>
          <w:rFonts w:ascii="Arial" w:hAnsi="Arial" w:cs="Arial"/>
        </w:rPr>
        <w:t>В.В.Очеретько</w:t>
      </w:r>
      <w:proofErr w:type="spellEnd"/>
    </w:p>
    <w:p w:rsidR="00016D88" w:rsidRDefault="00016D88" w:rsidP="00016D88">
      <w:pPr>
        <w:tabs>
          <w:tab w:val="center" w:pos="4677"/>
          <w:tab w:val="left" w:pos="8616"/>
        </w:tabs>
        <w:jc w:val="right"/>
        <w:rPr>
          <w:b/>
          <w:sz w:val="28"/>
          <w:szCs w:val="28"/>
        </w:rPr>
      </w:pPr>
    </w:p>
    <w:p w:rsidR="00016D88" w:rsidRDefault="00016D88" w:rsidP="00016D88">
      <w:pPr>
        <w:tabs>
          <w:tab w:val="center" w:pos="4677"/>
          <w:tab w:val="left" w:pos="8616"/>
        </w:tabs>
        <w:jc w:val="center"/>
        <w:rPr>
          <w:b/>
          <w:sz w:val="28"/>
          <w:szCs w:val="28"/>
        </w:rPr>
      </w:pPr>
      <w:r>
        <w:rPr>
          <w:b/>
          <w:sz w:val="28"/>
          <w:szCs w:val="28"/>
        </w:rPr>
        <w:t>СОВЕТ ДЕПУТАТОВ</w:t>
      </w:r>
    </w:p>
    <w:p w:rsidR="00016D88" w:rsidRDefault="00016D88" w:rsidP="00016D88">
      <w:pPr>
        <w:jc w:val="center"/>
        <w:rPr>
          <w:b/>
          <w:sz w:val="28"/>
          <w:szCs w:val="28"/>
        </w:rPr>
      </w:pPr>
      <w:r>
        <w:rPr>
          <w:b/>
          <w:sz w:val="28"/>
          <w:szCs w:val="28"/>
        </w:rPr>
        <w:t>ИРБИЗИНСКОГО СЕЛЬСОВЕТА</w:t>
      </w:r>
      <w:r>
        <w:rPr>
          <w:b/>
          <w:sz w:val="28"/>
          <w:szCs w:val="28"/>
        </w:rPr>
        <w:br/>
        <w:t>КАРАСУКСКОГО РАЙОНА НОВОСИБИРСКОЙ ОБЛАСТИ</w:t>
      </w:r>
    </w:p>
    <w:p w:rsidR="00016D88" w:rsidRDefault="00016D88" w:rsidP="00016D88">
      <w:pPr>
        <w:jc w:val="center"/>
        <w:rPr>
          <w:b/>
          <w:sz w:val="28"/>
          <w:szCs w:val="28"/>
        </w:rPr>
      </w:pPr>
      <w:r>
        <w:rPr>
          <w:sz w:val="28"/>
          <w:szCs w:val="28"/>
        </w:rPr>
        <w:t>пятого созыва</w:t>
      </w:r>
      <w:r>
        <w:rPr>
          <w:b/>
          <w:sz w:val="28"/>
          <w:szCs w:val="28"/>
        </w:rPr>
        <w:t xml:space="preserve"> </w:t>
      </w:r>
    </w:p>
    <w:p w:rsidR="00016D88" w:rsidRDefault="00016D88" w:rsidP="00016D88">
      <w:pPr>
        <w:jc w:val="center"/>
        <w:rPr>
          <w:b/>
          <w:sz w:val="28"/>
          <w:szCs w:val="28"/>
        </w:rPr>
      </w:pPr>
    </w:p>
    <w:p w:rsidR="00016D88" w:rsidRDefault="00016D88" w:rsidP="00016D88">
      <w:pPr>
        <w:jc w:val="center"/>
        <w:rPr>
          <w:b/>
          <w:sz w:val="28"/>
          <w:szCs w:val="28"/>
        </w:rPr>
      </w:pPr>
      <w:r>
        <w:rPr>
          <w:b/>
          <w:sz w:val="28"/>
          <w:szCs w:val="28"/>
        </w:rPr>
        <w:t xml:space="preserve">РЕШЕНИЕ </w:t>
      </w:r>
      <w:r w:rsidRPr="007972E8">
        <w:rPr>
          <w:b/>
          <w:sz w:val="28"/>
          <w:szCs w:val="28"/>
        </w:rPr>
        <w:t>№</w:t>
      </w:r>
      <w:r>
        <w:rPr>
          <w:b/>
          <w:sz w:val="28"/>
          <w:szCs w:val="28"/>
        </w:rPr>
        <w:t>161</w:t>
      </w:r>
      <w:r>
        <w:rPr>
          <w:sz w:val="28"/>
          <w:szCs w:val="28"/>
        </w:rPr>
        <w:t xml:space="preserve">  </w:t>
      </w:r>
    </w:p>
    <w:p w:rsidR="00016D88" w:rsidRDefault="00016D88" w:rsidP="00016D88">
      <w:pPr>
        <w:jc w:val="center"/>
        <w:rPr>
          <w:sz w:val="28"/>
          <w:szCs w:val="28"/>
        </w:rPr>
      </w:pPr>
      <w:r>
        <w:rPr>
          <w:sz w:val="28"/>
          <w:szCs w:val="28"/>
        </w:rPr>
        <w:t>тридцать седьмой сессия</w:t>
      </w:r>
    </w:p>
    <w:p w:rsidR="00016D88" w:rsidRDefault="00016D88" w:rsidP="00016D88">
      <w:pPr>
        <w:rPr>
          <w:sz w:val="28"/>
          <w:szCs w:val="28"/>
        </w:rPr>
      </w:pPr>
      <w:r>
        <w:rPr>
          <w:sz w:val="28"/>
          <w:szCs w:val="28"/>
        </w:rPr>
        <w:t xml:space="preserve">24.12.2019                                                                                               </w:t>
      </w:r>
      <w:proofErr w:type="spellStart"/>
      <w:r>
        <w:rPr>
          <w:sz w:val="28"/>
          <w:szCs w:val="28"/>
        </w:rPr>
        <w:t>с</w:t>
      </w:r>
      <w:proofErr w:type="gramStart"/>
      <w:r>
        <w:rPr>
          <w:sz w:val="28"/>
          <w:szCs w:val="28"/>
        </w:rPr>
        <w:t>.И</w:t>
      </w:r>
      <w:proofErr w:type="gramEnd"/>
      <w:r>
        <w:rPr>
          <w:sz w:val="28"/>
          <w:szCs w:val="28"/>
        </w:rPr>
        <w:t>рбизино</w:t>
      </w:r>
      <w:proofErr w:type="spellEnd"/>
      <w:r>
        <w:rPr>
          <w:sz w:val="28"/>
          <w:szCs w:val="28"/>
        </w:rPr>
        <w:t xml:space="preserve">             </w:t>
      </w: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p>
    <w:p w:rsidR="00016D88" w:rsidRPr="007E5B7A" w:rsidRDefault="00016D88" w:rsidP="00016D88">
      <w:pPr>
        <w:widowControl w:val="0"/>
        <w:autoSpaceDE w:val="0"/>
        <w:autoSpaceDN w:val="0"/>
        <w:adjustRightInd w:val="0"/>
        <w:jc w:val="center"/>
        <w:rPr>
          <w:rFonts w:ascii="Times New Roman CYR" w:hAnsi="Times New Roman CYR" w:cs="Times New Roman CYR"/>
          <w:b/>
          <w:bCs/>
          <w:sz w:val="28"/>
          <w:szCs w:val="28"/>
        </w:rPr>
      </w:pPr>
      <w:r w:rsidRPr="007E5B7A">
        <w:rPr>
          <w:rFonts w:ascii="Times New Roman CYR" w:hAnsi="Times New Roman CYR" w:cs="Times New Roman CYR"/>
          <w:b/>
          <w:bCs/>
          <w:sz w:val="28"/>
          <w:szCs w:val="28"/>
        </w:rPr>
        <w:t>Об утверждении плана</w:t>
      </w:r>
    </w:p>
    <w:p w:rsidR="00016D88" w:rsidRDefault="00016D88" w:rsidP="00016D88">
      <w:pPr>
        <w:widowControl w:val="0"/>
        <w:autoSpaceDE w:val="0"/>
        <w:autoSpaceDN w:val="0"/>
        <w:adjustRightInd w:val="0"/>
        <w:jc w:val="center"/>
        <w:rPr>
          <w:rFonts w:ascii="Times New Roman CYR" w:hAnsi="Times New Roman CYR" w:cs="Times New Roman CYR"/>
          <w:b/>
          <w:bCs/>
          <w:sz w:val="28"/>
          <w:szCs w:val="28"/>
        </w:rPr>
      </w:pPr>
      <w:r w:rsidRPr="007E5B7A">
        <w:rPr>
          <w:rFonts w:ascii="Times New Roman CYR" w:hAnsi="Times New Roman CYR" w:cs="Times New Roman CYR"/>
          <w:b/>
          <w:bCs/>
          <w:sz w:val="28"/>
          <w:szCs w:val="28"/>
        </w:rPr>
        <w:t>работы Совета депутатов Ирбизинского сельсовета</w:t>
      </w:r>
    </w:p>
    <w:p w:rsidR="00016D88" w:rsidRPr="007E5B7A" w:rsidRDefault="00016D88" w:rsidP="00016D88">
      <w:pPr>
        <w:widowControl w:val="0"/>
        <w:autoSpaceDE w:val="0"/>
        <w:autoSpaceDN w:val="0"/>
        <w:adjustRightInd w:val="0"/>
        <w:jc w:val="center"/>
        <w:rPr>
          <w:rFonts w:ascii="Times New Roman CYR" w:hAnsi="Times New Roman CYR" w:cs="Times New Roman CYR"/>
          <w:b/>
          <w:bCs/>
          <w:sz w:val="28"/>
          <w:szCs w:val="28"/>
        </w:rPr>
      </w:pPr>
      <w:r w:rsidRPr="007E5B7A">
        <w:rPr>
          <w:rFonts w:ascii="Times New Roman CYR" w:hAnsi="Times New Roman CYR" w:cs="Times New Roman CYR"/>
          <w:b/>
          <w:bCs/>
          <w:sz w:val="28"/>
          <w:szCs w:val="28"/>
        </w:rPr>
        <w:t xml:space="preserve"> Карасукского рай</w:t>
      </w:r>
      <w:r>
        <w:rPr>
          <w:rFonts w:ascii="Times New Roman CYR" w:hAnsi="Times New Roman CYR" w:cs="Times New Roman CYR"/>
          <w:b/>
          <w:bCs/>
          <w:sz w:val="28"/>
          <w:szCs w:val="28"/>
        </w:rPr>
        <w:t>она Новосибирской области на 2020</w:t>
      </w:r>
      <w:r w:rsidRPr="007E5B7A">
        <w:rPr>
          <w:rFonts w:ascii="Times New Roman CYR" w:hAnsi="Times New Roman CYR" w:cs="Times New Roman CYR"/>
          <w:b/>
          <w:bCs/>
          <w:sz w:val="28"/>
          <w:szCs w:val="28"/>
        </w:rPr>
        <w:t xml:space="preserve"> год</w:t>
      </w: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r w:rsidRPr="007E5B7A">
        <w:rPr>
          <w:rFonts w:ascii="Times New Roman CYR" w:hAnsi="Times New Roman CYR" w:cs="Times New Roman CYR"/>
          <w:sz w:val="28"/>
          <w:szCs w:val="28"/>
        </w:rPr>
        <w:t xml:space="preserve">      Совет депутатов Ирбизинского сельсовета Карасукского района Новосибирской области </w:t>
      </w:r>
    </w:p>
    <w:p w:rsidR="00016D88" w:rsidRDefault="00016D88" w:rsidP="00016D88">
      <w:pPr>
        <w:widowControl w:val="0"/>
        <w:autoSpaceDE w:val="0"/>
        <w:autoSpaceDN w:val="0"/>
        <w:adjustRightInd w:val="0"/>
        <w:rPr>
          <w:rFonts w:ascii="Times New Roman CYR" w:hAnsi="Times New Roman CYR" w:cs="Times New Roman CYR"/>
          <w:sz w:val="28"/>
          <w:szCs w:val="28"/>
        </w:rPr>
      </w:pPr>
      <w:r w:rsidRPr="007E5B7A">
        <w:rPr>
          <w:rFonts w:ascii="Times New Roman CYR" w:hAnsi="Times New Roman CYR" w:cs="Times New Roman CYR"/>
          <w:sz w:val="28"/>
          <w:szCs w:val="28"/>
        </w:rPr>
        <w:t>РЕШИЛ:</w:t>
      </w: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p>
    <w:p w:rsidR="00016D88" w:rsidRDefault="00016D88" w:rsidP="00016D88">
      <w:pPr>
        <w:widowControl w:val="0"/>
        <w:tabs>
          <w:tab w:val="left" w:pos="795"/>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 </w:t>
      </w:r>
      <w:r w:rsidRPr="007E5B7A">
        <w:rPr>
          <w:rFonts w:ascii="Times New Roman CYR" w:hAnsi="Times New Roman CYR" w:cs="Times New Roman CYR"/>
          <w:sz w:val="28"/>
          <w:szCs w:val="28"/>
        </w:rPr>
        <w:t>Утвердить план работы Совета депутатов  Ирбизинского сельсовета Карасукского района Новосибирской области на 20</w:t>
      </w:r>
      <w:r>
        <w:rPr>
          <w:rFonts w:ascii="Times New Roman CYR" w:hAnsi="Times New Roman CYR" w:cs="Times New Roman CYR"/>
          <w:sz w:val="28"/>
          <w:szCs w:val="28"/>
        </w:rPr>
        <w:t>20</w:t>
      </w:r>
      <w:r w:rsidRPr="007E5B7A">
        <w:rPr>
          <w:rFonts w:ascii="Times New Roman CYR" w:hAnsi="Times New Roman CYR" w:cs="Times New Roman CYR"/>
          <w:sz w:val="28"/>
          <w:szCs w:val="28"/>
        </w:rPr>
        <w:t xml:space="preserve"> год (план прилагается).</w:t>
      </w:r>
    </w:p>
    <w:p w:rsidR="00016D88" w:rsidRPr="007E5B7A" w:rsidRDefault="00016D88" w:rsidP="00016D88">
      <w:pPr>
        <w:widowControl w:val="0"/>
        <w:tabs>
          <w:tab w:val="left" w:pos="795"/>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 </w:t>
      </w:r>
      <w:proofErr w:type="gramStart"/>
      <w:r w:rsidRPr="007E5B7A">
        <w:rPr>
          <w:rFonts w:ascii="Times New Roman CYR" w:hAnsi="Times New Roman CYR" w:cs="Times New Roman CYR"/>
          <w:sz w:val="28"/>
          <w:szCs w:val="28"/>
        </w:rPr>
        <w:t>Контроль за</w:t>
      </w:r>
      <w:proofErr w:type="gramEnd"/>
      <w:r w:rsidRPr="007E5B7A">
        <w:rPr>
          <w:rFonts w:ascii="Times New Roman CYR" w:hAnsi="Times New Roman CYR" w:cs="Times New Roman CYR"/>
          <w:sz w:val="28"/>
          <w:szCs w:val="28"/>
        </w:rPr>
        <w:t xml:space="preserve"> исполнением плана работы оставляю за собой.</w:t>
      </w:r>
    </w:p>
    <w:p w:rsidR="00016D88" w:rsidRDefault="00016D88" w:rsidP="00016D88">
      <w:pPr>
        <w:widowControl w:val="0"/>
        <w:autoSpaceDE w:val="0"/>
        <w:autoSpaceDN w:val="0"/>
        <w:adjustRightInd w:val="0"/>
        <w:rPr>
          <w:rFonts w:ascii="Times New Roman CYR" w:hAnsi="Times New Roman CYR" w:cs="Times New Roman CYR"/>
          <w:sz w:val="28"/>
          <w:szCs w:val="28"/>
        </w:rPr>
      </w:pPr>
    </w:p>
    <w:p w:rsidR="00016D88" w:rsidRDefault="00016D88" w:rsidP="00016D88">
      <w:pPr>
        <w:widowControl w:val="0"/>
        <w:autoSpaceDE w:val="0"/>
        <w:autoSpaceDN w:val="0"/>
        <w:adjustRightInd w:val="0"/>
        <w:rPr>
          <w:rFonts w:ascii="Times New Roman CYR" w:hAnsi="Times New Roman CYR" w:cs="Times New Roman CYR"/>
          <w:sz w:val="28"/>
          <w:szCs w:val="28"/>
        </w:rPr>
      </w:pPr>
    </w:p>
    <w:p w:rsidR="00016D88" w:rsidRPr="007E5B7A" w:rsidRDefault="00016D88" w:rsidP="00016D88">
      <w:pPr>
        <w:widowControl w:val="0"/>
        <w:autoSpaceDE w:val="0"/>
        <w:autoSpaceDN w:val="0"/>
        <w:adjustRightInd w:val="0"/>
        <w:rPr>
          <w:rFonts w:ascii="Times New Roman CYR" w:hAnsi="Times New Roman CYR" w:cs="Times New Roman CYR"/>
          <w:sz w:val="28"/>
          <w:szCs w:val="28"/>
        </w:rPr>
      </w:pPr>
    </w:p>
    <w:p w:rsidR="00016D88" w:rsidRPr="007E5B7A" w:rsidRDefault="00016D88" w:rsidP="00016D88">
      <w:pPr>
        <w:tabs>
          <w:tab w:val="left" w:pos="5670"/>
        </w:tabs>
        <w:rPr>
          <w:sz w:val="28"/>
          <w:szCs w:val="28"/>
        </w:rPr>
      </w:pPr>
      <w:r w:rsidRPr="007E5B7A">
        <w:rPr>
          <w:sz w:val="28"/>
          <w:szCs w:val="28"/>
        </w:rPr>
        <w:t>Председатель Совета депутатов                   Глава Ирбизинского сельсовета</w:t>
      </w:r>
    </w:p>
    <w:p w:rsidR="00016D88" w:rsidRPr="007E5B7A" w:rsidRDefault="00016D88" w:rsidP="00016D88">
      <w:pPr>
        <w:rPr>
          <w:sz w:val="28"/>
          <w:szCs w:val="28"/>
        </w:rPr>
      </w:pPr>
      <w:r w:rsidRPr="007E5B7A">
        <w:rPr>
          <w:sz w:val="28"/>
          <w:szCs w:val="28"/>
        </w:rPr>
        <w:t xml:space="preserve">Карасукского района                                     Карасукского района </w:t>
      </w:r>
    </w:p>
    <w:p w:rsidR="00016D88" w:rsidRPr="007E5B7A" w:rsidRDefault="00016D88" w:rsidP="00016D88">
      <w:pPr>
        <w:rPr>
          <w:sz w:val="28"/>
          <w:szCs w:val="28"/>
        </w:rPr>
      </w:pPr>
      <w:r w:rsidRPr="007E5B7A">
        <w:rPr>
          <w:sz w:val="28"/>
          <w:szCs w:val="28"/>
        </w:rPr>
        <w:lastRenderedPageBreak/>
        <w:t xml:space="preserve">Новосибирской области                                Новосибирской области                                                                                                                                                         </w:t>
      </w:r>
    </w:p>
    <w:p w:rsidR="00016D88" w:rsidRPr="007E5B7A" w:rsidRDefault="00016D88" w:rsidP="00016D88">
      <w:pPr>
        <w:rPr>
          <w:sz w:val="28"/>
          <w:szCs w:val="28"/>
        </w:rPr>
      </w:pPr>
      <w:r w:rsidRPr="007E5B7A">
        <w:rPr>
          <w:sz w:val="28"/>
          <w:szCs w:val="28"/>
        </w:rPr>
        <w:tab/>
        <w:t xml:space="preserve">                  Чумак Г.П.                                                     </w:t>
      </w:r>
      <w:proofErr w:type="spellStart"/>
      <w:r w:rsidRPr="007E5B7A">
        <w:rPr>
          <w:sz w:val="28"/>
          <w:szCs w:val="28"/>
        </w:rPr>
        <w:t>Очеретько</w:t>
      </w:r>
      <w:proofErr w:type="spellEnd"/>
      <w:r w:rsidRPr="007E5B7A">
        <w:rPr>
          <w:sz w:val="28"/>
          <w:szCs w:val="28"/>
        </w:rPr>
        <w:t xml:space="preserve"> В.В.</w:t>
      </w:r>
    </w:p>
    <w:p w:rsidR="00016D88" w:rsidRPr="007E5B7A" w:rsidRDefault="00016D88" w:rsidP="00016D88">
      <w:pPr>
        <w:jc w:val="center"/>
        <w:rPr>
          <w:color w:val="000000"/>
          <w:sz w:val="28"/>
          <w:szCs w:val="28"/>
        </w:rPr>
      </w:pPr>
    </w:p>
    <w:p w:rsidR="00016D88" w:rsidRDefault="00016D88" w:rsidP="00016D88">
      <w:pPr>
        <w:widowControl w:val="0"/>
        <w:autoSpaceDE w:val="0"/>
        <w:autoSpaceDN w:val="0"/>
        <w:adjustRightInd w:val="0"/>
        <w:rPr>
          <w:rFonts w:ascii="Times New Roman CYR" w:hAnsi="Times New Roman CYR" w:cs="Times New Roman CYR"/>
        </w:rPr>
      </w:pPr>
      <w:r w:rsidRPr="007E5B7A">
        <w:rPr>
          <w:rFonts w:ascii="Times New Roman CYR" w:hAnsi="Times New Roman CYR" w:cs="Times New Roman CYR"/>
        </w:rPr>
        <w:t xml:space="preserve"> </w:t>
      </w:r>
    </w:p>
    <w:p w:rsidR="00016D88" w:rsidRDefault="00016D88" w:rsidP="00016D88">
      <w:pPr>
        <w:keepNext/>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16D88" w:rsidRDefault="00016D88" w:rsidP="00016D88">
      <w:pPr>
        <w:keepNext/>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УТВЕРЖДЕН</w:t>
      </w:r>
    </w:p>
    <w:p w:rsidR="00016D88" w:rsidRDefault="00016D88" w:rsidP="00016D88">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решением 37-ой сессии</w:t>
      </w:r>
    </w:p>
    <w:p w:rsidR="00016D88" w:rsidRDefault="00016D88" w:rsidP="00016D88">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Совета депутатов  Ирбизинского сельсовета</w:t>
      </w:r>
    </w:p>
    <w:p w:rsidR="00016D88" w:rsidRDefault="00016D88" w:rsidP="00016D88">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Карасукского района Новосибирской области </w:t>
      </w:r>
    </w:p>
    <w:p w:rsidR="00016D88" w:rsidRDefault="00016D88" w:rsidP="00016D88">
      <w:pPr>
        <w:widowControl w:val="0"/>
        <w:tabs>
          <w:tab w:val="left" w:pos="5370"/>
          <w:tab w:val="right" w:pos="9354"/>
        </w:tabs>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пятого созыва </w:t>
      </w:r>
    </w:p>
    <w:p w:rsidR="00016D88" w:rsidRDefault="00016D88" w:rsidP="00016D88">
      <w:pPr>
        <w:widowControl w:val="0"/>
        <w:tabs>
          <w:tab w:val="left" w:pos="5370"/>
          <w:tab w:val="right" w:pos="9354"/>
        </w:tabs>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от 24.12.19 №161</w:t>
      </w:r>
    </w:p>
    <w:p w:rsidR="00016D88" w:rsidRDefault="00016D88" w:rsidP="00016D88">
      <w:pPr>
        <w:keepNext/>
        <w:widowControl w:val="0"/>
        <w:autoSpaceDE w:val="0"/>
        <w:autoSpaceDN w:val="0"/>
        <w:adjustRightInd w:val="0"/>
        <w:jc w:val="center"/>
        <w:rPr>
          <w:rFonts w:ascii="Times New Roman CYR" w:hAnsi="Times New Roman CYR" w:cs="Times New Roman CYR"/>
          <w:b/>
          <w:bCs/>
          <w:sz w:val="28"/>
          <w:szCs w:val="28"/>
        </w:rPr>
      </w:pPr>
    </w:p>
    <w:p w:rsidR="00016D88" w:rsidRDefault="00016D88" w:rsidP="00016D88">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ПЛАН РАБОТЫ</w:t>
      </w:r>
    </w:p>
    <w:p w:rsidR="00016D88" w:rsidRDefault="00016D88" w:rsidP="00016D88">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Совета депутатов Ирбизинского сельсовета </w:t>
      </w:r>
    </w:p>
    <w:p w:rsidR="00016D88" w:rsidRDefault="00016D88" w:rsidP="00016D88">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Карасукского района Новосибирской области на 2020 год</w:t>
      </w:r>
    </w:p>
    <w:p w:rsidR="00016D88" w:rsidRDefault="00016D88" w:rsidP="00016D88">
      <w:pPr>
        <w:keepNext/>
        <w:widowControl w:val="0"/>
        <w:autoSpaceDE w:val="0"/>
        <w:autoSpaceDN w:val="0"/>
        <w:adjustRightInd w:val="0"/>
        <w:jc w:val="center"/>
        <w:rPr>
          <w:rFonts w:ascii="Times New Roman CYR" w:hAnsi="Times New Roman CYR" w:cs="Times New Roman CYR"/>
          <w:b/>
          <w:bCs/>
          <w:sz w:val="28"/>
          <w:szCs w:val="28"/>
        </w:rPr>
      </w:pPr>
    </w:p>
    <w:p w:rsidR="00016D88" w:rsidRDefault="00016D88" w:rsidP="00016D88">
      <w:pPr>
        <w:widowControl w:val="0"/>
        <w:autoSpaceDE w:val="0"/>
        <w:autoSpaceDN w:val="0"/>
        <w:adjustRightInd w:val="0"/>
        <w:jc w:val="center"/>
        <w:rPr>
          <w:rFonts w:ascii="Times New Roman CYR" w:hAnsi="Times New Roman CYR" w:cs="Times New Roman CYR"/>
          <w:b/>
          <w:bCs/>
          <w:sz w:val="28"/>
          <w:szCs w:val="28"/>
        </w:rPr>
      </w:pPr>
    </w:p>
    <w:tbl>
      <w:tblPr>
        <w:tblW w:w="0" w:type="auto"/>
        <w:tblInd w:w="-459" w:type="dxa"/>
        <w:tblLayout w:type="fixed"/>
        <w:tblLook w:val="04A0"/>
      </w:tblPr>
      <w:tblGrid>
        <w:gridCol w:w="582"/>
        <w:gridCol w:w="1261"/>
        <w:gridCol w:w="5812"/>
        <w:gridCol w:w="2052"/>
        <w:gridCol w:w="1258"/>
      </w:tblGrid>
      <w:tr w:rsidR="00016D88" w:rsidTr="00AF7D91">
        <w:trPr>
          <w:trHeight w:val="212"/>
        </w:trPr>
        <w:tc>
          <w:tcPr>
            <w:tcW w:w="582"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roofErr w:type="spellStart"/>
            <w:proofErr w:type="gramStart"/>
            <w:r>
              <w:rPr>
                <w:rFonts w:ascii="Times New Roman CYR" w:hAnsi="Times New Roman CYR" w:cs="Times New Roman CYR"/>
                <w:b/>
                <w:bCs/>
                <w:sz w:val="28"/>
                <w:szCs w:val="28"/>
              </w:rPr>
              <w:t>п</w:t>
            </w:r>
            <w:proofErr w:type="spellEnd"/>
            <w:proofErr w:type="gramEnd"/>
            <w:r>
              <w:rPr>
                <w:rFonts w:ascii="Times New Roman CYR" w:hAnsi="Times New Roman CYR" w:cs="Times New Roman CYR"/>
                <w:b/>
                <w:bCs/>
                <w:sz w:val="28"/>
                <w:szCs w:val="28"/>
              </w:rPr>
              <w:t>/</w:t>
            </w:r>
            <w:proofErr w:type="spellStart"/>
            <w:r>
              <w:rPr>
                <w:rFonts w:ascii="Times New Roman CYR" w:hAnsi="Times New Roman CYR" w:cs="Times New Roman CYR"/>
                <w:b/>
                <w:bCs/>
                <w:sz w:val="28"/>
                <w:szCs w:val="28"/>
              </w:rPr>
              <w:t>п</w:t>
            </w:r>
            <w:proofErr w:type="spellEnd"/>
          </w:p>
        </w:tc>
        <w:tc>
          <w:tcPr>
            <w:tcW w:w="1261"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t>Номер сессии</w:t>
            </w:r>
          </w:p>
        </w:tc>
        <w:tc>
          <w:tcPr>
            <w:tcW w:w="5812"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Наименование мероприятия</w:t>
            </w:r>
          </w:p>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t>сессии Совета депутатов Ирбизинского сельсовета</w:t>
            </w:r>
          </w:p>
        </w:tc>
        <w:tc>
          <w:tcPr>
            <w:tcW w:w="2052"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t>докладчик</w:t>
            </w:r>
          </w:p>
        </w:tc>
        <w:tc>
          <w:tcPr>
            <w:tcW w:w="1258"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Месяц          </w:t>
            </w:r>
            <w:proofErr w:type="spellStart"/>
            <w:r>
              <w:rPr>
                <w:rFonts w:ascii="Times New Roman CYR" w:hAnsi="Times New Roman CYR" w:cs="Times New Roman CYR"/>
                <w:b/>
                <w:bCs/>
                <w:sz w:val="28"/>
                <w:szCs w:val="28"/>
              </w:rPr>
              <w:t>проведе</w:t>
            </w:r>
            <w:proofErr w:type="spellEnd"/>
          </w:p>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proofErr w:type="spellStart"/>
            <w:r>
              <w:rPr>
                <w:rFonts w:ascii="Times New Roman CYR" w:hAnsi="Times New Roman CYR" w:cs="Times New Roman CYR"/>
                <w:b/>
                <w:bCs/>
                <w:sz w:val="28"/>
                <w:szCs w:val="28"/>
              </w:rPr>
              <w:t>ния</w:t>
            </w:r>
            <w:proofErr w:type="spellEnd"/>
          </w:p>
        </w:tc>
      </w:tr>
      <w:tr w:rsidR="00016D88" w:rsidTr="00AF7D91">
        <w:trPr>
          <w:trHeight w:val="3457"/>
        </w:trPr>
        <w:tc>
          <w:tcPr>
            <w:tcW w:w="58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1261"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38-я сессия</w:t>
            </w:r>
          </w:p>
        </w:tc>
        <w:tc>
          <w:tcPr>
            <w:tcW w:w="581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tabs>
                <w:tab w:val="left" w:pos="360"/>
              </w:tabs>
              <w:autoSpaceDE w:val="0"/>
              <w:autoSpaceDN w:val="0"/>
              <w:adjustRightInd w:val="0"/>
              <w:spacing w:line="276"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1.</w:t>
            </w:r>
            <w:r>
              <w:rPr>
                <w:rFonts w:ascii="Times New Roman CYR" w:hAnsi="Times New Roman CYR" w:cs="Times New Roman CYR"/>
                <w:sz w:val="28"/>
                <w:szCs w:val="28"/>
              </w:rPr>
              <w:tab/>
              <w:t>Об исполнении бюджета Ирбизинского сельсовета Карасукского района Новосибирской области за 2019 год.</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Об итогах работы администрации Ирбизинского сельсовета Карасукского района Новосибирской области за 2019 год </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3.   О внесении изменений и дополнений в Устав Ирбизинского сельсовета Карасукского района Новосибирской области</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4. О медицинском обслуживании населения Ирбизинского сельсовета</w:t>
            </w:r>
          </w:p>
        </w:tc>
        <w:tc>
          <w:tcPr>
            <w:tcW w:w="205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Гавло</w:t>
            </w:r>
            <w:proofErr w:type="spellEnd"/>
            <w:r>
              <w:rPr>
                <w:rFonts w:ascii="Times New Roman CYR" w:hAnsi="Times New Roman CYR" w:cs="Times New Roman CYR"/>
                <w:sz w:val="28"/>
                <w:szCs w:val="28"/>
              </w:rPr>
              <w:t xml:space="preserve"> С.Д.</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Очеретько</w:t>
            </w:r>
            <w:proofErr w:type="spellEnd"/>
            <w:r>
              <w:rPr>
                <w:rFonts w:ascii="Times New Roman CYR" w:hAnsi="Times New Roman CYR" w:cs="Times New Roman CYR"/>
                <w:sz w:val="28"/>
                <w:szCs w:val="28"/>
              </w:rPr>
              <w:t xml:space="preserve"> В.В.</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Гавло</w:t>
            </w:r>
            <w:proofErr w:type="spellEnd"/>
            <w:r>
              <w:rPr>
                <w:rFonts w:ascii="Times New Roman CYR" w:hAnsi="Times New Roman CYR" w:cs="Times New Roman CYR"/>
                <w:sz w:val="28"/>
                <w:szCs w:val="28"/>
              </w:rPr>
              <w:t xml:space="preserve"> М.И.</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Чумак А.Л.</w:t>
            </w:r>
          </w:p>
        </w:tc>
        <w:tc>
          <w:tcPr>
            <w:tcW w:w="1258"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март</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r>
      <w:tr w:rsidR="00016D88" w:rsidTr="00AF7D91">
        <w:trPr>
          <w:trHeight w:val="2285"/>
        </w:trPr>
        <w:tc>
          <w:tcPr>
            <w:tcW w:w="58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2</w:t>
            </w:r>
          </w:p>
        </w:tc>
        <w:tc>
          <w:tcPr>
            <w:tcW w:w="1261"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39-я сессия</w:t>
            </w:r>
          </w:p>
        </w:tc>
        <w:tc>
          <w:tcPr>
            <w:tcW w:w="581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1. Об организации летнего труда и отдыха учащихся.</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2. О культурно - </w:t>
            </w:r>
            <w:proofErr w:type="spellStart"/>
            <w:r>
              <w:rPr>
                <w:rFonts w:ascii="Times New Roman CYR" w:hAnsi="Times New Roman CYR" w:cs="Times New Roman CYR"/>
                <w:sz w:val="28"/>
                <w:szCs w:val="28"/>
              </w:rPr>
              <w:t>досуговом</w:t>
            </w:r>
            <w:proofErr w:type="spellEnd"/>
            <w:r>
              <w:rPr>
                <w:rFonts w:ascii="Times New Roman CYR" w:hAnsi="Times New Roman CYR" w:cs="Times New Roman CYR"/>
                <w:sz w:val="28"/>
                <w:szCs w:val="28"/>
              </w:rPr>
              <w:t xml:space="preserve"> обслуживании населения Ирбизинского сельсовета.</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3. О ветеринарном обслуживании в личных подворьях.</w:t>
            </w:r>
          </w:p>
        </w:tc>
        <w:tc>
          <w:tcPr>
            <w:tcW w:w="205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Директора школ</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Могильчук</w:t>
            </w:r>
            <w:proofErr w:type="spellEnd"/>
            <w:r>
              <w:rPr>
                <w:rFonts w:ascii="Times New Roman CYR" w:hAnsi="Times New Roman CYR" w:cs="Times New Roman CYR"/>
                <w:sz w:val="28"/>
                <w:szCs w:val="28"/>
              </w:rPr>
              <w:t xml:space="preserve"> Л.П.</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Мукашев</w:t>
            </w:r>
            <w:proofErr w:type="spellEnd"/>
            <w:r>
              <w:rPr>
                <w:rFonts w:ascii="Times New Roman CYR" w:hAnsi="Times New Roman CYR" w:cs="Times New Roman CYR"/>
                <w:sz w:val="28"/>
                <w:szCs w:val="28"/>
              </w:rPr>
              <w:t xml:space="preserve"> М.Б.</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b/>
                <w:bCs/>
                <w:sz w:val="28"/>
                <w:szCs w:val="28"/>
              </w:rPr>
            </w:pPr>
          </w:p>
        </w:tc>
        <w:tc>
          <w:tcPr>
            <w:tcW w:w="1258" w:type="dxa"/>
            <w:tcBorders>
              <w:top w:val="single" w:sz="6" w:space="0" w:color="auto"/>
              <w:left w:val="single" w:sz="6" w:space="0" w:color="auto"/>
              <w:bottom w:val="single" w:sz="6" w:space="0" w:color="auto"/>
              <w:right w:val="single" w:sz="6" w:space="0" w:color="auto"/>
            </w:tcBorders>
            <w:hideMark/>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июнь</w:t>
            </w:r>
          </w:p>
        </w:tc>
      </w:tr>
      <w:tr w:rsidR="00016D88" w:rsidTr="00AF7D91">
        <w:trPr>
          <w:trHeight w:val="2088"/>
        </w:trPr>
        <w:tc>
          <w:tcPr>
            <w:tcW w:w="58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3</w:t>
            </w:r>
          </w:p>
        </w:tc>
        <w:tc>
          <w:tcPr>
            <w:tcW w:w="1261"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jc w:val="center"/>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t>40 –я сессия</w:t>
            </w:r>
          </w:p>
        </w:tc>
        <w:tc>
          <w:tcPr>
            <w:tcW w:w="581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1. О готовности учреждений, расположенных на территории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Ирбизинского сельсовета  к новому учебному году 2020/21 г.</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2. О состоянии общественного порядка на территории Ирбизинского сельсовета.</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2052"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Руководители образовательных учреждений</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УУП </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1258" w:type="dxa"/>
            <w:tcBorders>
              <w:top w:val="single" w:sz="6"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август</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r>
      <w:tr w:rsidR="00016D88" w:rsidTr="00AF7D91">
        <w:trPr>
          <w:trHeight w:val="1995"/>
        </w:trPr>
        <w:tc>
          <w:tcPr>
            <w:tcW w:w="582" w:type="dxa"/>
            <w:tcBorders>
              <w:top w:val="single" w:sz="6" w:space="0" w:color="auto"/>
              <w:left w:val="single" w:sz="6" w:space="0" w:color="auto"/>
              <w:bottom w:val="single" w:sz="4"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4</w:t>
            </w:r>
          </w:p>
        </w:tc>
        <w:tc>
          <w:tcPr>
            <w:tcW w:w="1261" w:type="dxa"/>
            <w:tcBorders>
              <w:top w:val="single" w:sz="6" w:space="0" w:color="auto"/>
              <w:left w:val="single" w:sz="6" w:space="0" w:color="auto"/>
              <w:bottom w:val="single" w:sz="4"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41-я сессия</w:t>
            </w:r>
          </w:p>
        </w:tc>
        <w:tc>
          <w:tcPr>
            <w:tcW w:w="5812" w:type="dxa"/>
            <w:tcBorders>
              <w:top w:val="single" w:sz="6" w:space="0" w:color="auto"/>
              <w:left w:val="single" w:sz="6" w:space="0" w:color="auto"/>
              <w:bottom w:val="single" w:sz="4"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1. О бюджете Ирбизинского сельсовета на 2021 год и плановый период 2022-2023 годы.</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2052" w:type="dxa"/>
            <w:tcBorders>
              <w:top w:val="single" w:sz="6" w:space="0" w:color="auto"/>
              <w:left w:val="single" w:sz="6" w:space="0" w:color="auto"/>
              <w:bottom w:val="single" w:sz="4"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Гавло</w:t>
            </w:r>
            <w:proofErr w:type="spellEnd"/>
            <w:r>
              <w:rPr>
                <w:rFonts w:ascii="Times New Roman CYR" w:hAnsi="Times New Roman CYR" w:cs="Times New Roman CYR"/>
                <w:sz w:val="28"/>
                <w:szCs w:val="28"/>
              </w:rPr>
              <w:t xml:space="preserve"> С.Д</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1258" w:type="dxa"/>
            <w:tcBorders>
              <w:top w:val="single" w:sz="6" w:space="0" w:color="auto"/>
              <w:left w:val="single" w:sz="6" w:space="0" w:color="auto"/>
              <w:bottom w:val="single" w:sz="4"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ноябрь</w:t>
            </w:r>
          </w:p>
        </w:tc>
      </w:tr>
      <w:tr w:rsidR="00016D88" w:rsidTr="00AF7D91">
        <w:trPr>
          <w:trHeight w:val="2685"/>
        </w:trPr>
        <w:tc>
          <w:tcPr>
            <w:tcW w:w="582" w:type="dxa"/>
            <w:tcBorders>
              <w:top w:val="single" w:sz="4"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5</w:t>
            </w:r>
          </w:p>
        </w:tc>
        <w:tc>
          <w:tcPr>
            <w:tcW w:w="1261" w:type="dxa"/>
            <w:tcBorders>
              <w:top w:val="single" w:sz="4"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42 –я сессия</w:t>
            </w:r>
          </w:p>
        </w:tc>
        <w:tc>
          <w:tcPr>
            <w:tcW w:w="5812" w:type="dxa"/>
            <w:tcBorders>
              <w:top w:val="single" w:sz="4"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1.О внесении изменений и дополнений в    Устав Ирбизинского сельсовета Карасукского района Новосибирской области. </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2. Об утверждении плана работы Совета                                 депутатов Ирбизинского сельсовета</w:t>
            </w:r>
          </w:p>
          <w:p w:rsidR="00016D88" w:rsidRDefault="00016D88" w:rsidP="00AF7D91">
            <w:pPr>
              <w:widowControl w:val="0"/>
              <w:autoSpaceDE w:val="0"/>
              <w:autoSpaceDN w:val="0"/>
              <w:adjustRightInd w:val="0"/>
              <w:spacing w:line="276" w:lineRule="auto"/>
              <w:ind w:left="360"/>
              <w:rPr>
                <w:rFonts w:ascii="Times New Roman CYR" w:hAnsi="Times New Roman CYR" w:cs="Times New Roman CYR"/>
                <w:sz w:val="28"/>
                <w:szCs w:val="28"/>
              </w:rPr>
            </w:pPr>
            <w:r>
              <w:rPr>
                <w:rFonts w:ascii="Times New Roman CYR" w:hAnsi="Times New Roman CYR" w:cs="Times New Roman CYR"/>
                <w:sz w:val="28"/>
                <w:szCs w:val="28"/>
              </w:rPr>
              <w:t>на 2021 год.</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2052" w:type="dxa"/>
            <w:tcBorders>
              <w:top w:val="single" w:sz="4"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Гавло</w:t>
            </w:r>
            <w:proofErr w:type="spellEnd"/>
            <w:r>
              <w:rPr>
                <w:rFonts w:ascii="Times New Roman CYR" w:hAnsi="Times New Roman CYR" w:cs="Times New Roman CYR"/>
                <w:sz w:val="28"/>
                <w:szCs w:val="28"/>
              </w:rPr>
              <w:t xml:space="preserve"> М.И.</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Чумак Г.П.</w:t>
            </w: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tc>
        <w:tc>
          <w:tcPr>
            <w:tcW w:w="1258" w:type="dxa"/>
            <w:tcBorders>
              <w:top w:val="single" w:sz="4" w:space="0" w:color="auto"/>
              <w:left w:val="single" w:sz="6" w:space="0" w:color="auto"/>
              <w:bottom w:val="single" w:sz="6" w:space="0" w:color="auto"/>
              <w:right w:val="single" w:sz="6" w:space="0" w:color="auto"/>
            </w:tcBorders>
          </w:tcPr>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p>
          <w:p w:rsidR="00016D88" w:rsidRDefault="00016D88" w:rsidP="00AF7D91">
            <w:pPr>
              <w:widowControl w:val="0"/>
              <w:autoSpaceDE w:val="0"/>
              <w:autoSpaceDN w:val="0"/>
              <w:adjustRightInd w:val="0"/>
              <w:spacing w:line="276" w:lineRule="auto"/>
              <w:rPr>
                <w:rFonts w:ascii="Times New Roman CYR" w:hAnsi="Times New Roman CYR" w:cs="Times New Roman CYR"/>
                <w:sz w:val="28"/>
                <w:szCs w:val="28"/>
              </w:rPr>
            </w:pPr>
            <w:r>
              <w:rPr>
                <w:rFonts w:ascii="Times New Roman CYR" w:hAnsi="Times New Roman CYR" w:cs="Times New Roman CYR"/>
                <w:sz w:val="28"/>
                <w:szCs w:val="28"/>
              </w:rPr>
              <w:t>декабрь</w:t>
            </w:r>
          </w:p>
        </w:tc>
      </w:tr>
    </w:tbl>
    <w:p w:rsidR="00016D88" w:rsidRDefault="00016D88" w:rsidP="00016D88">
      <w:pPr>
        <w:widowControl w:val="0"/>
        <w:autoSpaceDE w:val="0"/>
        <w:autoSpaceDN w:val="0"/>
        <w:adjustRightInd w:val="0"/>
        <w:rPr>
          <w:rFonts w:ascii="Times New Roman CYR" w:hAnsi="Times New Roman CYR" w:cs="Times New Roman CYR"/>
          <w:sz w:val="28"/>
          <w:szCs w:val="28"/>
        </w:rPr>
      </w:pPr>
    </w:p>
    <w:p w:rsidR="00016D88" w:rsidRDefault="00016D88" w:rsidP="00016D88"/>
    <w:p w:rsidR="00016D88" w:rsidRPr="001E4799" w:rsidRDefault="00016D88" w:rsidP="00016D88">
      <w:pPr>
        <w:tabs>
          <w:tab w:val="left" w:pos="1845"/>
        </w:tabs>
        <w:jc w:val="both"/>
        <w:rPr>
          <w:rFonts w:ascii="Arial" w:hAnsi="Arial" w:cs="Arial"/>
        </w:rPr>
      </w:pPr>
    </w:p>
    <w:p w:rsidR="00016D88" w:rsidRPr="001E4799" w:rsidRDefault="00016D88" w:rsidP="00016D88">
      <w:pPr>
        <w:tabs>
          <w:tab w:val="left" w:pos="1845"/>
        </w:tabs>
        <w:jc w:val="both"/>
        <w:rPr>
          <w:rFonts w:ascii="Arial" w:hAnsi="Arial" w:cs="Arial"/>
        </w:rPr>
      </w:pPr>
    </w:p>
    <w:p w:rsidR="0048098E" w:rsidRDefault="0048098E" w:rsidP="0048098E">
      <w:pPr>
        <w:jc w:val="center"/>
      </w:pPr>
    </w:p>
    <w:p w:rsidR="0048098E" w:rsidRDefault="0048098E" w:rsidP="0048098E">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48098E" w:rsidTr="0048098E">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48098E" w:rsidRDefault="004809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48098E" w:rsidRDefault="0048098E">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48098E" w:rsidRDefault="0048098E">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48098E" w:rsidRDefault="00ED0DF8">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w:t>
            </w:r>
            <w:r w:rsidR="00C51B08">
              <w:rPr>
                <w:rFonts w:ascii="Times New Roman" w:hAnsi="Times New Roman" w:cs="Times New Roman"/>
                <w:b w:val="0"/>
                <w:sz w:val="20"/>
                <w:szCs w:val="20"/>
              </w:rPr>
              <w:t>отпечатана</w:t>
            </w:r>
            <w:r w:rsidR="00C1406C">
              <w:rPr>
                <w:rFonts w:ascii="Times New Roman" w:hAnsi="Times New Roman" w:cs="Times New Roman"/>
                <w:b w:val="0"/>
                <w:sz w:val="20"/>
                <w:szCs w:val="20"/>
              </w:rPr>
              <w:t>24</w:t>
            </w:r>
            <w:r w:rsidR="0048098E">
              <w:rPr>
                <w:rFonts w:ascii="Times New Roman" w:hAnsi="Times New Roman" w:cs="Times New Roman"/>
                <w:b w:val="0"/>
                <w:sz w:val="20"/>
                <w:szCs w:val="20"/>
              </w:rPr>
              <w:t xml:space="preserve"> </w:t>
            </w:r>
            <w:r w:rsidR="00C51B08">
              <w:rPr>
                <w:rFonts w:ascii="Times New Roman" w:hAnsi="Times New Roman" w:cs="Times New Roman"/>
                <w:b w:val="0"/>
                <w:sz w:val="20"/>
                <w:szCs w:val="20"/>
              </w:rPr>
              <w:t>дека</w:t>
            </w:r>
            <w:r w:rsidR="0048098E">
              <w:rPr>
                <w:rFonts w:ascii="Times New Roman" w:hAnsi="Times New Roman" w:cs="Times New Roman"/>
                <w:b w:val="0"/>
                <w:sz w:val="20"/>
                <w:szCs w:val="20"/>
              </w:rPr>
              <w:t>бря</w:t>
            </w:r>
            <w:r w:rsidR="006C1A30">
              <w:rPr>
                <w:rFonts w:ascii="Times New Roman" w:hAnsi="Times New Roman" w:cs="Times New Roman"/>
                <w:b w:val="0"/>
                <w:sz w:val="20"/>
                <w:szCs w:val="20"/>
              </w:rPr>
              <w:t xml:space="preserve"> </w:t>
            </w:r>
            <w:r w:rsidR="0048098E">
              <w:rPr>
                <w:rFonts w:ascii="Times New Roman" w:hAnsi="Times New Roman" w:cs="Times New Roman"/>
                <w:b w:val="0"/>
                <w:sz w:val="20"/>
                <w:szCs w:val="20"/>
              </w:rPr>
              <w:t>2019г.</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48098E" w:rsidRDefault="0048098E">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администрацией Ирбизинского сельсовета.         Тираж 10 экз.</w:t>
            </w:r>
          </w:p>
        </w:tc>
      </w:tr>
    </w:tbl>
    <w:p w:rsidR="0048098E" w:rsidRDefault="0048098E" w:rsidP="0048098E"/>
    <w:p w:rsidR="00152D0E" w:rsidRDefault="00152D0E"/>
    <w:sectPr w:rsidR="00152D0E" w:rsidSect="00152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F714F3"/>
    <w:multiLevelType w:val="multilevel"/>
    <w:tmpl w:val="C11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3">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3A650B7"/>
    <w:multiLevelType w:val="multilevel"/>
    <w:tmpl w:val="62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5">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1">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60D75ED8"/>
    <w:multiLevelType w:val="singleLevel"/>
    <w:tmpl w:val="97CAA9B2"/>
    <w:lvl w:ilvl="0">
      <w:start w:val="2"/>
      <w:numFmt w:val="bullet"/>
      <w:lvlText w:val="-"/>
      <w:lvlJc w:val="left"/>
      <w:pPr>
        <w:tabs>
          <w:tab w:val="num" w:pos="927"/>
        </w:tabs>
        <w:ind w:left="927" w:hanging="360"/>
      </w:pPr>
    </w:lvl>
  </w:abstractNum>
  <w:abstractNum w:abstractNumId="35">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18"/>
  </w:num>
  <w:num w:numId="4">
    <w:abstractNumId w:val="22"/>
  </w:num>
  <w:num w:numId="5">
    <w:abstractNumId w:val="17"/>
  </w:num>
  <w:num w:numId="6">
    <w:abstractNumId w:val="21"/>
  </w:num>
  <w:num w:numId="7">
    <w:abstractNumId w:val="30"/>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4"/>
  </w:num>
  <w:num w:numId="25">
    <w:abstractNumId w:val="33"/>
  </w:num>
  <w:num w:numId="26">
    <w:abstractNumId w:val="34"/>
  </w:num>
  <w:num w:numId="27">
    <w:abstractNumId w:val="16"/>
  </w:num>
  <w:num w:numId="28">
    <w:abstractNumId w:val="3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9"/>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98E"/>
    <w:rsid w:val="00016D88"/>
    <w:rsid w:val="00061DCF"/>
    <w:rsid w:val="000755BD"/>
    <w:rsid w:val="000B254D"/>
    <w:rsid w:val="00146850"/>
    <w:rsid w:val="00152D0E"/>
    <w:rsid w:val="001C1DB2"/>
    <w:rsid w:val="00205603"/>
    <w:rsid w:val="00334DC1"/>
    <w:rsid w:val="00475C4F"/>
    <w:rsid w:val="0048098E"/>
    <w:rsid w:val="005551E4"/>
    <w:rsid w:val="005A3EAA"/>
    <w:rsid w:val="006734B1"/>
    <w:rsid w:val="006C1A30"/>
    <w:rsid w:val="00861A98"/>
    <w:rsid w:val="00960ABE"/>
    <w:rsid w:val="009E16A5"/>
    <w:rsid w:val="009F3FC1"/>
    <w:rsid w:val="00A021E9"/>
    <w:rsid w:val="00B03FB7"/>
    <w:rsid w:val="00C1406C"/>
    <w:rsid w:val="00C51B08"/>
    <w:rsid w:val="00DA4B58"/>
    <w:rsid w:val="00EB0419"/>
    <w:rsid w:val="00ED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8E"/>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734B1"/>
    <w:pPr>
      <w:keepNext/>
      <w:spacing w:before="240" w:after="60"/>
      <w:outlineLvl w:val="0"/>
    </w:pPr>
    <w:rPr>
      <w:rFonts w:ascii="Calibri Light" w:hAnsi="Calibri Light"/>
      <w:b/>
      <w:bCs/>
      <w:kern w:val="32"/>
      <w:sz w:val="32"/>
      <w:szCs w:val="32"/>
    </w:rPr>
  </w:style>
  <w:style w:type="paragraph" w:styleId="2">
    <w:name w:val="heading 2"/>
    <w:aliases w:val="H2,&quot;Изумруд&quot;"/>
    <w:basedOn w:val="a"/>
    <w:next w:val="a"/>
    <w:link w:val="20"/>
    <w:qFormat/>
    <w:rsid w:val="00016D8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16D88"/>
    <w:pPr>
      <w:keepNext/>
      <w:spacing w:before="240" w:after="60"/>
      <w:outlineLvl w:val="2"/>
    </w:pPr>
    <w:rPr>
      <w:rFonts w:ascii="Arial" w:hAnsi="Arial" w:cs="Arial"/>
      <w:b/>
      <w:bCs/>
      <w:sz w:val="26"/>
      <w:szCs w:val="26"/>
    </w:rPr>
  </w:style>
  <w:style w:type="paragraph" w:styleId="4">
    <w:name w:val="heading 4"/>
    <w:basedOn w:val="a"/>
    <w:next w:val="a"/>
    <w:link w:val="40"/>
    <w:qFormat/>
    <w:rsid w:val="00016D88"/>
    <w:pPr>
      <w:keepNext/>
      <w:autoSpaceDE w:val="0"/>
      <w:autoSpaceDN w:val="0"/>
      <w:adjustRightInd w:val="0"/>
      <w:ind w:firstLine="709"/>
      <w:jc w:val="center"/>
      <w:outlineLvl w:val="3"/>
    </w:pPr>
    <w:rPr>
      <w:b/>
      <w:bCs/>
    </w:rPr>
  </w:style>
  <w:style w:type="paragraph" w:styleId="5">
    <w:name w:val="heading 5"/>
    <w:basedOn w:val="a"/>
    <w:next w:val="a"/>
    <w:link w:val="50"/>
    <w:qFormat/>
    <w:rsid w:val="00016D88"/>
    <w:pPr>
      <w:spacing w:before="240" w:after="60"/>
      <w:outlineLvl w:val="4"/>
    </w:pPr>
    <w:rPr>
      <w:b/>
      <w:bCs/>
      <w:i/>
      <w:iCs/>
      <w:sz w:val="26"/>
      <w:szCs w:val="26"/>
    </w:rPr>
  </w:style>
  <w:style w:type="paragraph" w:styleId="8">
    <w:name w:val="heading 8"/>
    <w:basedOn w:val="a"/>
    <w:next w:val="a"/>
    <w:link w:val="80"/>
    <w:qFormat/>
    <w:rsid w:val="00016D8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8098E"/>
    <w:pPr>
      <w:widowControl w:val="0"/>
      <w:autoSpaceDE w:val="0"/>
      <w:autoSpaceDN w:val="0"/>
      <w:adjustRightInd w:val="0"/>
      <w:spacing w:after="0" w:line="240" w:lineRule="auto"/>
      <w:ind w:right="19772"/>
    </w:pPr>
    <w:rPr>
      <w:rFonts w:ascii="Arial" w:eastAsia="Calibri" w:hAnsi="Arial" w:cs="Arial"/>
      <w:b/>
      <w:bCs/>
      <w:sz w:val="16"/>
      <w:szCs w:val="16"/>
    </w:rPr>
  </w:style>
  <w:style w:type="paragraph" w:styleId="a3">
    <w:name w:val="Title"/>
    <w:basedOn w:val="a"/>
    <w:link w:val="a4"/>
    <w:qFormat/>
    <w:rsid w:val="0048098E"/>
    <w:pPr>
      <w:jc w:val="center"/>
    </w:pPr>
    <w:rPr>
      <w:b/>
      <w:bCs/>
      <w:sz w:val="28"/>
    </w:rPr>
  </w:style>
  <w:style w:type="character" w:customStyle="1" w:styleId="a4">
    <w:name w:val="Название Знак"/>
    <w:basedOn w:val="a0"/>
    <w:link w:val="a3"/>
    <w:rsid w:val="0048098E"/>
    <w:rPr>
      <w:rFonts w:ascii="Times New Roman" w:eastAsia="Times New Roman" w:hAnsi="Times New Roman" w:cs="Times New Roman"/>
      <w:b/>
      <w:bCs/>
      <w:sz w:val="28"/>
      <w:szCs w:val="24"/>
      <w:lang w:eastAsia="ru-RU"/>
    </w:rPr>
  </w:style>
  <w:style w:type="paragraph" w:styleId="a5">
    <w:name w:val="Body Text"/>
    <w:aliases w:val="Знак,Знак1 Знак,Основной текст1, Знак, Знак1 Знак"/>
    <w:basedOn w:val="a"/>
    <w:link w:val="a6"/>
    <w:rsid w:val="0048098E"/>
    <w:pPr>
      <w:spacing w:after="120"/>
    </w:pPr>
    <w:rPr>
      <w:sz w:val="28"/>
      <w:szCs w:val="20"/>
    </w:rPr>
  </w:style>
  <w:style w:type="character" w:customStyle="1" w:styleId="a6">
    <w:name w:val="Основной текст Знак"/>
    <w:aliases w:val="Знак Знак,Знак1 Знак Знак,Основной текст1 Знак, Знак Знак, Знак1 Знак Знак"/>
    <w:basedOn w:val="a0"/>
    <w:link w:val="a5"/>
    <w:rsid w:val="0048098E"/>
    <w:rPr>
      <w:rFonts w:ascii="Times New Roman" w:eastAsia="Times New Roman" w:hAnsi="Times New Roman" w:cs="Times New Roman"/>
      <w:sz w:val="28"/>
      <w:szCs w:val="20"/>
    </w:rPr>
  </w:style>
  <w:style w:type="character" w:customStyle="1" w:styleId="10">
    <w:name w:val="Заголовок 1 Знак"/>
    <w:aliases w:val="Раздел Договора Знак,H1 Знак,&quot;Алмаз&quot; Знак"/>
    <w:basedOn w:val="a0"/>
    <w:link w:val="1"/>
    <w:rsid w:val="006734B1"/>
    <w:rPr>
      <w:rFonts w:ascii="Calibri Light" w:eastAsia="Times New Roman" w:hAnsi="Calibri Light" w:cs="Times New Roman"/>
      <w:b/>
      <w:bCs/>
      <w:kern w:val="32"/>
      <w:sz w:val="32"/>
      <w:szCs w:val="32"/>
    </w:rPr>
  </w:style>
  <w:style w:type="paragraph" w:styleId="a7">
    <w:name w:val="Normal (Web)"/>
    <w:basedOn w:val="a"/>
    <w:unhideWhenUsed/>
    <w:rsid w:val="006734B1"/>
    <w:pPr>
      <w:spacing w:before="100" w:beforeAutospacing="1" w:after="100" w:afterAutospacing="1"/>
      <w:jc w:val="both"/>
    </w:pPr>
    <w:rPr>
      <w:rFonts w:ascii="Arial" w:eastAsia="Arial Unicode MS" w:hAnsi="Arial" w:cs="Arial"/>
      <w:color w:val="000000"/>
    </w:rPr>
  </w:style>
  <w:style w:type="character" w:styleId="a8">
    <w:name w:val="Emphasis"/>
    <w:basedOn w:val="a0"/>
    <w:uiPriority w:val="20"/>
    <w:qFormat/>
    <w:rsid w:val="006734B1"/>
    <w:rPr>
      <w:i/>
      <w:iCs/>
    </w:rPr>
  </w:style>
  <w:style w:type="character" w:styleId="a9">
    <w:name w:val="Strong"/>
    <w:basedOn w:val="a0"/>
    <w:qFormat/>
    <w:rsid w:val="001C1DB2"/>
    <w:rPr>
      <w:rFonts w:ascii="Times New Roman" w:hAnsi="Times New Roman" w:cs="Times New Roman" w:hint="default"/>
      <w:b/>
      <w:bCs/>
    </w:rPr>
  </w:style>
  <w:style w:type="character" w:customStyle="1" w:styleId="20">
    <w:name w:val="Заголовок 2 Знак"/>
    <w:aliases w:val="H2 Знак,&quot;Изумруд&quot; Знак"/>
    <w:basedOn w:val="a0"/>
    <w:link w:val="2"/>
    <w:rsid w:val="00016D88"/>
    <w:rPr>
      <w:rFonts w:ascii="Arial" w:eastAsia="Times New Roman" w:hAnsi="Arial" w:cs="Arial"/>
      <w:b/>
      <w:bCs/>
      <w:i/>
      <w:iCs/>
      <w:sz w:val="28"/>
      <w:szCs w:val="28"/>
      <w:lang w:eastAsia="ru-RU"/>
    </w:rPr>
  </w:style>
  <w:style w:type="character" w:customStyle="1" w:styleId="30">
    <w:name w:val="Заголовок 3 Знак"/>
    <w:basedOn w:val="a0"/>
    <w:link w:val="3"/>
    <w:rsid w:val="00016D88"/>
    <w:rPr>
      <w:rFonts w:ascii="Arial" w:eastAsia="Times New Roman" w:hAnsi="Arial" w:cs="Arial"/>
      <w:b/>
      <w:bCs/>
      <w:sz w:val="26"/>
      <w:szCs w:val="26"/>
      <w:lang w:eastAsia="ru-RU"/>
    </w:rPr>
  </w:style>
  <w:style w:type="character" w:customStyle="1" w:styleId="40">
    <w:name w:val="Заголовок 4 Знак"/>
    <w:basedOn w:val="a0"/>
    <w:link w:val="4"/>
    <w:rsid w:val="00016D8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16D8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16D88"/>
    <w:rPr>
      <w:rFonts w:ascii="Times New Roman" w:eastAsia="Times New Roman" w:hAnsi="Times New Roman" w:cs="Times New Roman"/>
      <w:i/>
      <w:iCs/>
      <w:sz w:val="24"/>
      <w:szCs w:val="24"/>
      <w:lang w:eastAsia="ru-RU"/>
    </w:rPr>
  </w:style>
  <w:style w:type="paragraph" w:customStyle="1" w:styleId="11">
    <w:name w:val="Текст1"/>
    <w:basedOn w:val="a"/>
    <w:rsid w:val="00016D88"/>
    <w:pPr>
      <w:suppressAutoHyphens/>
    </w:pPr>
    <w:rPr>
      <w:rFonts w:ascii="Courier New" w:hAnsi="Courier New" w:cs="Courier New"/>
      <w:sz w:val="20"/>
      <w:szCs w:val="20"/>
      <w:lang w:eastAsia="ar-SA"/>
    </w:rPr>
  </w:style>
  <w:style w:type="paragraph" w:styleId="aa">
    <w:name w:val="header"/>
    <w:aliases w:val="ВерхКолонтитул"/>
    <w:basedOn w:val="a"/>
    <w:link w:val="ab"/>
    <w:rsid w:val="00016D88"/>
    <w:pPr>
      <w:tabs>
        <w:tab w:val="center" w:pos="4153"/>
        <w:tab w:val="right" w:pos="8306"/>
      </w:tabs>
      <w:suppressAutoHyphens/>
    </w:pPr>
    <w:rPr>
      <w:sz w:val="20"/>
      <w:szCs w:val="20"/>
      <w:lang w:eastAsia="ar-SA"/>
    </w:rPr>
  </w:style>
  <w:style w:type="character" w:customStyle="1" w:styleId="ab">
    <w:name w:val="Верхний колонтитул Знак"/>
    <w:aliases w:val="ВерхКолонтитул Знак"/>
    <w:basedOn w:val="a0"/>
    <w:link w:val="aa"/>
    <w:rsid w:val="00016D88"/>
    <w:rPr>
      <w:rFonts w:ascii="Times New Roman" w:eastAsia="Times New Roman" w:hAnsi="Times New Roman" w:cs="Times New Roman"/>
      <w:sz w:val="20"/>
      <w:szCs w:val="20"/>
      <w:lang w:eastAsia="ar-SA"/>
    </w:rPr>
  </w:style>
  <w:style w:type="paragraph" w:styleId="ac">
    <w:name w:val="List Paragraph"/>
    <w:basedOn w:val="a"/>
    <w:qFormat/>
    <w:rsid w:val="00016D88"/>
    <w:pPr>
      <w:suppressAutoHyphens/>
      <w:ind w:left="720"/>
      <w:contextualSpacing/>
    </w:pPr>
    <w:rPr>
      <w:sz w:val="20"/>
      <w:szCs w:val="20"/>
      <w:lang w:eastAsia="ar-SA"/>
    </w:rPr>
  </w:style>
  <w:style w:type="paragraph" w:customStyle="1" w:styleId="ConsPlusTitle">
    <w:name w:val="ConsPlusTitle"/>
    <w:semiHidden/>
    <w:rsid w:val="00016D8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16D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16D88"/>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16D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unhideWhenUsed/>
    <w:rsid w:val="00016D88"/>
    <w:pPr>
      <w:suppressAutoHyphens/>
    </w:pPr>
    <w:rPr>
      <w:rFonts w:ascii="Tahoma" w:hAnsi="Tahoma" w:cs="Tahoma"/>
      <w:sz w:val="16"/>
      <w:szCs w:val="16"/>
      <w:lang w:eastAsia="ar-SA"/>
    </w:rPr>
  </w:style>
  <w:style w:type="character" w:customStyle="1" w:styleId="ae">
    <w:name w:val="Текст выноски Знак"/>
    <w:basedOn w:val="a0"/>
    <w:link w:val="ad"/>
    <w:semiHidden/>
    <w:rsid w:val="00016D88"/>
    <w:rPr>
      <w:rFonts w:ascii="Tahoma" w:eastAsia="Times New Roman" w:hAnsi="Tahoma" w:cs="Tahoma"/>
      <w:sz w:val="16"/>
      <w:szCs w:val="16"/>
      <w:lang w:eastAsia="ar-SA"/>
    </w:rPr>
  </w:style>
  <w:style w:type="paragraph" w:styleId="af">
    <w:name w:val="No Spacing"/>
    <w:link w:val="af0"/>
    <w:uiPriority w:val="1"/>
    <w:qFormat/>
    <w:rsid w:val="00016D88"/>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2"/>
    <w:semiHidden/>
    <w:locked/>
    <w:rsid w:val="00016D88"/>
    <w:rPr>
      <w:sz w:val="24"/>
      <w:szCs w:val="24"/>
    </w:rPr>
  </w:style>
  <w:style w:type="paragraph" w:styleId="af2">
    <w:name w:val="footer"/>
    <w:basedOn w:val="a"/>
    <w:link w:val="af1"/>
    <w:semiHidden/>
    <w:rsid w:val="00016D88"/>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link w:val="af2"/>
    <w:uiPriority w:val="99"/>
    <w:semiHidden/>
    <w:rsid w:val="00016D88"/>
    <w:rPr>
      <w:rFonts w:ascii="Times New Roman" w:eastAsia="Times New Roman" w:hAnsi="Times New Roman" w:cs="Times New Roman"/>
      <w:sz w:val="24"/>
      <w:szCs w:val="24"/>
      <w:lang w:eastAsia="ru-RU"/>
    </w:rPr>
  </w:style>
  <w:style w:type="character" w:styleId="af3">
    <w:name w:val="page number"/>
    <w:basedOn w:val="a0"/>
    <w:rsid w:val="00016D88"/>
  </w:style>
  <w:style w:type="character" w:customStyle="1" w:styleId="HTML">
    <w:name w:val="Стандартный HTML Знак"/>
    <w:basedOn w:val="a0"/>
    <w:link w:val="HTML0"/>
    <w:semiHidden/>
    <w:rsid w:val="00016D88"/>
    <w:rPr>
      <w:rFonts w:ascii="Courier New" w:eastAsia="Times New Roman" w:hAnsi="Courier New" w:cs="Courier New"/>
      <w:sz w:val="20"/>
      <w:szCs w:val="20"/>
      <w:lang w:eastAsia="ru-RU"/>
    </w:rPr>
  </w:style>
  <w:style w:type="paragraph" w:styleId="HTML0">
    <w:name w:val="HTML Preformatted"/>
    <w:basedOn w:val="a"/>
    <w:link w:val="HTML"/>
    <w:semiHidden/>
    <w:rsid w:val="0001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016D88"/>
    <w:rPr>
      <w:rFonts w:ascii="Consolas" w:eastAsia="Times New Roman" w:hAnsi="Consolas" w:cs="Times New Roman"/>
      <w:sz w:val="20"/>
      <w:szCs w:val="20"/>
      <w:lang w:eastAsia="ru-RU"/>
    </w:rPr>
  </w:style>
  <w:style w:type="character" w:customStyle="1" w:styleId="af4">
    <w:name w:val="Текст сноски Знак"/>
    <w:basedOn w:val="a0"/>
    <w:link w:val="af5"/>
    <w:semiHidden/>
    <w:locked/>
    <w:rsid w:val="00016D88"/>
    <w:rPr>
      <w:szCs w:val="24"/>
    </w:rPr>
  </w:style>
  <w:style w:type="paragraph" w:styleId="af5">
    <w:name w:val="footnote text"/>
    <w:basedOn w:val="a"/>
    <w:link w:val="af4"/>
    <w:semiHidden/>
    <w:rsid w:val="00016D88"/>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3">
    <w:name w:val="Текст сноски Знак1"/>
    <w:basedOn w:val="a0"/>
    <w:link w:val="af5"/>
    <w:uiPriority w:val="99"/>
    <w:semiHidden/>
    <w:rsid w:val="00016D88"/>
    <w:rPr>
      <w:rFonts w:ascii="Times New Roman" w:eastAsia="Times New Roman" w:hAnsi="Times New Roman" w:cs="Times New Roman"/>
      <w:sz w:val="20"/>
      <w:szCs w:val="20"/>
      <w:lang w:eastAsia="ru-RU"/>
    </w:rPr>
  </w:style>
  <w:style w:type="character" w:customStyle="1" w:styleId="af6">
    <w:name w:val="Основной текст с отступом Знак"/>
    <w:basedOn w:val="a0"/>
    <w:link w:val="af7"/>
    <w:semiHidden/>
    <w:rsid w:val="00016D88"/>
    <w:rPr>
      <w:rFonts w:ascii="Times New Roman" w:eastAsia="Times New Roman" w:hAnsi="Times New Roman" w:cs="Times New Roman"/>
      <w:sz w:val="24"/>
      <w:szCs w:val="24"/>
      <w:lang w:eastAsia="ru-RU"/>
    </w:rPr>
  </w:style>
  <w:style w:type="paragraph" w:styleId="af7">
    <w:name w:val="Body Text Indent"/>
    <w:basedOn w:val="a"/>
    <w:link w:val="af6"/>
    <w:semiHidden/>
    <w:rsid w:val="00016D88"/>
    <w:pPr>
      <w:spacing w:after="120"/>
      <w:ind w:left="283"/>
    </w:pPr>
  </w:style>
  <w:style w:type="character" w:customStyle="1" w:styleId="14">
    <w:name w:val="Основной текст с отступом Знак1"/>
    <w:basedOn w:val="a0"/>
    <w:link w:val="af7"/>
    <w:uiPriority w:val="99"/>
    <w:semiHidden/>
    <w:rsid w:val="00016D88"/>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016D88"/>
    <w:rPr>
      <w:rFonts w:ascii="Times New Roman" w:eastAsia="Times New Roman" w:hAnsi="Times New Roman" w:cs="Times New Roman"/>
      <w:sz w:val="24"/>
      <w:szCs w:val="24"/>
      <w:lang w:eastAsia="ru-RU"/>
    </w:rPr>
  </w:style>
  <w:style w:type="paragraph" w:styleId="22">
    <w:name w:val="Body Text 2"/>
    <w:basedOn w:val="a"/>
    <w:link w:val="21"/>
    <w:semiHidden/>
    <w:rsid w:val="00016D88"/>
    <w:pPr>
      <w:spacing w:after="120" w:line="480" w:lineRule="auto"/>
    </w:pPr>
  </w:style>
  <w:style w:type="character" w:customStyle="1" w:styleId="210">
    <w:name w:val="Основной текст 2 Знак1"/>
    <w:basedOn w:val="a0"/>
    <w:link w:val="22"/>
    <w:uiPriority w:val="99"/>
    <w:semiHidden/>
    <w:rsid w:val="00016D88"/>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semiHidden/>
    <w:rsid w:val="00016D88"/>
    <w:rPr>
      <w:rFonts w:ascii="Times New Roman" w:eastAsia="Times New Roman" w:hAnsi="Times New Roman" w:cs="Times New Roman"/>
      <w:sz w:val="16"/>
      <w:szCs w:val="16"/>
      <w:lang w:eastAsia="ru-RU"/>
    </w:rPr>
  </w:style>
  <w:style w:type="paragraph" w:styleId="32">
    <w:name w:val="Body Text Indent 3"/>
    <w:basedOn w:val="a"/>
    <w:link w:val="31"/>
    <w:semiHidden/>
    <w:rsid w:val="00016D88"/>
    <w:pPr>
      <w:spacing w:after="120"/>
      <w:ind w:left="283"/>
    </w:pPr>
    <w:rPr>
      <w:sz w:val="16"/>
      <w:szCs w:val="16"/>
    </w:rPr>
  </w:style>
  <w:style w:type="character" w:customStyle="1" w:styleId="310">
    <w:name w:val="Основной текст с отступом 3 Знак1"/>
    <w:basedOn w:val="a0"/>
    <w:link w:val="32"/>
    <w:uiPriority w:val="99"/>
    <w:semiHidden/>
    <w:rsid w:val="00016D88"/>
    <w:rPr>
      <w:rFonts w:ascii="Times New Roman" w:eastAsia="Times New Roman" w:hAnsi="Times New Roman" w:cs="Times New Roman"/>
      <w:sz w:val="16"/>
      <w:szCs w:val="16"/>
      <w:lang w:eastAsia="ru-RU"/>
    </w:rPr>
  </w:style>
  <w:style w:type="character" w:customStyle="1" w:styleId="120">
    <w:name w:val="Стиль 12 пт"/>
    <w:basedOn w:val="a0"/>
    <w:rsid w:val="00016D88"/>
    <w:rPr>
      <w:sz w:val="24"/>
    </w:rPr>
  </w:style>
  <w:style w:type="paragraph" w:customStyle="1" w:styleId="af8">
    <w:name w:val="ОТСТУП"/>
    <w:basedOn w:val="a"/>
    <w:rsid w:val="00016D88"/>
    <w:pPr>
      <w:widowControl w:val="0"/>
      <w:numPr>
        <w:ilvl w:val="12"/>
      </w:numPr>
      <w:autoSpaceDE w:val="0"/>
      <w:autoSpaceDN w:val="0"/>
      <w:ind w:firstLine="709"/>
      <w:jc w:val="center"/>
    </w:pPr>
    <w:rPr>
      <w:sz w:val="20"/>
    </w:rPr>
  </w:style>
  <w:style w:type="paragraph" w:customStyle="1" w:styleId="15">
    <w:name w:val="Название1"/>
    <w:rsid w:val="00016D88"/>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016D8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
    <w:basedOn w:val="16"/>
    <w:next w:val="16"/>
    <w:rsid w:val="00016D88"/>
    <w:pPr>
      <w:keepNext/>
      <w:widowControl/>
      <w:snapToGrid/>
      <w:jc w:val="center"/>
      <w:outlineLvl w:val="1"/>
    </w:pPr>
    <w:rPr>
      <w:rFonts w:ascii="Arial" w:hAnsi="Arial"/>
      <w:sz w:val="24"/>
    </w:rPr>
  </w:style>
  <w:style w:type="paragraph" w:customStyle="1" w:styleId="311">
    <w:name w:val="Основной текст 31"/>
    <w:basedOn w:val="16"/>
    <w:rsid w:val="00016D88"/>
    <w:pPr>
      <w:widowControl/>
      <w:snapToGrid/>
    </w:pPr>
    <w:rPr>
      <w:rFonts w:ascii="Arial" w:hAnsi="Arial"/>
      <w:color w:val="FF0000"/>
      <w:sz w:val="28"/>
    </w:rPr>
  </w:style>
  <w:style w:type="paragraph" w:styleId="17">
    <w:name w:val="toc 1"/>
    <w:basedOn w:val="a"/>
    <w:next w:val="a"/>
    <w:autoRedefine/>
    <w:semiHidden/>
    <w:rsid w:val="00016D88"/>
    <w:rPr>
      <w:sz w:val="28"/>
    </w:rPr>
  </w:style>
  <w:style w:type="paragraph" w:styleId="23">
    <w:name w:val="Body Text Indent 2"/>
    <w:basedOn w:val="a"/>
    <w:link w:val="24"/>
    <w:rsid w:val="00016D88"/>
    <w:pPr>
      <w:spacing w:after="120" w:line="480" w:lineRule="auto"/>
      <w:ind w:left="283"/>
    </w:pPr>
    <w:rPr>
      <w:sz w:val="28"/>
    </w:rPr>
  </w:style>
  <w:style w:type="character" w:customStyle="1" w:styleId="24">
    <w:name w:val="Основной текст с отступом 2 Знак"/>
    <w:basedOn w:val="a0"/>
    <w:link w:val="23"/>
    <w:rsid w:val="00016D88"/>
    <w:rPr>
      <w:rFonts w:ascii="Times New Roman" w:eastAsia="Times New Roman" w:hAnsi="Times New Roman" w:cs="Times New Roman"/>
      <w:sz w:val="28"/>
      <w:szCs w:val="24"/>
      <w:lang w:eastAsia="ru-RU"/>
    </w:rPr>
  </w:style>
  <w:style w:type="paragraph" w:customStyle="1" w:styleId="ConsNormal">
    <w:name w:val="ConsNormal"/>
    <w:rsid w:val="00016D8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016D88"/>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w:basedOn w:val="a"/>
    <w:rsid w:val="00016D88"/>
    <w:pPr>
      <w:widowControl w:val="0"/>
      <w:adjustRightInd w:val="0"/>
      <w:spacing w:after="160" w:line="240" w:lineRule="exact"/>
      <w:jc w:val="right"/>
    </w:pPr>
    <w:rPr>
      <w:sz w:val="20"/>
      <w:szCs w:val="20"/>
      <w:lang w:val="en-GB" w:eastAsia="en-US"/>
    </w:rPr>
  </w:style>
  <w:style w:type="character" w:customStyle="1" w:styleId="af0">
    <w:name w:val="Без интервала Знак"/>
    <w:basedOn w:val="a0"/>
    <w:link w:val="af"/>
    <w:uiPriority w:val="1"/>
    <w:locked/>
    <w:rsid w:val="00016D88"/>
    <w:rPr>
      <w:rFonts w:ascii="Times New Roman" w:eastAsia="Times New Roman" w:hAnsi="Times New Roman" w:cs="Times New Roman"/>
      <w:sz w:val="20"/>
      <w:szCs w:val="20"/>
      <w:lang w:eastAsia="ar-SA"/>
    </w:rPr>
  </w:style>
  <w:style w:type="paragraph" w:customStyle="1" w:styleId="41">
    <w:name w:val="çàãîëîâîê 4"/>
    <w:basedOn w:val="a"/>
    <w:next w:val="a"/>
    <w:rsid w:val="00016D88"/>
    <w:pPr>
      <w:keepNext/>
      <w:spacing w:line="259" w:lineRule="auto"/>
      <w:jc w:val="center"/>
    </w:pPr>
    <w:rPr>
      <w:b/>
      <w:szCs w:val="20"/>
    </w:rPr>
  </w:style>
  <w:style w:type="paragraph" w:customStyle="1" w:styleId="212">
    <w:name w:val="Основной текст 21"/>
    <w:basedOn w:val="a"/>
    <w:rsid w:val="00016D88"/>
    <w:pPr>
      <w:jc w:val="both"/>
    </w:pPr>
    <w:rPr>
      <w:sz w:val="28"/>
      <w:szCs w:val="20"/>
    </w:rPr>
  </w:style>
</w:styles>
</file>

<file path=word/webSettings.xml><?xml version="1.0" encoding="utf-8"?>
<w:webSettings xmlns:r="http://schemas.openxmlformats.org/officeDocument/2006/relationships" xmlns:w="http://schemas.openxmlformats.org/wordprocessingml/2006/main">
  <w:divs>
    <w:div w:id="506134613">
      <w:bodyDiv w:val="1"/>
      <w:marLeft w:val="0"/>
      <w:marRight w:val="0"/>
      <w:marTop w:val="0"/>
      <w:marBottom w:val="0"/>
      <w:divBdr>
        <w:top w:val="none" w:sz="0" w:space="0" w:color="auto"/>
        <w:left w:val="none" w:sz="0" w:space="0" w:color="auto"/>
        <w:bottom w:val="none" w:sz="0" w:space="0" w:color="auto"/>
        <w:right w:val="none" w:sz="0" w:space="0" w:color="auto"/>
      </w:divBdr>
    </w:div>
    <w:div w:id="756486865">
      <w:bodyDiv w:val="1"/>
      <w:marLeft w:val="0"/>
      <w:marRight w:val="0"/>
      <w:marTop w:val="0"/>
      <w:marBottom w:val="0"/>
      <w:divBdr>
        <w:top w:val="none" w:sz="0" w:space="0" w:color="auto"/>
        <w:left w:val="none" w:sz="0" w:space="0" w:color="auto"/>
        <w:bottom w:val="none" w:sz="0" w:space="0" w:color="auto"/>
        <w:right w:val="none" w:sz="0" w:space="0" w:color="auto"/>
      </w:divBdr>
    </w:div>
    <w:div w:id="836581401">
      <w:bodyDiv w:val="1"/>
      <w:marLeft w:val="0"/>
      <w:marRight w:val="0"/>
      <w:marTop w:val="0"/>
      <w:marBottom w:val="0"/>
      <w:divBdr>
        <w:top w:val="none" w:sz="0" w:space="0" w:color="auto"/>
        <w:left w:val="none" w:sz="0" w:space="0" w:color="auto"/>
        <w:bottom w:val="none" w:sz="0" w:space="0" w:color="auto"/>
        <w:right w:val="none" w:sz="0" w:space="0" w:color="auto"/>
      </w:divBdr>
    </w:div>
    <w:div w:id="946279432">
      <w:bodyDiv w:val="1"/>
      <w:marLeft w:val="0"/>
      <w:marRight w:val="0"/>
      <w:marTop w:val="0"/>
      <w:marBottom w:val="0"/>
      <w:divBdr>
        <w:top w:val="none" w:sz="0" w:space="0" w:color="auto"/>
        <w:left w:val="none" w:sz="0" w:space="0" w:color="auto"/>
        <w:bottom w:val="none" w:sz="0" w:space="0" w:color="auto"/>
        <w:right w:val="none" w:sz="0" w:space="0" w:color="auto"/>
      </w:divBdr>
    </w:div>
    <w:div w:id="985017053">
      <w:bodyDiv w:val="1"/>
      <w:marLeft w:val="0"/>
      <w:marRight w:val="0"/>
      <w:marTop w:val="0"/>
      <w:marBottom w:val="0"/>
      <w:divBdr>
        <w:top w:val="none" w:sz="0" w:space="0" w:color="auto"/>
        <w:left w:val="none" w:sz="0" w:space="0" w:color="auto"/>
        <w:bottom w:val="none" w:sz="0" w:space="0" w:color="auto"/>
        <w:right w:val="none" w:sz="0" w:space="0" w:color="auto"/>
      </w:divBdr>
    </w:div>
    <w:div w:id="152293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4020A062B9A0BB6557E042D742C89B8FF72C30C98986DCF71AECCE4B7ABFA3D8E0BD758BA77Em0D" TargetMode="External"/><Relationship Id="rId3" Type="http://schemas.openxmlformats.org/officeDocument/2006/relationships/settings" Target="settings.xml"/><Relationship Id="rId7" Type="http://schemas.openxmlformats.org/officeDocument/2006/relationships/hyperlink" Target="consultantplus://offline/ref=55651ED93B4AB8E8377576F30FDA80B3619DD0EC89250E3486A4FAE258BCB83B7FDAEC6DF2927B3EP2k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651ED93B4AB8E8377576F30FDA80B3619DD0EC89250E3486A4FAE258BCB83B7FDAEC69F79BP7kDD" TargetMode="External"/><Relationship Id="rId11" Type="http://schemas.openxmlformats.org/officeDocument/2006/relationships/theme" Target="theme/theme1.xml"/><Relationship Id="rId5" Type="http://schemas.openxmlformats.org/officeDocument/2006/relationships/hyperlink" Target="consultantplus://offline/ref=55651ED93B4AB8E8377576F30FDA80B3619DD0EC89250E3486A4FAE258BCB83B7FDAEC6FF292P7k6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D6F5F995FD9E21AF47C1C9248CCAD13AF501F2D4863E68D65C57459BFC2D180578058CF659EC47EBr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13341</Words>
  <Characters>76049</Characters>
  <Application>Microsoft Office Word</Application>
  <DocSecurity>0</DocSecurity>
  <Lines>633</Lines>
  <Paragraphs>178</Paragraphs>
  <ScaleCrop>false</ScaleCrop>
  <Company/>
  <LinksUpToDate>false</LinksUpToDate>
  <CharactersWithSpaces>89212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2019-12-30T05:42:00Z</dcterms:created>
  <dcterms:modified xsi:type="dcterms:W3CDTF">2019-12-30T05:48:00Z</dcterms:modified>
</cp:coreProperties>
</file>