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7E3" w:rsidRDefault="00D867E3" w:rsidP="00D867E3">
      <w:pPr>
        <w:pStyle w:val="ConsTitle"/>
        <w:widowControl/>
        <w:ind w:right="0"/>
        <w:rPr>
          <w:rFonts w:ascii="Times New Roman" w:hAnsi="Times New Roman" w:cs="Times New Roman"/>
          <w:i/>
          <w:sz w:val="40"/>
        </w:rPr>
      </w:pPr>
      <w:r>
        <w:rPr>
          <w:rFonts w:ascii="Times New Roman" w:hAnsi="Times New Roman" w:cs="Times New Roman"/>
          <w:i/>
          <w:sz w:val="96"/>
        </w:rPr>
        <w:t>Вестник</w:t>
      </w:r>
      <w:r>
        <w:rPr>
          <w:rFonts w:ascii="Times New Roman" w:hAnsi="Times New Roman" w:cs="Times New Roman"/>
          <w:i/>
          <w:sz w:val="144"/>
        </w:rPr>
        <w:t xml:space="preserve"> </w:t>
      </w:r>
      <w:r>
        <w:rPr>
          <w:rFonts w:ascii="Times New Roman" w:hAnsi="Times New Roman" w:cs="Times New Roman"/>
          <w:i/>
          <w:sz w:val="52"/>
        </w:rPr>
        <w:t xml:space="preserve">                  </w:t>
      </w:r>
      <w:r>
        <w:rPr>
          <w:rFonts w:ascii="Times New Roman" w:hAnsi="Times New Roman" w:cs="Times New Roman"/>
          <w:i/>
          <w:sz w:val="32"/>
          <w:u w:val="single"/>
        </w:rPr>
        <w:t xml:space="preserve">№  </w:t>
      </w:r>
      <w:r w:rsidR="00C51416">
        <w:rPr>
          <w:rFonts w:ascii="Times New Roman" w:hAnsi="Times New Roman" w:cs="Times New Roman"/>
          <w:i/>
          <w:sz w:val="32"/>
          <w:u w:val="single"/>
        </w:rPr>
        <w:t>2</w:t>
      </w:r>
      <w:r w:rsidR="009E1ED9">
        <w:rPr>
          <w:rFonts w:ascii="Times New Roman" w:hAnsi="Times New Roman" w:cs="Times New Roman"/>
          <w:i/>
          <w:sz w:val="32"/>
          <w:u w:val="single"/>
        </w:rPr>
        <w:t>5</w:t>
      </w:r>
      <w:r>
        <w:rPr>
          <w:rFonts w:ascii="Times New Roman" w:hAnsi="Times New Roman" w:cs="Times New Roman"/>
          <w:i/>
          <w:sz w:val="52"/>
        </w:rPr>
        <w:t xml:space="preserve">             </w:t>
      </w:r>
      <w:r>
        <w:rPr>
          <w:rFonts w:ascii="Times New Roman" w:hAnsi="Times New Roman" w:cs="Times New Roman"/>
          <w:i/>
          <w:sz w:val="56"/>
        </w:rPr>
        <w:t xml:space="preserve">         ИРБИЗИНСКОГО </w:t>
      </w:r>
      <w:r w:rsidR="00C51416">
        <w:rPr>
          <w:rFonts w:ascii="Times New Roman" w:hAnsi="Times New Roman" w:cs="Times New Roman"/>
          <w:i/>
          <w:sz w:val="52"/>
        </w:rPr>
        <w:t xml:space="preserve">         </w:t>
      </w:r>
      <w:r w:rsidR="00BF7560" w:rsidRPr="00BF7560">
        <w:rPr>
          <w:rFonts w:ascii="Times New Roman" w:hAnsi="Times New Roman" w:cs="Times New Roman"/>
          <w:i/>
          <w:sz w:val="52"/>
          <w:u w:val="single"/>
        </w:rPr>
        <w:t>0</w:t>
      </w:r>
      <w:r w:rsidR="009E1ED9">
        <w:rPr>
          <w:rFonts w:ascii="Times New Roman" w:hAnsi="Times New Roman" w:cs="Times New Roman"/>
          <w:i/>
          <w:sz w:val="52"/>
          <w:u w:val="single"/>
        </w:rPr>
        <w:t>7</w:t>
      </w:r>
      <w:r w:rsidR="003D49B5" w:rsidRPr="00BF7560">
        <w:rPr>
          <w:rFonts w:ascii="Times New Roman" w:hAnsi="Times New Roman" w:cs="Times New Roman"/>
          <w:i/>
          <w:sz w:val="52"/>
          <w:u w:val="single"/>
        </w:rPr>
        <w:t>.0</w:t>
      </w:r>
      <w:r w:rsidR="00BF7560" w:rsidRPr="00BF7560">
        <w:rPr>
          <w:rFonts w:ascii="Times New Roman" w:hAnsi="Times New Roman" w:cs="Times New Roman"/>
          <w:i/>
          <w:sz w:val="52"/>
          <w:u w:val="single"/>
        </w:rPr>
        <w:t>7</w:t>
      </w:r>
      <w:r w:rsidR="003D49B5">
        <w:rPr>
          <w:rFonts w:ascii="Times New Roman" w:hAnsi="Times New Roman" w:cs="Times New Roman"/>
          <w:i/>
          <w:sz w:val="52"/>
          <w:u w:val="single"/>
        </w:rPr>
        <w:t>.</w:t>
      </w:r>
      <w:r w:rsidR="0008416A">
        <w:rPr>
          <w:rFonts w:ascii="Times New Roman" w:hAnsi="Times New Roman" w:cs="Times New Roman"/>
          <w:i/>
          <w:sz w:val="52"/>
          <w:u w:val="single"/>
        </w:rPr>
        <w:t>2022</w:t>
      </w:r>
      <w:r>
        <w:rPr>
          <w:rFonts w:ascii="Times New Roman" w:hAnsi="Times New Roman" w:cs="Times New Roman"/>
          <w:i/>
          <w:sz w:val="52"/>
          <w:u w:val="single"/>
        </w:rPr>
        <w:t>г.</w:t>
      </w:r>
      <w:r>
        <w:rPr>
          <w:rFonts w:ascii="Times New Roman" w:hAnsi="Times New Roman" w:cs="Times New Roman"/>
          <w:i/>
          <w:sz w:val="32"/>
          <w:u w:val="single"/>
        </w:rPr>
        <w:t xml:space="preserve"> </w:t>
      </w:r>
    </w:p>
    <w:p w:rsidR="00D867E3" w:rsidRDefault="00D867E3" w:rsidP="00B56DA6">
      <w:pPr>
        <w:pStyle w:val="ConsTitle"/>
        <w:widowControl/>
        <w:tabs>
          <w:tab w:val="left" w:pos="9510"/>
        </w:tabs>
        <w:ind w:right="0" w:firstLine="120"/>
        <w:rPr>
          <w:rFonts w:ascii="Times New Roman" w:hAnsi="Times New Roman" w:cs="Times New Roman"/>
          <w:i/>
          <w:sz w:val="52"/>
        </w:rPr>
      </w:pPr>
      <w:r>
        <w:rPr>
          <w:rFonts w:ascii="Times New Roman" w:hAnsi="Times New Roman" w:cs="Times New Roman"/>
          <w:i/>
          <w:sz w:val="52"/>
        </w:rPr>
        <w:t xml:space="preserve"> СЕЛЬСОВЕТА  </w:t>
      </w:r>
      <w:r w:rsidR="00B56DA6">
        <w:rPr>
          <w:rFonts w:ascii="Times New Roman" w:hAnsi="Times New Roman" w:cs="Times New Roman"/>
          <w:i/>
          <w:sz w:val="52"/>
        </w:rPr>
        <w:tab/>
      </w:r>
    </w:p>
    <w:p w:rsidR="00D867E3" w:rsidRDefault="00D867E3" w:rsidP="00D867E3">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D867E3" w:rsidRDefault="00D867E3" w:rsidP="00D867E3">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 xml:space="preserve">и администрации </w:t>
      </w:r>
      <w:proofErr w:type="spellStart"/>
      <w:r>
        <w:rPr>
          <w:rFonts w:ascii="Times New Roman" w:hAnsi="Times New Roman" w:cs="Times New Roman"/>
          <w:sz w:val="20"/>
          <w:szCs w:val="20"/>
        </w:rPr>
        <w:t>Ирбизинского</w:t>
      </w:r>
      <w:proofErr w:type="spellEnd"/>
      <w:r>
        <w:rPr>
          <w:rFonts w:ascii="Times New Roman" w:hAnsi="Times New Roman" w:cs="Times New Roman"/>
          <w:sz w:val="20"/>
          <w:szCs w:val="20"/>
        </w:rPr>
        <w:t xml:space="preserve"> сельсовета</w:t>
      </w:r>
    </w:p>
    <w:p w:rsidR="00D867E3" w:rsidRDefault="00D867E3" w:rsidP="00D867E3">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D867E3" w:rsidRDefault="00D867E3" w:rsidP="00D867E3">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D867E3" w:rsidRDefault="00D867E3" w:rsidP="00D867E3">
      <w:pPr>
        <w:pStyle w:val="ConsTitle"/>
        <w:widowControl/>
        <w:pBdr>
          <w:bottom w:val="single" w:sz="12" w:space="1" w:color="auto"/>
        </w:pBdr>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FC0FD3" w:rsidRPr="004E2C4F" w:rsidRDefault="00FC0FD3" w:rsidP="000D6F4F">
      <w:pPr>
        <w:jc w:val="center"/>
        <w:rPr>
          <w:noProof/>
          <w:sz w:val="20"/>
          <w:szCs w:val="20"/>
        </w:rPr>
      </w:pPr>
    </w:p>
    <w:p w:rsidR="009E1ED9" w:rsidRPr="009E1ED9" w:rsidRDefault="009E1ED9" w:rsidP="009E1ED9">
      <w:pPr>
        <w:jc w:val="both"/>
      </w:pPr>
      <w:r w:rsidRPr="009E1ED9">
        <w:t>Утверждаю:</w:t>
      </w:r>
    </w:p>
    <w:p w:rsidR="009E1ED9" w:rsidRPr="009E1ED9" w:rsidRDefault="009E1ED9" w:rsidP="009E1ED9">
      <w:pPr>
        <w:spacing w:line="276" w:lineRule="auto"/>
        <w:jc w:val="both"/>
      </w:pPr>
      <w:r w:rsidRPr="009E1ED9">
        <w:t>Председатель комиссии</w:t>
      </w:r>
    </w:p>
    <w:p w:rsidR="009E1ED9" w:rsidRPr="009E1ED9" w:rsidRDefault="009E1ED9" w:rsidP="009E1ED9">
      <w:pPr>
        <w:spacing w:line="276" w:lineRule="auto"/>
        <w:jc w:val="both"/>
      </w:pPr>
      <w:r w:rsidRPr="009E1ED9">
        <w:t xml:space="preserve">_____________  </w:t>
      </w:r>
      <w:proofErr w:type="spellStart"/>
      <w:r w:rsidRPr="009E1ED9">
        <w:t>В.В.Очеретько</w:t>
      </w:r>
      <w:proofErr w:type="spellEnd"/>
    </w:p>
    <w:p w:rsidR="009E1ED9" w:rsidRPr="009E1ED9" w:rsidRDefault="009E1ED9" w:rsidP="009E1ED9">
      <w:pPr>
        <w:jc w:val="both"/>
      </w:pPr>
      <w:r w:rsidRPr="009E1ED9">
        <w:t>"07" июля 2022 г.</w:t>
      </w:r>
    </w:p>
    <w:p w:rsidR="009E1ED9" w:rsidRPr="009E1ED9" w:rsidRDefault="009E1ED9" w:rsidP="009E1ED9">
      <w:pPr>
        <w:autoSpaceDE w:val="0"/>
        <w:autoSpaceDN w:val="0"/>
        <w:adjustRightInd w:val="0"/>
        <w:jc w:val="center"/>
        <w:rPr>
          <w:b/>
        </w:rPr>
      </w:pPr>
    </w:p>
    <w:p w:rsidR="009E1ED9" w:rsidRPr="009E1ED9" w:rsidRDefault="009E1ED9" w:rsidP="009E1ED9">
      <w:pPr>
        <w:jc w:val="center"/>
      </w:pPr>
      <w:r w:rsidRPr="009E1ED9">
        <w:t xml:space="preserve">Администрация </w:t>
      </w:r>
      <w:proofErr w:type="spellStart"/>
      <w:r w:rsidRPr="009E1ED9">
        <w:t>Ирбизинского</w:t>
      </w:r>
      <w:proofErr w:type="spellEnd"/>
      <w:r w:rsidRPr="009E1ED9">
        <w:t xml:space="preserve"> сельсовета Карасукского района Новосибирской области</w:t>
      </w:r>
    </w:p>
    <w:p w:rsidR="009E1ED9" w:rsidRPr="009E1ED9" w:rsidRDefault="009E1ED9" w:rsidP="009E1ED9">
      <w:pPr>
        <w:autoSpaceDE w:val="0"/>
        <w:autoSpaceDN w:val="0"/>
        <w:adjustRightInd w:val="0"/>
        <w:jc w:val="center"/>
        <w:rPr>
          <w:b/>
        </w:rPr>
      </w:pPr>
    </w:p>
    <w:p w:rsidR="009E1ED9" w:rsidRPr="009E1ED9" w:rsidRDefault="009E1ED9" w:rsidP="009E1ED9">
      <w:pPr>
        <w:autoSpaceDE w:val="0"/>
        <w:autoSpaceDN w:val="0"/>
        <w:adjustRightInd w:val="0"/>
        <w:jc w:val="center"/>
        <w:rPr>
          <w:rFonts w:cs="Arial"/>
          <w:bCs/>
        </w:rPr>
      </w:pPr>
      <w:r w:rsidRPr="009E1ED9">
        <w:rPr>
          <w:b/>
        </w:rPr>
        <w:t>Протокол о результатах аукциона № 01</w:t>
      </w:r>
    </w:p>
    <w:p w:rsidR="009E1ED9" w:rsidRPr="009E1ED9" w:rsidRDefault="009E1ED9" w:rsidP="009E1ED9">
      <w:pPr>
        <w:spacing w:before="120" w:after="120"/>
      </w:pPr>
      <w:proofErr w:type="spellStart"/>
      <w:r w:rsidRPr="009E1ED9">
        <w:t>с</w:t>
      </w:r>
      <w:proofErr w:type="gramStart"/>
      <w:r w:rsidRPr="009E1ED9">
        <w:t>.И</w:t>
      </w:r>
      <w:proofErr w:type="gramEnd"/>
      <w:r w:rsidRPr="009E1ED9">
        <w:t>рбизино</w:t>
      </w:r>
      <w:proofErr w:type="spellEnd"/>
      <w:r w:rsidRPr="009E1ED9">
        <w:t xml:space="preserve">                                                                                                                  «07» июля 2022г.</w:t>
      </w:r>
    </w:p>
    <w:p w:rsidR="009E1ED9" w:rsidRPr="009E1ED9" w:rsidRDefault="009E1ED9" w:rsidP="009E1ED9">
      <w:pPr>
        <w:autoSpaceDE w:val="0"/>
        <w:autoSpaceDN w:val="0"/>
        <w:adjustRightInd w:val="0"/>
        <w:ind w:firstLine="567"/>
        <w:jc w:val="both"/>
        <w:rPr>
          <w:rFonts w:cs="Arial"/>
          <w:bCs/>
        </w:rPr>
      </w:pPr>
      <w:r w:rsidRPr="009E1ED9">
        <w:rPr>
          <w:bCs/>
        </w:rPr>
        <w:t xml:space="preserve">  1. Комиссия по проведению аукционов по продаже права на заключение договора аренды земельного участка, расположенного на территории </w:t>
      </w:r>
      <w:proofErr w:type="spellStart"/>
      <w:r w:rsidRPr="009E1ED9">
        <w:rPr>
          <w:bCs/>
        </w:rPr>
        <w:t>Ирбизинского</w:t>
      </w:r>
      <w:proofErr w:type="spellEnd"/>
      <w:r w:rsidRPr="009E1ED9">
        <w:rPr>
          <w:bCs/>
        </w:rPr>
        <w:t xml:space="preserve"> сельсовета Карасукского района Новосибирской области, находящегося в муниципальной собственности </w:t>
      </w:r>
      <w:r w:rsidRPr="009E1ED9">
        <w:rPr>
          <w:rFonts w:cs="Arial"/>
          <w:bCs/>
        </w:rPr>
        <w:t xml:space="preserve">провела открытый  аукцион 07 июля 2022 года в 11 часов 00 минут по адресу: Новосибирская область, Карасукский район, село </w:t>
      </w:r>
      <w:proofErr w:type="spellStart"/>
      <w:r w:rsidRPr="009E1ED9">
        <w:rPr>
          <w:rFonts w:cs="Arial"/>
          <w:bCs/>
        </w:rPr>
        <w:t>Ирбизино</w:t>
      </w:r>
      <w:proofErr w:type="spellEnd"/>
      <w:r w:rsidRPr="009E1ED9">
        <w:rPr>
          <w:rFonts w:cs="Arial"/>
          <w:bCs/>
        </w:rPr>
        <w:t>,  улица Центральная, 8.</w:t>
      </w:r>
    </w:p>
    <w:p w:rsidR="009E1ED9" w:rsidRPr="009E1ED9" w:rsidRDefault="009E1ED9" w:rsidP="009E1ED9">
      <w:r w:rsidRPr="009E1ED9">
        <w:t xml:space="preserve">            2.  Проведение аукциона  проводилось   комиссией,   в следующем составе:</w:t>
      </w:r>
    </w:p>
    <w:p w:rsidR="009E1ED9" w:rsidRPr="009E1ED9" w:rsidRDefault="009E1ED9" w:rsidP="009E1ED9">
      <w:pPr>
        <w:jc w:val="both"/>
      </w:pPr>
      <w:r w:rsidRPr="009E1ED9">
        <w:t xml:space="preserve">            </w:t>
      </w:r>
      <w:proofErr w:type="spellStart"/>
      <w:r w:rsidRPr="009E1ED9">
        <w:t>Очеретько</w:t>
      </w:r>
      <w:proofErr w:type="spellEnd"/>
      <w:r w:rsidRPr="009E1ED9">
        <w:t xml:space="preserve"> Владимир Владимирович – Глава </w:t>
      </w:r>
      <w:proofErr w:type="spellStart"/>
      <w:r w:rsidRPr="009E1ED9">
        <w:t>Ирбизинского</w:t>
      </w:r>
      <w:proofErr w:type="spellEnd"/>
      <w:r w:rsidRPr="009E1ED9">
        <w:t xml:space="preserve"> сельсовета Карасукского района Новосибирской области, председатель комиссии;</w:t>
      </w:r>
    </w:p>
    <w:p w:rsidR="009E1ED9" w:rsidRPr="009E1ED9" w:rsidRDefault="009E1ED9" w:rsidP="009E1ED9">
      <w:pPr>
        <w:jc w:val="both"/>
      </w:pPr>
      <w:r w:rsidRPr="009E1ED9">
        <w:t xml:space="preserve">            </w:t>
      </w:r>
      <w:proofErr w:type="spellStart"/>
      <w:r w:rsidRPr="009E1ED9">
        <w:t>Гавло</w:t>
      </w:r>
      <w:proofErr w:type="spellEnd"/>
      <w:r w:rsidRPr="009E1ED9">
        <w:t xml:space="preserve"> Марина Ивановна – Заместитель Главы администрации </w:t>
      </w:r>
      <w:proofErr w:type="spellStart"/>
      <w:r w:rsidRPr="009E1ED9">
        <w:t>Ирбизинского</w:t>
      </w:r>
      <w:proofErr w:type="spellEnd"/>
      <w:r w:rsidRPr="009E1ED9">
        <w:t xml:space="preserve"> сельсовета Карасукского района Новосибирской области, аукционист;</w:t>
      </w:r>
    </w:p>
    <w:p w:rsidR="009E1ED9" w:rsidRPr="009E1ED9" w:rsidRDefault="009E1ED9" w:rsidP="009E1ED9">
      <w:pPr>
        <w:ind w:firstLine="709"/>
        <w:jc w:val="both"/>
      </w:pPr>
      <w:proofErr w:type="spellStart"/>
      <w:r w:rsidRPr="009E1ED9">
        <w:t>Стругова</w:t>
      </w:r>
      <w:proofErr w:type="spellEnd"/>
      <w:r w:rsidRPr="009E1ED9">
        <w:t xml:space="preserve"> Любовь Васильевна – специалист 1 разряда администрации </w:t>
      </w:r>
      <w:proofErr w:type="spellStart"/>
      <w:r w:rsidRPr="009E1ED9">
        <w:t>Ирбизинского</w:t>
      </w:r>
      <w:proofErr w:type="spellEnd"/>
      <w:r w:rsidRPr="009E1ED9">
        <w:t xml:space="preserve"> сельсовета Карасукского района Новосибирской области, секретарь комиссии;</w:t>
      </w:r>
    </w:p>
    <w:p w:rsidR="009E1ED9" w:rsidRPr="009E1ED9" w:rsidRDefault="009E1ED9" w:rsidP="009E1ED9">
      <w:pPr>
        <w:jc w:val="both"/>
      </w:pPr>
      <w:r w:rsidRPr="009E1ED9">
        <w:t xml:space="preserve">            </w:t>
      </w:r>
      <w:proofErr w:type="spellStart"/>
      <w:r w:rsidRPr="009E1ED9">
        <w:t>Соляник</w:t>
      </w:r>
      <w:proofErr w:type="spellEnd"/>
      <w:r w:rsidRPr="009E1ED9">
        <w:t xml:space="preserve"> Лиана Васильевна – техник администрации </w:t>
      </w:r>
      <w:proofErr w:type="spellStart"/>
      <w:r w:rsidRPr="009E1ED9">
        <w:t>Ирбизинского</w:t>
      </w:r>
      <w:proofErr w:type="spellEnd"/>
      <w:r w:rsidRPr="009E1ED9">
        <w:t xml:space="preserve"> сельсовета Карасукского района Новосибирской области, член комиссии;</w:t>
      </w:r>
    </w:p>
    <w:p w:rsidR="009E1ED9" w:rsidRPr="009E1ED9" w:rsidRDefault="009E1ED9" w:rsidP="009E1ED9">
      <w:pPr>
        <w:tabs>
          <w:tab w:val="num" w:pos="720"/>
        </w:tabs>
        <w:jc w:val="both"/>
      </w:pPr>
      <w:r w:rsidRPr="009E1ED9">
        <w:t xml:space="preserve">            На заседании комиссии присутствовало 4 (четыре) члена комиссии, что составило 80 % общего количества членов комиссии. Кворум имеется, комиссия правомочна.</w:t>
      </w:r>
    </w:p>
    <w:p w:rsidR="009E1ED9" w:rsidRPr="009E1ED9" w:rsidRDefault="009E1ED9" w:rsidP="009E1ED9">
      <w:pPr>
        <w:jc w:val="both"/>
      </w:pPr>
      <w:r w:rsidRPr="009E1ED9">
        <w:t xml:space="preserve">          3. Извещение о проведении открытого аукциона было размещено на официальном сайте торгов </w:t>
      </w:r>
      <w:hyperlink r:id="rId8" w:history="1">
        <w:r w:rsidRPr="009E1ED9">
          <w:rPr>
            <w:color w:val="0000FF"/>
            <w:u w:val="single"/>
            <w:lang w:val="en-US"/>
          </w:rPr>
          <w:t>http</w:t>
        </w:r>
        <w:r w:rsidRPr="009E1ED9">
          <w:rPr>
            <w:color w:val="0000FF"/>
            <w:u w:val="single"/>
          </w:rPr>
          <w:t>://</w:t>
        </w:r>
        <w:proofErr w:type="spellStart"/>
        <w:r w:rsidRPr="009E1ED9">
          <w:rPr>
            <w:color w:val="0000FF"/>
            <w:u w:val="single"/>
            <w:lang w:val="en-US"/>
          </w:rPr>
          <w:t>torgi</w:t>
        </w:r>
        <w:proofErr w:type="spellEnd"/>
        <w:r w:rsidRPr="009E1ED9">
          <w:rPr>
            <w:color w:val="0000FF"/>
            <w:u w:val="single"/>
          </w:rPr>
          <w:t>.</w:t>
        </w:r>
        <w:proofErr w:type="spellStart"/>
        <w:r w:rsidRPr="009E1ED9">
          <w:rPr>
            <w:color w:val="0000FF"/>
            <w:u w:val="single"/>
            <w:lang w:val="en-US"/>
          </w:rPr>
          <w:t>gov</w:t>
        </w:r>
        <w:proofErr w:type="spellEnd"/>
        <w:r w:rsidRPr="009E1ED9">
          <w:rPr>
            <w:color w:val="0000FF"/>
            <w:u w:val="single"/>
          </w:rPr>
          <w:t>.</w:t>
        </w:r>
        <w:proofErr w:type="spellStart"/>
        <w:r w:rsidRPr="009E1ED9">
          <w:rPr>
            <w:color w:val="0000FF"/>
            <w:u w:val="single"/>
            <w:lang w:val="en-US"/>
          </w:rPr>
          <w:t>ru</w:t>
        </w:r>
        <w:proofErr w:type="spellEnd"/>
      </w:hyperlink>
      <w:r w:rsidRPr="009E1ED9">
        <w:t xml:space="preserve">  01.06.2022 года.</w:t>
      </w:r>
    </w:p>
    <w:p w:rsidR="009E1ED9" w:rsidRPr="009E1ED9" w:rsidRDefault="009E1ED9" w:rsidP="009E1ED9">
      <w:pPr>
        <w:ind w:left="-142"/>
        <w:jc w:val="both"/>
        <w:rPr>
          <w:b/>
        </w:rPr>
      </w:pPr>
    </w:p>
    <w:p w:rsidR="009E1ED9" w:rsidRPr="009E1ED9" w:rsidRDefault="009E1ED9" w:rsidP="009E1ED9">
      <w:pPr>
        <w:ind w:left="-142"/>
        <w:jc w:val="both"/>
        <w:rPr>
          <w:b/>
        </w:rPr>
      </w:pPr>
      <w:r w:rsidRPr="009E1ED9">
        <w:rPr>
          <w:b/>
        </w:rPr>
        <w:t xml:space="preserve">   Повестка дня: </w:t>
      </w:r>
    </w:p>
    <w:p w:rsidR="009E1ED9" w:rsidRPr="009E1ED9" w:rsidRDefault="009E1ED9" w:rsidP="009E1ED9">
      <w:pPr>
        <w:tabs>
          <w:tab w:val="left" w:pos="3810"/>
        </w:tabs>
        <w:jc w:val="both"/>
      </w:pPr>
      <w:r w:rsidRPr="009E1ED9">
        <w:t xml:space="preserve">Продажа права на заключение договора аренды земельного участка, находящегося в муниципальной собственности </w:t>
      </w:r>
      <w:proofErr w:type="spellStart"/>
      <w:r w:rsidRPr="009E1ED9">
        <w:t>Ирбизинского</w:t>
      </w:r>
      <w:proofErr w:type="spellEnd"/>
      <w:r w:rsidRPr="009E1ED9">
        <w:t xml:space="preserve"> сельсовета Карасукского района Новосибирской области, местоположение: Новосибирская область, Карасукский р-н, ЗАО </w:t>
      </w:r>
      <w:proofErr w:type="spellStart"/>
      <w:r w:rsidRPr="009E1ED9">
        <w:t>Кукаринское</w:t>
      </w:r>
      <w:proofErr w:type="spellEnd"/>
      <w:r w:rsidRPr="009E1ED9">
        <w:t xml:space="preserve">. Площадь – 8400000 </w:t>
      </w:r>
      <w:proofErr w:type="spellStart"/>
      <w:r w:rsidRPr="009E1ED9">
        <w:t>кв.м</w:t>
      </w:r>
      <w:proofErr w:type="spellEnd"/>
      <w:r w:rsidRPr="009E1ED9">
        <w:t xml:space="preserve">. Разрешенное использование: Для сельскохозяйственного производства. </w:t>
      </w:r>
    </w:p>
    <w:p w:rsidR="009E1ED9" w:rsidRPr="009E1ED9" w:rsidRDefault="009E1ED9" w:rsidP="009E1ED9">
      <w:pPr>
        <w:tabs>
          <w:tab w:val="left" w:pos="3810"/>
        </w:tabs>
        <w:jc w:val="both"/>
      </w:pPr>
      <w:r w:rsidRPr="009E1ED9">
        <w:t>Кадастровый номер – 54:08:028601:402. Категория земель: земли сельскохозяйственного назначения.</w:t>
      </w:r>
    </w:p>
    <w:p w:rsidR="009E1ED9" w:rsidRPr="009E1ED9" w:rsidRDefault="009E1ED9" w:rsidP="009E1ED9">
      <w:pPr>
        <w:tabs>
          <w:tab w:val="left" w:pos="3810"/>
        </w:tabs>
        <w:jc w:val="both"/>
      </w:pPr>
      <w:r w:rsidRPr="009E1ED9">
        <w:t xml:space="preserve">    Земельный участок имеет ограничения прав, предусмотренные статьями 56, 56.1 Земельного кодекса Российской Федерации; срок действия: с 17.03.2022</w:t>
      </w:r>
    </w:p>
    <w:p w:rsidR="009E1ED9" w:rsidRPr="009E1ED9" w:rsidRDefault="009E1ED9" w:rsidP="009E1ED9">
      <w:pPr>
        <w:jc w:val="both"/>
      </w:pPr>
      <w:r w:rsidRPr="009E1ED9">
        <w:t>Регистрационный номер предмета аукциона 1.</w:t>
      </w:r>
    </w:p>
    <w:p w:rsidR="009E1ED9" w:rsidRPr="009E1ED9" w:rsidRDefault="009E1ED9" w:rsidP="009E1ED9">
      <w:pPr>
        <w:tabs>
          <w:tab w:val="left" w:pos="3810"/>
        </w:tabs>
        <w:jc w:val="both"/>
      </w:pPr>
      <w:r w:rsidRPr="009E1ED9">
        <w:t>Начальный  годовой размер арендной платы 86755 (восемьдесят шесть тысяч семьсот пятьдесят пять) рублей 54 копейки</w:t>
      </w:r>
    </w:p>
    <w:p w:rsidR="009E1ED9" w:rsidRPr="009E1ED9" w:rsidRDefault="009E1ED9" w:rsidP="009E1ED9">
      <w:pPr>
        <w:jc w:val="both"/>
        <w:rPr>
          <w:b/>
        </w:rPr>
      </w:pPr>
      <w:r w:rsidRPr="009E1ED9">
        <w:rPr>
          <w:b/>
        </w:rPr>
        <w:t>Слушали:</w:t>
      </w:r>
    </w:p>
    <w:p w:rsidR="009E1ED9" w:rsidRPr="009E1ED9" w:rsidRDefault="009E1ED9" w:rsidP="009E1ED9">
      <w:pPr>
        <w:jc w:val="both"/>
      </w:pPr>
      <w:r w:rsidRPr="009E1ED9">
        <w:lastRenderedPageBreak/>
        <w:t>Аукциониста, который проинформировал присутствующих о составе комиссии; о порядке проведения аукциона; о характеристиках земельного участка.</w:t>
      </w:r>
    </w:p>
    <w:p w:rsidR="009E1ED9" w:rsidRPr="009E1ED9" w:rsidRDefault="009E1ED9" w:rsidP="009E1ED9">
      <w:pPr>
        <w:jc w:val="both"/>
        <w:rPr>
          <w:b/>
        </w:rPr>
      </w:pPr>
      <w:r w:rsidRPr="009E1ED9">
        <w:rPr>
          <w:b/>
        </w:rPr>
        <w:t>Участники аукциона:</w:t>
      </w:r>
    </w:p>
    <w:tbl>
      <w:tblPr>
        <w:tblW w:w="10485" w:type="dxa"/>
        <w:tblInd w:w="70" w:type="dxa"/>
        <w:tblLayout w:type="fixed"/>
        <w:tblCellMar>
          <w:left w:w="70" w:type="dxa"/>
          <w:right w:w="70" w:type="dxa"/>
        </w:tblCellMar>
        <w:tblLook w:val="04A0" w:firstRow="1" w:lastRow="0" w:firstColumn="1" w:lastColumn="0" w:noHBand="0" w:noVBand="1"/>
      </w:tblPr>
      <w:tblGrid>
        <w:gridCol w:w="567"/>
        <w:gridCol w:w="3826"/>
        <w:gridCol w:w="4250"/>
        <w:gridCol w:w="1842"/>
      </w:tblGrid>
      <w:tr w:rsidR="009E1ED9" w:rsidRPr="009E1ED9" w:rsidTr="009E1ED9">
        <w:trPr>
          <w:trHeight w:val="360"/>
        </w:trPr>
        <w:tc>
          <w:tcPr>
            <w:tcW w:w="567" w:type="dxa"/>
            <w:tcBorders>
              <w:top w:val="single" w:sz="6" w:space="0" w:color="auto"/>
              <w:left w:val="single" w:sz="6" w:space="0" w:color="auto"/>
              <w:bottom w:val="single" w:sz="6" w:space="0" w:color="auto"/>
              <w:right w:val="single" w:sz="4" w:space="0" w:color="auto"/>
            </w:tcBorders>
            <w:hideMark/>
          </w:tcPr>
          <w:p w:rsidR="009E1ED9" w:rsidRPr="009E1ED9" w:rsidRDefault="009E1ED9" w:rsidP="009E1ED9">
            <w:pPr>
              <w:tabs>
                <w:tab w:val="left" w:pos="3810"/>
              </w:tabs>
              <w:jc w:val="both"/>
            </w:pPr>
            <w:r w:rsidRPr="009E1ED9">
              <w:t xml:space="preserve">       № </w:t>
            </w:r>
            <w:r w:rsidRPr="009E1ED9">
              <w:br/>
            </w:r>
            <w:proofErr w:type="gramStart"/>
            <w:r w:rsidRPr="009E1ED9">
              <w:t>п</w:t>
            </w:r>
            <w:proofErr w:type="gramEnd"/>
            <w:r w:rsidRPr="009E1ED9">
              <w:t>/п</w:t>
            </w:r>
          </w:p>
        </w:tc>
        <w:tc>
          <w:tcPr>
            <w:tcW w:w="3828" w:type="dxa"/>
            <w:tcBorders>
              <w:top w:val="single" w:sz="6" w:space="0" w:color="auto"/>
              <w:left w:val="single" w:sz="4" w:space="0" w:color="auto"/>
              <w:bottom w:val="single" w:sz="6" w:space="0" w:color="auto"/>
              <w:right w:val="single" w:sz="6" w:space="0" w:color="auto"/>
            </w:tcBorders>
            <w:hideMark/>
          </w:tcPr>
          <w:p w:rsidR="009E1ED9" w:rsidRPr="009E1ED9" w:rsidRDefault="009E1ED9" w:rsidP="009E1ED9">
            <w:pPr>
              <w:tabs>
                <w:tab w:val="left" w:pos="3810"/>
              </w:tabs>
              <w:jc w:val="both"/>
            </w:pPr>
            <w:r w:rsidRPr="009E1ED9">
              <w:t>Наименование Претендентов</w:t>
            </w:r>
          </w:p>
        </w:tc>
        <w:tc>
          <w:tcPr>
            <w:tcW w:w="4252" w:type="dxa"/>
            <w:tcBorders>
              <w:top w:val="single" w:sz="6" w:space="0" w:color="auto"/>
              <w:left w:val="single" w:sz="6" w:space="0" w:color="auto"/>
              <w:bottom w:val="single" w:sz="6" w:space="0" w:color="auto"/>
              <w:right w:val="single" w:sz="6" w:space="0" w:color="auto"/>
            </w:tcBorders>
            <w:hideMark/>
          </w:tcPr>
          <w:p w:rsidR="009E1ED9" w:rsidRPr="009E1ED9" w:rsidRDefault="009E1ED9" w:rsidP="009E1ED9">
            <w:pPr>
              <w:tabs>
                <w:tab w:val="left" w:pos="3810"/>
              </w:tabs>
              <w:jc w:val="both"/>
            </w:pPr>
            <w:r w:rsidRPr="009E1ED9">
              <w:t xml:space="preserve">Место нахождения (для юридического лица), </w:t>
            </w:r>
          </w:p>
          <w:p w:rsidR="009E1ED9" w:rsidRPr="009E1ED9" w:rsidRDefault="009E1ED9" w:rsidP="009E1ED9">
            <w:pPr>
              <w:tabs>
                <w:tab w:val="left" w:pos="3810"/>
              </w:tabs>
              <w:jc w:val="both"/>
            </w:pPr>
            <w:r w:rsidRPr="009E1ED9">
              <w:t>место жительства (для физического лица)</w:t>
            </w:r>
          </w:p>
        </w:tc>
        <w:tc>
          <w:tcPr>
            <w:tcW w:w="1843" w:type="dxa"/>
            <w:tcBorders>
              <w:top w:val="single" w:sz="6" w:space="0" w:color="auto"/>
              <w:left w:val="single" w:sz="6" w:space="0" w:color="auto"/>
              <w:bottom w:val="single" w:sz="6" w:space="0" w:color="auto"/>
              <w:right w:val="single" w:sz="6" w:space="0" w:color="auto"/>
            </w:tcBorders>
            <w:hideMark/>
          </w:tcPr>
          <w:p w:rsidR="009E1ED9" w:rsidRPr="009E1ED9" w:rsidRDefault="009E1ED9" w:rsidP="009E1ED9">
            <w:pPr>
              <w:tabs>
                <w:tab w:val="left" w:pos="3810"/>
              </w:tabs>
              <w:jc w:val="both"/>
            </w:pPr>
            <w:r w:rsidRPr="009E1ED9">
              <w:t>Присутствие</w:t>
            </w:r>
          </w:p>
        </w:tc>
      </w:tr>
      <w:tr w:rsidR="009E1ED9" w:rsidRPr="009E1ED9" w:rsidTr="009E1ED9">
        <w:trPr>
          <w:trHeight w:val="240"/>
        </w:trPr>
        <w:tc>
          <w:tcPr>
            <w:tcW w:w="567" w:type="dxa"/>
            <w:tcBorders>
              <w:top w:val="single" w:sz="6" w:space="0" w:color="auto"/>
              <w:left w:val="single" w:sz="6" w:space="0" w:color="auto"/>
              <w:bottom w:val="single" w:sz="6" w:space="0" w:color="auto"/>
              <w:right w:val="single" w:sz="4" w:space="0" w:color="auto"/>
            </w:tcBorders>
            <w:hideMark/>
          </w:tcPr>
          <w:p w:rsidR="009E1ED9" w:rsidRPr="009E1ED9" w:rsidRDefault="009E1ED9" w:rsidP="009E1ED9">
            <w:pPr>
              <w:tabs>
                <w:tab w:val="left" w:pos="3810"/>
              </w:tabs>
            </w:pPr>
            <w:r w:rsidRPr="009E1ED9">
              <w:t>1</w:t>
            </w:r>
          </w:p>
        </w:tc>
        <w:tc>
          <w:tcPr>
            <w:tcW w:w="3828" w:type="dxa"/>
            <w:tcBorders>
              <w:top w:val="single" w:sz="6" w:space="0" w:color="auto"/>
              <w:left w:val="single" w:sz="4" w:space="0" w:color="auto"/>
              <w:bottom w:val="single" w:sz="6" w:space="0" w:color="auto"/>
              <w:right w:val="single" w:sz="6" w:space="0" w:color="auto"/>
            </w:tcBorders>
            <w:hideMark/>
          </w:tcPr>
          <w:p w:rsidR="009E1ED9" w:rsidRPr="009E1ED9" w:rsidRDefault="009E1ED9" w:rsidP="009E1ED9">
            <w:pPr>
              <w:tabs>
                <w:tab w:val="left" w:pos="3810"/>
              </w:tabs>
            </w:pPr>
            <w:r w:rsidRPr="009E1ED9">
              <w:t>ООО «</w:t>
            </w:r>
            <w:proofErr w:type="spellStart"/>
            <w:r w:rsidRPr="009E1ED9">
              <w:t>СибХлеб</w:t>
            </w:r>
            <w:proofErr w:type="spellEnd"/>
            <w:r w:rsidRPr="009E1ED9">
              <w:t>»</w:t>
            </w:r>
          </w:p>
          <w:p w:rsidR="009E1ED9" w:rsidRPr="009E1ED9" w:rsidRDefault="009E1ED9" w:rsidP="009E1ED9">
            <w:pPr>
              <w:tabs>
                <w:tab w:val="left" w:pos="3810"/>
              </w:tabs>
            </w:pPr>
            <w:r w:rsidRPr="009E1ED9">
              <w:t>Вересовой Дмитрий Михайлович</w:t>
            </w:r>
          </w:p>
        </w:tc>
        <w:tc>
          <w:tcPr>
            <w:tcW w:w="4252" w:type="dxa"/>
            <w:tcBorders>
              <w:top w:val="single" w:sz="6" w:space="0" w:color="auto"/>
              <w:left w:val="single" w:sz="6" w:space="0" w:color="auto"/>
              <w:bottom w:val="single" w:sz="6" w:space="0" w:color="auto"/>
              <w:right w:val="single" w:sz="6" w:space="0" w:color="auto"/>
            </w:tcBorders>
            <w:hideMark/>
          </w:tcPr>
          <w:p w:rsidR="009E1ED9" w:rsidRPr="009E1ED9" w:rsidRDefault="009E1ED9" w:rsidP="009E1ED9">
            <w:pPr>
              <w:tabs>
                <w:tab w:val="left" w:pos="3810"/>
              </w:tabs>
              <w:jc w:val="both"/>
            </w:pPr>
            <w:r w:rsidRPr="009E1ED9">
              <w:t xml:space="preserve">Новосибирская область, Карасукский район, деревня </w:t>
            </w:r>
            <w:proofErr w:type="spellStart"/>
            <w:r w:rsidRPr="009E1ED9">
              <w:t>Кукарка</w:t>
            </w:r>
            <w:proofErr w:type="spellEnd"/>
            <w:r w:rsidRPr="009E1ED9">
              <w:t>, улица Конторская, 18</w:t>
            </w:r>
          </w:p>
        </w:tc>
        <w:tc>
          <w:tcPr>
            <w:tcW w:w="1843" w:type="dxa"/>
            <w:tcBorders>
              <w:top w:val="single" w:sz="6" w:space="0" w:color="auto"/>
              <w:left w:val="single" w:sz="6" w:space="0" w:color="auto"/>
              <w:bottom w:val="single" w:sz="6" w:space="0" w:color="auto"/>
              <w:right w:val="single" w:sz="6" w:space="0" w:color="auto"/>
            </w:tcBorders>
            <w:hideMark/>
          </w:tcPr>
          <w:p w:rsidR="009E1ED9" w:rsidRPr="009E1ED9" w:rsidRDefault="009E1ED9" w:rsidP="009E1ED9">
            <w:pPr>
              <w:tabs>
                <w:tab w:val="left" w:pos="3810"/>
              </w:tabs>
              <w:jc w:val="both"/>
            </w:pPr>
            <w:r w:rsidRPr="009E1ED9">
              <w:t>лично</w:t>
            </w:r>
          </w:p>
        </w:tc>
      </w:tr>
      <w:tr w:rsidR="009E1ED9" w:rsidRPr="009E1ED9" w:rsidTr="009E1ED9">
        <w:trPr>
          <w:trHeight w:val="240"/>
        </w:trPr>
        <w:tc>
          <w:tcPr>
            <w:tcW w:w="567" w:type="dxa"/>
            <w:tcBorders>
              <w:top w:val="single" w:sz="6" w:space="0" w:color="auto"/>
              <w:left w:val="single" w:sz="6" w:space="0" w:color="auto"/>
              <w:bottom w:val="single" w:sz="6" w:space="0" w:color="auto"/>
              <w:right w:val="single" w:sz="4" w:space="0" w:color="auto"/>
            </w:tcBorders>
            <w:hideMark/>
          </w:tcPr>
          <w:p w:rsidR="009E1ED9" w:rsidRPr="009E1ED9" w:rsidRDefault="009E1ED9" w:rsidP="009E1ED9">
            <w:pPr>
              <w:tabs>
                <w:tab w:val="left" w:pos="3810"/>
              </w:tabs>
            </w:pPr>
            <w:r w:rsidRPr="009E1ED9">
              <w:t>2</w:t>
            </w:r>
          </w:p>
        </w:tc>
        <w:tc>
          <w:tcPr>
            <w:tcW w:w="3828" w:type="dxa"/>
            <w:tcBorders>
              <w:top w:val="single" w:sz="6" w:space="0" w:color="auto"/>
              <w:left w:val="single" w:sz="4" w:space="0" w:color="auto"/>
              <w:bottom w:val="single" w:sz="6" w:space="0" w:color="auto"/>
              <w:right w:val="single" w:sz="6" w:space="0" w:color="auto"/>
            </w:tcBorders>
            <w:hideMark/>
          </w:tcPr>
          <w:p w:rsidR="009E1ED9" w:rsidRPr="009E1ED9" w:rsidRDefault="009E1ED9" w:rsidP="009E1ED9">
            <w:pPr>
              <w:tabs>
                <w:tab w:val="left" w:pos="3810"/>
              </w:tabs>
            </w:pPr>
            <w:r w:rsidRPr="009E1ED9">
              <w:t>Доверенное лицо ИП Куликов Валентин Валентинович Анучин Денис Алексеевич</w:t>
            </w:r>
          </w:p>
        </w:tc>
        <w:tc>
          <w:tcPr>
            <w:tcW w:w="4252" w:type="dxa"/>
            <w:tcBorders>
              <w:top w:val="single" w:sz="6" w:space="0" w:color="auto"/>
              <w:left w:val="single" w:sz="6" w:space="0" w:color="auto"/>
              <w:bottom w:val="single" w:sz="6" w:space="0" w:color="auto"/>
              <w:right w:val="single" w:sz="6" w:space="0" w:color="auto"/>
            </w:tcBorders>
            <w:hideMark/>
          </w:tcPr>
          <w:p w:rsidR="009E1ED9" w:rsidRPr="009E1ED9" w:rsidRDefault="009E1ED9" w:rsidP="009E1ED9">
            <w:pPr>
              <w:tabs>
                <w:tab w:val="left" w:pos="3810"/>
              </w:tabs>
              <w:jc w:val="both"/>
            </w:pPr>
            <w:r w:rsidRPr="009E1ED9">
              <w:t>город Воронеж, пр. Труда, дом 61, квартира 44</w:t>
            </w:r>
          </w:p>
        </w:tc>
        <w:tc>
          <w:tcPr>
            <w:tcW w:w="1843" w:type="dxa"/>
            <w:tcBorders>
              <w:top w:val="single" w:sz="6" w:space="0" w:color="auto"/>
              <w:left w:val="single" w:sz="6" w:space="0" w:color="auto"/>
              <w:bottom w:val="single" w:sz="6" w:space="0" w:color="auto"/>
              <w:right w:val="single" w:sz="6" w:space="0" w:color="auto"/>
            </w:tcBorders>
            <w:hideMark/>
          </w:tcPr>
          <w:p w:rsidR="009E1ED9" w:rsidRPr="009E1ED9" w:rsidRDefault="009E1ED9" w:rsidP="009E1ED9">
            <w:pPr>
              <w:tabs>
                <w:tab w:val="left" w:pos="3810"/>
              </w:tabs>
              <w:jc w:val="both"/>
            </w:pPr>
            <w:r w:rsidRPr="009E1ED9">
              <w:t>лично</w:t>
            </w:r>
          </w:p>
        </w:tc>
      </w:tr>
    </w:tbl>
    <w:p w:rsidR="009E1ED9" w:rsidRPr="009E1ED9" w:rsidRDefault="009E1ED9" w:rsidP="009E1ED9">
      <w:pPr>
        <w:tabs>
          <w:tab w:val="left" w:pos="3810"/>
        </w:tabs>
        <w:jc w:val="both"/>
        <w:rPr>
          <w:b/>
        </w:rPr>
      </w:pPr>
    </w:p>
    <w:p w:rsidR="009E1ED9" w:rsidRPr="009E1ED9" w:rsidRDefault="009E1ED9" w:rsidP="009E1ED9">
      <w:pPr>
        <w:tabs>
          <w:tab w:val="left" w:pos="3810"/>
        </w:tabs>
        <w:jc w:val="both"/>
      </w:pPr>
    </w:p>
    <w:p w:rsidR="009E1ED9" w:rsidRPr="009E1ED9" w:rsidRDefault="009E1ED9" w:rsidP="009E1ED9">
      <w:pPr>
        <w:tabs>
          <w:tab w:val="left" w:pos="3810"/>
        </w:tabs>
        <w:jc w:val="both"/>
      </w:pPr>
      <w:r w:rsidRPr="009E1ED9">
        <w:t>После предложения аукциониста заявить начальный размер годовой арендной платы 86755 (восемьдесят шесть тысяч семьсот пятьдесят пять) рублей 54 копейки путем поднятия карточек поступило предложение от участника № 1 превышающей начальную цену на 1 шаг. Текущая цена составила 89358(восемьдесят девять тысяч триста пятьдесят восемь) рублей 82 копейки. Аукционист предложил участникам следующую цену. Последующих предложений не последовало. Сложившаяся цена аукциона составила 89358 (восемьдесят девять тысяч триста пятьдесят восемь) рублей 82 копейки. Последнее предложение поступило от участника под № 1 ООО «</w:t>
      </w:r>
      <w:proofErr w:type="spellStart"/>
      <w:r w:rsidRPr="009E1ED9">
        <w:t>СибХлеб</w:t>
      </w:r>
      <w:proofErr w:type="spellEnd"/>
      <w:r w:rsidRPr="009E1ED9">
        <w:t xml:space="preserve">» в лице директора </w:t>
      </w:r>
      <w:proofErr w:type="spellStart"/>
      <w:r w:rsidRPr="009E1ED9">
        <w:t>Вересового</w:t>
      </w:r>
      <w:proofErr w:type="spellEnd"/>
      <w:r w:rsidRPr="009E1ED9">
        <w:t xml:space="preserve"> Дмитрия Михайловича.</w:t>
      </w:r>
    </w:p>
    <w:p w:rsidR="009E1ED9" w:rsidRPr="009E1ED9" w:rsidRDefault="009E1ED9" w:rsidP="009E1ED9">
      <w:pPr>
        <w:jc w:val="both"/>
        <w:rPr>
          <w:b/>
        </w:rPr>
      </w:pPr>
    </w:p>
    <w:p w:rsidR="009E1ED9" w:rsidRPr="009E1ED9" w:rsidRDefault="009E1ED9" w:rsidP="009E1ED9">
      <w:pPr>
        <w:jc w:val="both"/>
      </w:pPr>
      <w:r w:rsidRPr="009E1ED9">
        <w:rPr>
          <w:b/>
        </w:rPr>
        <w:t>Решение аукционной комиссии</w:t>
      </w:r>
      <w:r w:rsidRPr="009E1ED9">
        <w:t>:</w:t>
      </w:r>
    </w:p>
    <w:p w:rsidR="009E1ED9" w:rsidRPr="009E1ED9" w:rsidRDefault="009E1ED9" w:rsidP="009E1ED9">
      <w:pPr>
        <w:tabs>
          <w:tab w:val="left" w:pos="3810"/>
        </w:tabs>
        <w:jc w:val="both"/>
      </w:pPr>
      <w:r w:rsidRPr="009E1ED9">
        <w:t xml:space="preserve">1. В соответствии со статьёй  </w:t>
      </w:r>
      <w:r w:rsidRPr="009E1ED9">
        <w:rPr>
          <w:color w:val="000000"/>
        </w:rPr>
        <w:t>39.12</w:t>
      </w:r>
      <w:r w:rsidRPr="009E1ED9">
        <w:t xml:space="preserve">  Земельного кодекса Российской Федерации, аукцион по лоту № 1 признать состоявшимся.</w:t>
      </w:r>
    </w:p>
    <w:p w:rsidR="009E1ED9" w:rsidRPr="009E1ED9" w:rsidRDefault="009E1ED9" w:rsidP="009E1ED9">
      <w:pPr>
        <w:tabs>
          <w:tab w:val="left" w:pos="3810"/>
        </w:tabs>
        <w:jc w:val="both"/>
        <w:rPr>
          <w:color w:val="FF0000"/>
        </w:rPr>
      </w:pPr>
      <w:r w:rsidRPr="009E1ED9">
        <w:t>2. Заключить договор аренды земельного участка с победителем аукциона Вересовым Дмитрием Михайловичем ООО «</w:t>
      </w:r>
      <w:proofErr w:type="spellStart"/>
      <w:r w:rsidRPr="009E1ED9">
        <w:t>СибХлеб</w:t>
      </w:r>
      <w:proofErr w:type="spellEnd"/>
      <w:r w:rsidRPr="009E1ED9">
        <w:t>». Годовой размер арендной платы соответствует начальной цене предмета аукциона и составляет 89358(восемьдесят девять тысяч триста пятьдесят восемь) рублей 82 копейки</w:t>
      </w:r>
      <w:r w:rsidRPr="009E1ED9">
        <w:rPr>
          <w:color w:val="FF0000"/>
        </w:rPr>
        <w:t xml:space="preserve">. </w:t>
      </w:r>
    </w:p>
    <w:p w:rsidR="009E1ED9" w:rsidRPr="009E1ED9" w:rsidRDefault="009E1ED9" w:rsidP="009E1ED9">
      <w:pPr>
        <w:tabs>
          <w:tab w:val="left" w:pos="3810"/>
        </w:tabs>
        <w:jc w:val="both"/>
      </w:pPr>
      <w:r w:rsidRPr="009E1ED9">
        <w:t xml:space="preserve">3. Администрации </w:t>
      </w:r>
      <w:proofErr w:type="spellStart"/>
      <w:r w:rsidRPr="009E1ED9">
        <w:t>Ирбизинского</w:t>
      </w:r>
      <w:proofErr w:type="spellEnd"/>
      <w:r w:rsidRPr="009E1ED9">
        <w:t xml:space="preserve"> сельсовета Карасукского района Новосибирской области передать победителю аукциона </w:t>
      </w:r>
      <w:proofErr w:type="spellStart"/>
      <w:r w:rsidRPr="009E1ED9">
        <w:t>Вересовому</w:t>
      </w:r>
      <w:proofErr w:type="spellEnd"/>
      <w:r w:rsidRPr="009E1ED9">
        <w:t xml:space="preserve"> Дмитрию Михайлович</w:t>
      </w:r>
      <w:proofErr w:type="gramStart"/>
      <w:r w:rsidRPr="009E1ED9">
        <w:t>у ООО</w:t>
      </w:r>
      <w:proofErr w:type="gramEnd"/>
      <w:r w:rsidRPr="009E1ED9">
        <w:t xml:space="preserve"> «</w:t>
      </w:r>
      <w:proofErr w:type="spellStart"/>
      <w:r w:rsidRPr="009E1ED9">
        <w:t>СибХлеб</w:t>
      </w:r>
      <w:proofErr w:type="spellEnd"/>
      <w:r w:rsidRPr="009E1ED9">
        <w:t>» проект договора аренды земельного участка, не ранее чем через десять дней со дня размещения протокола о результатах аукциона на официальном сайте.</w:t>
      </w:r>
    </w:p>
    <w:p w:rsidR="009E1ED9" w:rsidRPr="009E1ED9" w:rsidRDefault="009E1ED9" w:rsidP="009E1ED9">
      <w:pPr>
        <w:jc w:val="both"/>
      </w:pPr>
    </w:p>
    <w:p w:rsidR="009E1ED9" w:rsidRPr="009E1ED9" w:rsidRDefault="009E1ED9" w:rsidP="009E1ED9">
      <w:pPr>
        <w:jc w:val="both"/>
      </w:pPr>
      <w:r w:rsidRPr="009E1ED9">
        <w:t>Проголосовали: за - 4,   против - нет,  воздержалось – нет.</w:t>
      </w:r>
    </w:p>
    <w:p w:rsidR="009E1ED9" w:rsidRPr="009E1ED9" w:rsidRDefault="009E1ED9" w:rsidP="009E1ED9">
      <w:pPr>
        <w:jc w:val="both"/>
      </w:pPr>
    </w:p>
    <w:p w:rsidR="009E1ED9" w:rsidRPr="009E1ED9" w:rsidRDefault="009E1ED9" w:rsidP="009E1ED9">
      <w:pPr>
        <w:jc w:val="both"/>
      </w:pPr>
      <w:r w:rsidRPr="009E1ED9">
        <w:t xml:space="preserve">Председатель комиссии:________________________ </w:t>
      </w:r>
      <w:proofErr w:type="spellStart"/>
      <w:r w:rsidRPr="009E1ED9">
        <w:t>Очеретько</w:t>
      </w:r>
      <w:proofErr w:type="spellEnd"/>
      <w:r w:rsidRPr="009E1ED9">
        <w:t xml:space="preserve"> В.В.</w:t>
      </w:r>
    </w:p>
    <w:p w:rsidR="009E1ED9" w:rsidRPr="009E1ED9" w:rsidRDefault="009E1ED9" w:rsidP="009E1ED9">
      <w:pPr>
        <w:jc w:val="both"/>
      </w:pPr>
      <w:r w:rsidRPr="009E1ED9">
        <w:t>Аукционист__________________________________</w:t>
      </w:r>
      <w:proofErr w:type="spellStart"/>
      <w:r w:rsidRPr="009E1ED9">
        <w:t>Гавло</w:t>
      </w:r>
      <w:proofErr w:type="spellEnd"/>
      <w:r w:rsidRPr="009E1ED9">
        <w:t xml:space="preserve"> М.И.</w:t>
      </w:r>
    </w:p>
    <w:p w:rsidR="009E1ED9" w:rsidRPr="009E1ED9" w:rsidRDefault="009E1ED9" w:rsidP="009E1ED9">
      <w:pPr>
        <w:jc w:val="both"/>
      </w:pPr>
      <w:r w:rsidRPr="009E1ED9">
        <w:t xml:space="preserve">Секретарь:___________________________________ </w:t>
      </w:r>
      <w:proofErr w:type="spellStart"/>
      <w:r w:rsidRPr="009E1ED9">
        <w:t>Стругова</w:t>
      </w:r>
      <w:proofErr w:type="spellEnd"/>
      <w:r w:rsidRPr="009E1ED9">
        <w:t xml:space="preserve"> Л.В.</w:t>
      </w:r>
    </w:p>
    <w:p w:rsidR="009E1ED9" w:rsidRPr="009E1ED9" w:rsidRDefault="009E1ED9" w:rsidP="009E1ED9">
      <w:pPr>
        <w:jc w:val="both"/>
      </w:pPr>
      <w:r w:rsidRPr="009E1ED9">
        <w:t xml:space="preserve">Члены комиссии______________________________ </w:t>
      </w:r>
      <w:proofErr w:type="spellStart"/>
      <w:r w:rsidRPr="009E1ED9">
        <w:t>Соляник</w:t>
      </w:r>
      <w:proofErr w:type="spellEnd"/>
      <w:r w:rsidRPr="009E1ED9">
        <w:t xml:space="preserve"> Л.В.  </w:t>
      </w:r>
    </w:p>
    <w:p w:rsidR="009E1ED9" w:rsidRPr="009E1ED9" w:rsidRDefault="009E1ED9" w:rsidP="009E1ED9">
      <w:pPr>
        <w:jc w:val="both"/>
      </w:pPr>
      <w:r w:rsidRPr="009E1ED9">
        <w:t>Победитель   _________________________________Вересовой Д.М.</w:t>
      </w:r>
    </w:p>
    <w:p w:rsidR="009E1ED9" w:rsidRPr="009E1ED9" w:rsidRDefault="009E1ED9" w:rsidP="009E1ED9">
      <w:pPr>
        <w:tabs>
          <w:tab w:val="left" w:pos="3810"/>
        </w:tabs>
        <w:jc w:val="both"/>
      </w:pPr>
    </w:p>
    <w:p w:rsidR="009E1ED9" w:rsidRPr="009E1ED9" w:rsidRDefault="009E1ED9" w:rsidP="009E1ED9">
      <w:pPr>
        <w:spacing w:line="276" w:lineRule="auto"/>
        <w:jc w:val="both"/>
      </w:pPr>
    </w:p>
    <w:p w:rsidR="00BF7560" w:rsidRPr="00BF7560" w:rsidRDefault="00BF7560" w:rsidP="00BF7560">
      <w:pPr>
        <w:spacing w:line="276" w:lineRule="auto"/>
        <w:jc w:val="both"/>
      </w:pPr>
      <w:bookmarkStart w:id="0" w:name="_GoBack"/>
      <w:bookmarkEnd w:id="0"/>
    </w:p>
    <w:p w:rsidR="007F54BF" w:rsidRDefault="007F54BF" w:rsidP="007F54BF">
      <w:pPr>
        <w:jc w:val="center"/>
      </w:pPr>
      <w:r>
        <w:t>*************************</w:t>
      </w:r>
    </w:p>
    <w:p w:rsidR="007F54BF" w:rsidRDefault="007F54BF" w:rsidP="007F54B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3435"/>
        <w:gridCol w:w="3327"/>
      </w:tblGrid>
      <w:tr w:rsidR="007F54BF" w:rsidTr="00DE558E">
        <w:trPr>
          <w:trHeight w:val="1172"/>
          <w:jc w:val="center"/>
        </w:trPr>
        <w:tc>
          <w:tcPr>
            <w:tcW w:w="2808" w:type="dxa"/>
            <w:tcBorders>
              <w:top w:val="single" w:sz="4" w:space="0" w:color="auto"/>
              <w:left w:val="single" w:sz="4" w:space="0" w:color="auto"/>
              <w:bottom w:val="single" w:sz="4" w:space="0" w:color="auto"/>
              <w:right w:val="single" w:sz="4" w:space="0" w:color="auto"/>
            </w:tcBorders>
          </w:tcPr>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Редакционный совет:</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Гавло</w:t>
            </w:r>
            <w:proofErr w:type="spellEnd"/>
            <w:r>
              <w:rPr>
                <w:rFonts w:ascii="Times New Roman" w:hAnsi="Times New Roman" w:cs="Times New Roman"/>
                <w:b w:val="0"/>
                <w:sz w:val="20"/>
                <w:szCs w:val="20"/>
              </w:rPr>
              <w:t xml:space="preserve"> М.И..</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Ивануха</w:t>
            </w:r>
            <w:proofErr w:type="spellEnd"/>
            <w:r>
              <w:rPr>
                <w:rFonts w:ascii="Times New Roman" w:hAnsi="Times New Roman" w:cs="Times New Roman"/>
                <w:b w:val="0"/>
                <w:sz w:val="20"/>
                <w:szCs w:val="20"/>
              </w:rPr>
              <w:t xml:space="preserve"> Н.Н.</w:t>
            </w:r>
          </w:p>
          <w:p w:rsidR="007F54BF" w:rsidRDefault="001965B4"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Баган</w:t>
            </w:r>
            <w:r w:rsidR="007F54BF">
              <w:rPr>
                <w:rFonts w:ascii="Times New Roman" w:hAnsi="Times New Roman" w:cs="Times New Roman"/>
                <w:b w:val="0"/>
                <w:sz w:val="20"/>
                <w:szCs w:val="20"/>
              </w:rPr>
              <w:t xml:space="preserve"> О.В.</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с. </w:t>
            </w:r>
            <w:proofErr w:type="spellStart"/>
            <w:r>
              <w:rPr>
                <w:rFonts w:ascii="Times New Roman" w:hAnsi="Times New Roman" w:cs="Times New Roman"/>
                <w:b w:val="0"/>
                <w:sz w:val="20"/>
                <w:szCs w:val="20"/>
              </w:rPr>
              <w:t>Ирбизиноул.Центральная</w:t>
            </w:r>
            <w:proofErr w:type="spellEnd"/>
            <w:r>
              <w:rPr>
                <w:rFonts w:ascii="Times New Roman" w:hAnsi="Times New Roman" w:cs="Times New Roman"/>
                <w:b w:val="0"/>
                <w:sz w:val="20"/>
                <w:szCs w:val="20"/>
              </w:rPr>
              <w:t xml:space="preserve"> 8</w:t>
            </w:r>
          </w:p>
        </w:tc>
        <w:tc>
          <w:tcPr>
            <w:tcW w:w="3327" w:type="dxa"/>
            <w:tcBorders>
              <w:top w:val="single" w:sz="4" w:space="0" w:color="auto"/>
              <w:left w:val="single" w:sz="4" w:space="0" w:color="auto"/>
              <w:bottom w:val="single" w:sz="4" w:space="0" w:color="auto"/>
              <w:right w:val="single" w:sz="4" w:space="0" w:color="auto"/>
            </w:tcBorders>
            <w:hideMark/>
          </w:tcPr>
          <w:p w:rsidR="007F54BF" w:rsidRDefault="007F54BF" w:rsidP="00121D29">
            <w:pPr>
              <w:pStyle w:val="ConsTitle"/>
              <w:widowControl/>
              <w:spacing w:line="276" w:lineRule="auto"/>
              <w:ind w:right="0"/>
              <w:rPr>
                <w:rFonts w:ascii="Times New Roman" w:hAnsi="Times New Roman" w:cs="Times New Roman"/>
                <w:b w:val="0"/>
                <w:sz w:val="20"/>
                <w:szCs w:val="20"/>
              </w:rPr>
            </w:pPr>
            <w:r>
              <w:rPr>
                <w:rFonts w:ascii="Times New Roman" w:hAnsi="Times New Roman" w:cs="Times New Roman"/>
                <w:b w:val="0"/>
                <w:sz w:val="20"/>
                <w:szCs w:val="20"/>
              </w:rPr>
              <w:t>Газета отпечатана</w:t>
            </w:r>
            <w:r w:rsidR="00D867E3">
              <w:rPr>
                <w:rFonts w:ascii="Times New Roman" w:hAnsi="Times New Roman" w:cs="Times New Roman"/>
                <w:b w:val="0"/>
                <w:sz w:val="20"/>
                <w:szCs w:val="20"/>
              </w:rPr>
              <w:t xml:space="preserve"> </w:t>
            </w:r>
            <w:r w:rsidR="003D49B5">
              <w:rPr>
                <w:rFonts w:ascii="Times New Roman" w:hAnsi="Times New Roman" w:cs="Times New Roman"/>
                <w:b w:val="0"/>
                <w:sz w:val="20"/>
                <w:szCs w:val="20"/>
              </w:rPr>
              <w:t>0</w:t>
            </w:r>
            <w:r w:rsidR="009E1ED9">
              <w:rPr>
                <w:rFonts w:ascii="Times New Roman" w:hAnsi="Times New Roman" w:cs="Times New Roman"/>
                <w:b w:val="0"/>
                <w:sz w:val="20"/>
                <w:szCs w:val="20"/>
              </w:rPr>
              <w:t>7</w:t>
            </w:r>
            <w:r w:rsidR="003D49B5">
              <w:rPr>
                <w:rFonts w:ascii="Times New Roman" w:hAnsi="Times New Roman" w:cs="Times New Roman"/>
                <w:b w:val="0"/>
                <w:sz w:val="20"/>
                <w:szCs w:val="20"/>
              </w:rPr>
              <w:t xml:space="preserve"> ию</w:t>
            </w:r>
            <w:r w:rsidR="00BF7560">
              <w:rPr>
                <w:rFonts w:ascii="Times New Roman" w:hAnsi="Times New Roman" w:cs="Times New Roman"/>
                <w:b w:val="0"/>
                <w:sz w:val="20"/>
                <w:szCs w:val="20"/>
              </w:rPr>
              <w:t>л</w:t>
            </w:r>
            <w:r w:rsidR="003D49B5">
              <w:rPr>
                <w:rFonts w:ascii="Times New Roman" w:hAnsi="Times New Roman" w:cs="Times New Roman"/>
                <w:b w:val="0"/>
                <w:sz w:val="20"/>
                <w:szCs w:val="20"/>
              </w:rPr>
              <w:t xml:space="preserve">я </w:t>
            </w:r>
            <w:r>
              <w:rPr>
                <w:rFonts w:ascii="Times New Roman" w:hAnsi="Times New Roman" w:cs="Times New Roman"/>
                <w:b w:val="0"/>
                <w:sz w:val="20"/>
                <w:szCs w:val="20"/>
              </w:rPr>
              <w:t>202</w:t>
            </w:r>
            <w:r w:rsidR="0008416A">
              <w:rPr>
                <w:rFonts w:ascii="Times New Roman" w:hAnsi="Times New Roman" w:cs="Times New Roman"/>
                <w:b w:val="0"/>
                <w:sz w:val="20"/>
                <w:szCs w:val="20"/>
              </w:rPr>
              <w:t>2</w:t>
            </w:r>
            <w:r>
              <w:rPr>
                <w:rFonts w:ascii="Times New Roman" w:hAnsi="Times New Roman" w:cs="Times New Roman"/>
                <w:b w:val="0"/>
                <w:sz w:val="20"/>
                <w:szCs w:val="20"/>
              </w:rPr>
              <w:t>г.</w:t>
            </w:r>
            <w:r w:rsidR="00E7769D">
              <w:rPr>
                <w:rFonts w:ascii="Times New Roman" w:hAnsi="Times New Roman" w:cs="Times New Roman"/>
                <w:b w:val="0"/>
                <w:sz w:val="20"/>
                <w:szCs w:val="20"/>
              </w:rPr>
              <w:t xml:space="preserve">   </w:t>
            </w:r>
            <w:r>
              <w:rPr>
                <w:rFonts w:ascii="Times New Roman" w:hAnsi="Times New Roman" w:cs="Times New Roman"/>
                <w:b w:val="0"/>
                <w:sz w:val="20"/>
                <w:szCs w:val="20"/>
              </w:rPr>
              <w:t>в компьютерной программе</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администрацией </w:t>
            </w:r>
            <w:proofErr w:type="spellStart"/>
            <w:r>
              <w:rPr>
                <w:rFonts w:ascii="Times New Roman" w:hAnsi="Times New Roman" w:cs="Times New Roman"/>
                <w:b w:val="0"/>
                <w:sz w:val="20"/>
                <w:szCs w:val="20"/>
              </w:rPr>
              <w:t>Ирбизинского</w:t>
            </w:r>
            <w:proofErr w:type="spellEnd"/>
            <w:r>
              <w:rPr>
                <w:rFonts w:ascii="Times New Roman" w:hAnsi="Times New Roman" w:cs="Times New Roman"/>
                <w:b w:val="0"/>
                <w:sz w:val="20"/>
                <w:szCs w:val="20"/>
              </w:rPr>
              <w:t xml:space="preserve"> сельсовета.         Тираж 10 экз.</w:t>
            </w:r>
          </w:p>
        </w:tc>
      </w:tr>
    </w:tbl>
    <w:p w:rsidR="007F54BF" w:rsidRDefault="007F54BF" w:rsidP="007F54BF"/>
    <w:p w:rsidR="00927E7B" w:rsidRPr="00483600" w:rsidRDefault="00927E7B" w:rsidP="00E43F02">
      <w:pPr>
        <w:pStyle w:val="ad"/>
        <w:jc w:val="both"/>
        <w:rPr>
          <w:b w:val="0"/>
          <w:sz w:val="20"/>
        </w:rPr>
      </w:pPr>
    </w:p>
    <w:sectPr w:rsidR="00927E7B" w:rsidRPr="00483600" w:rsidSect="00783ABF">
      <w:headerReference w:type="default" r:id="rId9"/>
      <w:pgSz w:w="11906" w:h="16838"/>
      <w:pgMar w:top="227" w:right="424" w:bottom="23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815" w:rsidRDefault="005A7815" w:rsidP="000D6F4F">
      <w:r>
        <w:separator/>
      </w:r>
    </w:p>
  </w:endnote>
  <w:endnote w:type="continuationSeparator" w:id="0">
    <w:p w:rsidR="005A7815" w:rsidRDefault="005A7815" w:rsidP="000D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815" w:rsidRDefault="005A7815" w:rsidP="000D6F4F">
      <w:r>
        <w:separator/>
      </w:r>
    </w:p>
  </w:footnote>
  <w:footnote w:type="continuationSeparator" w:id="0">
    <w:p w:rsidR="005A7815" w:rsidRDefault="005A7815" w:rsidP="000D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00" w:rsidRPr="00072608" w:rsidRDefault="00483600" w:rsidP="00530F1E">
    <w:pPr>
      <w:pStyle w:val="a8"/>
      <w:jc w:val="center"/>
    </w:pPr>
    <w:r w:rsidRPr="00072608">
      <w:t>ВЕСТНИ</w:t>
    </w:r>
    <w:r>
      <w:t xml:space="preserve">К </w:t>
    </w:r>
    <w:proofErr w:type="spellStart"/>
    <w:r>
      <w:t>Ирбизинского</w:t>
    </w:r>
    <w:proofErr w:type="spellEnd"/>
    <w:r>
      <w:t xml:space="preserve"> сельсовета     №</w:t>
    </w:r>
    <w:r w:rsidR="00C51416">
      <w:t>2</w:t>
    </w:r>
    <w:r w:rsidR="009E1ED9">
      <w:t>5</w:t>
    </w:r>
    <w:r w:rsidR="0008416A">
      <w:t xml:space="preserve"> </w:t>
    </w:r>
    <w:r w:rsidRPr="00072608">
      <w:t xml:space="preserve">от </w:t>
    </w:r>
    <w:r w:rsidR="003D49B5">
      <w:t>0</w:t>
    </w:r>
    <w:r w:rsidR="009E1ED9">
      <w:t>7</w:t>
    </w:r>
    <w:r w:rsidR="003D49B5">
      <w:t>.0</w:t>
    </w:r>
    <w:r w:rsidR="00BF7560">
      <w:t>7</w:t>
    </w:r>
    <w:r w:rsidR="0008416A">
      <w:t>.2022</w:t>
    </w:r>
    <w:r w:rsidRPr="00072608">
      <w:t xml:space="preserve">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3612"/>
    <w:multiLevelType w:val="multilevel"/>
    <w:tmpl w:val="7BC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26018"/>
    <w:multiLevelType w:val="hybridMultilevel"/>
    <w:tmpl w:val="4516B7FA"/>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
    <w:nsid w:val="33C7076B"/>
    <w:multiLevelType w:val="multilevel"/>
    <w:tmpl w:val="6EBA5DFA"/>
    <w:lvl w:ilvl="0">
      <w:start w:val="1"/>
      <w:numFmt w:val="decimal"/>
      <w:lvlText w:val="%1."/>
      <w:lvlJc w:val="left"/>
      <w:pPr>
        <w:ind w:left="864" w:hanging="864"/>
      </w:pPr>
      <w:rPr>
        <w:rFonts w:cs="Times New Roman" w:hint="default"/>
      </w:rPr>
    </w:lvl>
    <w:lvl w:ilvl="1">
      <w:start w:val="1"/>
      <w:numFmt w:val="decimal"/>
      <w:lvlText w:val="%1.%2."/>
      <w:lvlJc w:val="left"/>
      <w:pPr>
        <w:ind w:left="864" w:hanging="864"/>
      </w:pPr>
      <w:rPr>
        <w:rFonts w:cs="Times New Roman" w:hint="default"/>
      </w:rPr>
    </w:lvl>
    <w:lvl w:ilvl="2">
      <w:start w:val="1"/>
      <w:numFmt w:val="decimal"/>
      <w:lvlText w:val="%1.%2.%3."/>
      <w:lvlJc w:val="left"/>
      <w:pPr>
        <w:ind w:left="864" w:hanging="864"/>
      </w:pPr>
      <w:rPr>
        <w:rFonts w:cs="Times New Roman" w:hint="default"/>
      </w:rPr>
    </w:lvl>
    <w:lvl w:ilvl="3">
      <w:start w:val="2"/>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63D82B8D"/>
    <w:multiLevelType w:val="hybridMultilevel"/>
    <w:tmpl w:val="DF8E0910"/>
    <w:lvl w:ilvl="0" w:tplc="0E646CDE">
      <w:start w:val="3"/>
      <w:numFmt w:val="decimal"/>
      <w:lvlText w:val="%1."/>
      <w:lvlJc w:val="left"/>
      <w:pPr>
        <w:tabs>
          <w:tab w:val="num" w:pos="660"/>
        </w:tabs>
        <w:ind w:left="6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60F7F6E"/>
    <w:multiLevelType w:val="hybridMultilevel"/>
    <w:tmpl w:val="93E42D20"/>
    <w:lvl w:ilvl="0" w:tplc="8C06235C">
      <w:start w:val="1"/>
      <w:numFmt w:val="decimal"/>
      <w:lvlText w:val="%1."/>
      <w:lvlJc w:val="left"/>
      <w:pPr>
        <w:tabs>
          <w:tab w:val="num" w:pos="720"/>
        </w:tabs>
        <w:ind w:left="720" w:hanging="360"/>
      </w:pPr>
      <w:rPr>
        <w:rFonts w:cs="Times New Roman"/>
      </w:rPr>
    </w:lvl>
    <w:lvl w:ilvl="1" w:tplc="E5929806">
      <w:numFmt w:val="none"/>
      <w:lvlText w:val=""/>
      <w:lvlJc w:val="left"/>
      <w:pPr>
        <w:tabs>
          <w:tab w:val="num" w:pos="360"/>
        </w:tabs>
      </w:pPr>
      <w:rPr>
        <w:rFonts w:cs="Times New Roman"/>
      </w:rPr>
    </w:lvl>
    <w:lvl w:ilvl="2" w:tplc="84005912">
      <w:numFmt w:val="none"/>
      <w:lvlText w:val=""/>
      <w:lvlJc w:val="left"/>
      <w:pPr>
        <w:tabs>
          <w:tab w:val="num" w:pos="360"/>
        </w:tabs>
      </w:pPr>
      <w:rPr>
        <w:rFonts w:cs="Times New Roman"/>
      </w:rPr>
    </w:lvl>
    <w:lvl w:ilvl="3" w:tplc="71901B62">
      <w:numFmt w:val="none"/>
      <w:lvlText w:val=""/>
      <w:lvlJc w:val="left"/>
      <w:pPr>
        <w:tabs>
          <w:tab w:val="num" w:pos="360"/>
        </w:tabs>
      </w:pPr>
      <w:rPr>
        <w:rFonts w:cs="Times New Roman"/>
      </w:rPr>
    </w:lvl>
    <w:lvl w:ilvl="4" w:tplc="D100A4E6">
      <w:numFmt w:val="none"/>
      <w:lvlText w:val=""/>
      <w:lvlJc w:val="left"/>
      <w:pPr>
        <w:tabs>
          <w:tab w:val="num" w:pos="360"/>
        </w:tabs>
      </w:pPr>
      <w:rPr>
        <w:rFonts w:cs="Times New Roman"/>
      </w:rPr>
    </w:lvl>
    <w:lvl w:ilvl="5" w:tplc="98F22BD6">
      <w:numFmt w:val="none"/>
      <w:lvlText w:val=""/>
      <w:lvlJc w:val="left"/>
      <w:pPr>
        <w:tabs>
          <w:tab w:val="num" w:pos="360"/>
        </w:tabs>
      </w:pPr>
      <w:rPr>
        <w:rFonts w:cs="Times New Roman"/>
      </w:rPr>
    </w:lvl>
    <w:lvl w:ilvl="6" w:tplc="3972350A">
      <w:numFmt w:val="none"/>
      <w:lvlText w:val=""/>
      <w:lvlJc w:val="left"/>
      <w:pPr>
        <w:tabs>
          <w:tab w:val="num" w:pos="360"/>
        </w:tabs>
      </w:pPr>
      <w:rPr>
        <w:rFonts w:cs="Times New Roman"/>
      </w:rPr>
    </w:lvl>
    <w:lvl w:ilvl="7" w:tplc="422055E4">
      <w:numFmt w:val="none"/>
      <w:lvlText w:val=""/>
      <w:lvlJc w:val="left"/>
      <w:pPr>
        <w:tabs>
          <w:tab w:val="num" w:pos="360"/>
        </w:tabs>
      </w:pPr>
      <w:rPr>
        <w:rFonts w:cs="Times New Roman"/>
      </w:rPr>
    </w:lvl>
    <w:lvl w:ilvl="8" w:tplc="8D160E58">
      <w:numFmt w:val="none"/>
      <w:lvlText w:val=""/>
      <w:lvlJc w:val="left"/>
      <w:pPr>
        <w:tabs>
          <w:tab w:val="num" w:pos="360"/>
        </w:tabs>
      </w:pPr>
      <w:rPr>
        <w:rFonts w:cs="Times New Roman"/>
      </w:r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4F"/>
    <w:rsid w:val="000021EC"/>
    <w:rsid w:val="00002FD0"/>
    <w:rsid w:val="00005C01"/>
    <w:rsid w:val="00007C32"/>
    <w:rsid w:val="0001153B"/>
    <w:rsid w:val="00016030"/>
    <w:rsid w:val="00030005"/>
    <w:rsid w:val="000339B4"/>
    <w:rsid w:val="00034981"/>
    <w:rsid w:val="00042A36"/>
    <w:rsid w:val="0004390D"/>
    <w:rsid w:val="0005317F"/>
    <w:rsid w:val="0005480E"/>
    <w:rsid w:val="00057F6A"/>
    <w:rsid w:val="000612F6"/>
    <w:rsid w:val="0006397A"/>
    <w:rsid w:val="00072608"/>
    <w:rsid w:val="00082DFB"/>
    <w:rsid w:val="0008416A"/>
    <w:rsid w:val="000867FB"/>
    <w:rsid w:val="0009354D"/>
    <w:rsid w:val="00093F38"/>
    <w:rsid w:val="00095902"/>
    <w:rsid w:val="000A13AA"/>
    <w:rsid w:val="000B15B8"/>
    <w:rsid w:val="000B2C8F"/>
    <w:rsid w:val="000B5C78"/>
    <w:rsid w:val="000C0251"/>
    <w:rsid w:val="000C0FC8"/>
    <w:rsid w:val="000C1EAD"/>
    <w:rsid w:val="000C3039"/>
    <w:rsid w:val="000C3FCF"/>
    <w:rsid w:val="000C5C8E"/>
    <w:rsid w:val="000D6321"/>
    <w:rsid w:val="000D6F4F"/>
    <w:rsid w:val="000E1BB8"/>
    <w:rsid w:val="000E2D90"/>
    <w:rsid w:val="0010057D"/>
    <w:rsid w:val="00104061"/>
    <w:rsid w:val="00106563"/>
    <w:rsid w:val="001100FE"/>
    <w:rsid w:val="001208BA"/>
    <w:rsid w:val="00121D29"/>
    <w:rsid w:val="00122E7A"/>
    <w:rsid w:val="00123BAF"/>
    <w:rsid w:val="00124A66"/>
    <w:rsid w:val="001349A5"/>
    <w:rsid w:val="00143216"/>
    <w:rsid w:val="001461E2"/>
    <w:rsid w:val="00146264"/>
    <w:rsid w:val="00147CFC"/>
    <w:rsid w:val="001558CE"/>
    <w:rsid w:val="00157986"/>
    <w:rsid w:val="0016024E"/>
    <w:rsid w:val="001670FA"/>
    <w:rsid w:val="001676F6"/>
    <w:rsid w:val="00172988"/>
    <w:rsid w:val="00174C51"/>
    <w:rsid w:val="0017774F"/>
    <w:rsid w:val="0018680B"/>
    <w:rsid w:val="001900C0"/>
    <w:rsid w:val="00191582"/>
    <w:rsid w:val="0019248C"/>
    <w:rsid w:val="0019377D"/>
    <w:rsid w:val="0019404B"/>
    <w:rsid w:val="00196230"/>
    <w:rsid w:val="001965B4"/>
    <w:rsid w:val="001A296C"/>
    <w:rsid w:val="001A4418"/>
    <w:rsid w:val="001B07E9"/>
    <w:rsid w:val="001B17F0"/>
    <w:rsid w:val="001C2868"/>
    <w:rsid w:val="001C6510"/>
    <w:rsid w:val="001C6C3C"/>
    <w:rsid w:val="001C6E1D"/>
    <w:rsid w:val="001D080D"/>
    <w:rsid w:val="001D16B7"/>
    <w:rsid w:val="001D1FDB"/>
    <w:rsid w:val="001D6FB3"/>
    <w:rsid w:val="001E2E0E"/>
    <w:rsid w:val="001E48AB"/>
    <w:rsid w:val="001E59BC"/>
    <w:rsid w:val="001F4C1C"/>
    <w:rsid w:val="001F677D"/>
    <w:rsid w:val="001F7C9B"/>
    <w:rsid w:val="001F7D25"/>
    <w:rsid w:val="00206C15"/>
    <w:rsid w:val="00207498"/>
    <w:rsid w:val="00207936"/>
    <w:rsid w:val="00214B8D"/>
    <w:rsid w:val="00232495"/>
    <w:rsid w:val="00243617"/>
    <w:rsid w:val="00253F31"/>
    <w:rsid w:val="00256C72"/>
    <w:rsid w:val="00257CB3"/>
    <w:rsid w:val="00261A0A"/>
    <w:rsid w:val="00265E5C"/>
    <w:rsid w:val="00280F89"/>
    <w:rsid w:val="00281997"/>
    <w:rsid w:val="00283029"/>
    <w:rsid w:val="00291068"/>
    <w:rsid w:val="002917FB"/>
    <w:rsid w:val="0029294C"/>
    <w:rsid w:val="00294048"/>
    <w:rsid w:val="002957C0"/>
    <w:rsid w:val="00295D5B"/>
    <w:rsid w:val="002A1687"/>
    <w:rsid w:val="002A4393"/>
    <w:rsid w:val="002A5AEC"/>
    <w:rsid w:val="002A5EC0"/>
    <w:rsid w:val="002B6CD6"/>
    <w:rsid w:val="002C3E9A"/>
    <w:rsid w:val="002C6F7A"/>
    <w:rsid w:val="002D218C"/>
    <w:rsid w:val="002E4197"/>
    <w:rsid w:val="002E562B"/>
    <w:rsid w:val="002F21A3"/>
    <w:rsid w:val="002F4F37"/>
    <w:rsid w:val="002F6B96"/>
    <w:rsid w:val="003040B5"/>
    <w:rsid w:val="0030444A"/>
    <w:rsid w:val="003057C3"/>
    <w:rsid w:val="00306291"/>
    <w:rsid w:val="00306EBC"/>
    <w:rsid w:val="003153AE"/>
    <w:rsid w:val="00317BA0"/>
    <w:rsid w:val="00323479"/>
    <w:rsid w:val="00323FC5"/>
    <w:rsid w:val="00324E65"/>
    <w:rsid w:val="0033070B"/>
    <w:rsid w:val="00333842"/>
    <w:rsid w:val="00334323"/>
    <w:rsid w:val="003378DD"/>
    <w:rsid w:val="00340E95"/>
    <w:rsid w:val="003434AF"/>
    <w:rsid w:val="00347852"/>
    <w:rsid w:val="00361722"/>
    <w:rsid w:val="003647A1"/>
    <w:rsid w:val="00364BA0"/>
    <w:rsid w:val="00367AFF"/>
    <w:rsid w:val="00367B2D"/>
    <w:rsid w:val="003710CB"/>
    <w:rsid w:val="0037697A"/>
    <w:rsid w:val="00376F73"/>
    <w:rsid w:val="00385D1C"/>
    <w:rsid w:val="00386479"/>
    <w:rsid w:val="00390AC8"/>
    <w:rsid w:val="003A017C"/>
    <w:rsid w:val="003A1402"/>
    <w:rsid w:val="003A2A5E"/>
    <w:rsid w:val="003A4E1E"/>
    <w:rsid w:val="003A4FAF"/>
    <w:rsid w:val="003A69FC"/>
    <w:rsid w:val="003A7106"/>
    <w:rsid w:val="003B2A5B"/>
    <w:rsid w:val="003C004B"/>
    <w:rsid w:val="003C1B46"/>
    <w:rsid w:val="003C5BF7"/>
    <w:rsid w:val="003C6939"/>
    <w:rsid w:val="003C6E39"/>
    <w:rsid w:val="003D0EDE"/>
    <w:rsid w:val="003D3553"/>
    <w:rsid w:val="003D49B5"/>
    <w:rsid w:val="003D69EE"/>
    <w:rsid w:val="003E0F15"/>
    <w:rsid w:val="003E3398"/>
    <w:rsid w:val="003E4F90"/>
    <w:rsid w:val="003E505B"/>
    <w:rsid w:val="003E63BA"/>
    <w:rsid w:val="003E7D94"/>
    <w:rsid w:val="003F3061"/>
    <w:rsid w:val="003F4CEB"/>
    <w:rsid w:val="003F78B6"/>
    <w:rsid w:val="00400725"/>
    <w:rsid w:val="0040184E"/>
    <w:rsid w:val="0040334C"/>
    <w:rsid w:val="00405441"/>
    <w:rsid w:val="00411F7B"/>
    <w:rsid w:val="0041409C"/>
    <w:rsid w:val="00417BCD"/>
    <w:rsid w:val="00421127"/>
    <w:rsid w:val="00426EC0"/>
    <w:rsid w:val="00434235"/>
    <w:rsid w:val="00434517"/>
    <w:rsid w:val="004359B1"/>
    <w:rsid w:val="00437F1B"/>
    <w:rsid w:val="0044000E"/>
    <w:rsid w:val="00442027"/>
    <w:rsid w:val="00453017"/>
    <w:rsid w:val="0045640F"/>
    <w:rsid w:val="00467C0F"/>
    <w:rsid w:val="004713C5"/>
    <w:rsid w:val="00474B51"/>
    <w:rsid w:val="00475E36"/>
    <w:rsid w:val="00476A75"/>
    <w:rsid w:val="00476E0E"/>
    <w:rsid w:val="0047726B"/>
    <w:rsid w:val="00483600"/>
    <w:rsid w:val="00483CFC"/>
    <w:rsid w:val="00485CC5"/>
    <w:rsid w:val="00486B95"/>
    <w:rsid w:val="004871FF"/>
    <w:rsid w:val="00490F16"/>
    <w:rsid w:val="0049533E"/>
    <w:rsid w:val="00495B01"/>
    <w:rsid w:val="00495E33"/>
    <w:rsid w:val="004B2C56"/>
    <w:rsid w:val="004B3E7D"/>
    <w:rsid w:val="004B4D17"/>
    <w:rsid w:val="004C453E"/>
    <w:rsid w:val="004D0F3C"/>
    <w:rsid w:val="004D27B2"/>
    <w:rsid w:val="004D7864"/>
    <w:rsid w:val="004E1FD1"/>
    <w:rsid w:val="004E2218"/>
    <w:rsid w:val="004E2C4F"/>
    <w:rsid w:val="004F22AC"/>
    <w:rsid w:val="004F2976"/>
    <w:rsid w:val="004F3108"/>
    <w:rsid w:val="004F31AA"/>
    <w:rsid w:val="004F69ED"/>
    <w:rsid w:val="005045D9"/>
    <w:rsid w:val="00506318"/>
    <w:rsid w:val="00506D32"/>
    <w:rsid w:val="005116DE"/>
    <w:rsid w:val="00511C3F"/>
    <w:rsid w:val="00530F1E"/>
    <w:rsid w:val="0053646E"/>
    <w:rsid w:val="00536876"/>
    <w:rsid w:val="00541E6A"/>
    <w:rsid w:val="005433E4"/>
    <w:rsid w:val="00546EE7"/>
    <w:rsid w:val="005474FE"/>
    <w:rsid w:val="005520C5"/>
    <w:rsid w:val="00552895"/>
    <w:rsid w:val="00556AE4"/>
    <w:rsid w:val="005605A2"/>
    <w:rsid w:val="00561234"/>
    <w:rsid w:val="00566B5A"/>
    <w:rsid w:val="005671AE"/>
    <w:rsid w:val="0057090A"/>
    <w:rsid w:val="005A2122"/>
    <w:rsid w:val="005A3634"/>
    <w:rsid w:val="005A76AF"/>
    <w:rsid w:val="005A7815"/>
    <w:rsid w:val="005A793A"/>
    <w:rsid w:val="005C13E5"/>
    <w:rsid w:val="005C57C8"/>
    <w:rsid w:val="005C58BC"/>
    <w:rsid w:val="005C6436"/>
    <w:rsid w:val="005C7EB6"/>
    <w:rsid w:val="005D0127"/>
    <w:rsid w:val="005D11A2"/>
    <w:rsid w:val="005E2B15"/>
    <w:rsid w:val="005E3254"/>
    <w:rsid w:val="005E637C"/>
    <w:rsid w:val="005E659A"/>
    <w:rsid w:val="005F27E2"/>
    <w:rsid w:val="005F57E4"/>
    <w:rsid w:val="00603A7F"/>
    <w:rsid w:val="006068CC"/>
    <w:rsid w:val="006072DE"/>
    <w:rsid w:val="0061158E"/>
    <w:rsid w:val="00612DC8"/>
    <w:rsid w:val="00613861"/>
    <w:rsid w:val="00615D5D"/>
    <w:rsid w:val="0062089E"/>
    <w:rsid w:val="006269CB"/>
    <w:rsid w:val="0063638A"/>
    <w:rsid w:val="0064572A"/>
    <w:rsid w:val="00652963"/>
    <w:rsid w:val="00654248"/>
    <w:rsid w:val="00660D02"/>
    <w:rsid w:val="00661F4D"/>
    <w:rsid w:val="0066258D"/>
    <w:rsid w:val="00665DE1"/>
    <w:rsid w:val="0066605F"/>
    <w:rsid w:val="00671565"/>
    <w:rsid w:val="006729A3"/>
    <w:rsid w:val="00680091"/>
    <w:rsid w:val="0068039A"/>
    <w:rsid w:val="00682E63"/>
    <w:rsid w:val="00683151"/>
    <w:rsid w:val="00687826"/>
    <w:rsid w:val="00692F9B"/>
    <w:rsid w:val="006A007D"/>
    <w:rsid w:val="006A7958"/>
    <w:rsid w:val="006A79B8"/>
    <w:rsid w:val="006B2E98"/>
    <w:rsid w:val="006B78B3"/>
    <w:rsid w:val="006C0F09"/>
    <w:rsid w:val="006C2E7D"/>
    <w:rsid w:val="006C3395"/>
    <w:rsid w:val="006C54A6"/>
    <w:rsid w:val="006D1425"/>
    <w:rsid w:val="006D3101"/>
    <w:rsid w:val="006D4753"/>
    <w:rsid w:val="006D7087"/>
    <w:rsid w:val="006E201F"/>
    <w:rsid w:val="006E2F77"/>
    <w:rsid w:val="006E43AC"/>
    <w:rsid w:val="006F579C"/>
    <w:rsid w:val="00701D3F"/>
    <w:rsid w:val="00704599"/>
    <w:rsid w:val="00705012"/>
    <w:rsid w:val="0071044F"/>
    <w:rsid w:val="00710B39"/>
    <w:rsid w:val="007120A2"/>
    <w:rsid w:val="00714D7C"/>
    <w:rsid w:val="0071742F"/>
    <w:rsid w:val="00720C73"/>
    <w:rsid w:val="007245FA"/>
    <w:rsid w:val="00725A6A"/>
    <w:rsid w:val="00725F40"/>
    <w:rsid w:val="00733FEA"/>
    <w:rsid w:val="00737AB7"/>
    <w:rsid w:val="00737F7D"/>
    <w:rsid w:val="0074068F"/>
    <w:rsid w:val="00741688"/>
    <w:rsid w:val="00741E11"/>
    <w:rsid w:val="007423A6"/>
    <w:rsid w:val="00743B5F"/>
    <w:rsid w:val="00752969"/>
    <w:rsid w:val="0076329E"/>
    <w:rsid w:val="00774CAA"/>
    <w:rsid w:val="00781EBE"/>
    <w:rsid w:val="00783ABF"/>
    <w:rsid w:val="0078514A"/>
    <w:rsid w:val="00786875"/>
    <w:rsid w:val="00787828"/>
    <w:rsid w:val="007A46CF"/>
    <w:rsid w:val="007A574F"/>
    <w:rsid w:val="007A7B9A"/>
    <w:rsid w:val="007B14A0"/>
    <w:rsid w:val="007B77E4"/>
    <w:rsid w:val="007B7A9F"/>
    <w:rsid w:val="007B7F0C"/>
    <w:rsid w:val="007C41CC"/>
    <w:rsid w:val="007D05F6"/>
    <w:rsid w:val="007D3B9E"/>
    <w:rsid w:val="007D4540"/>
    <w:rsid w:val="007D5B37"/>
    <w:rsid w:val="007E0E98"/>
    <w:rsid w:val="007F3675"/>
    <w:rsid w:val="007F54BF"/>
    <w:rsid w:val="00800540"/>
    <w:rsid w:val="00801EA4"/>
    <w:rsid w:val="00813E2D"/>
    <w:rsid w:val="0082005B"/>
    <w:rsid w:val="00830497"/>
    <w:rsid w:val="00831BAE"/>
    <w:rsid w:val="00837386"/>
    <w:rsid w:val="008375BF"/>
    <w:rsid w:val="008378DA"/>
    <w:rsid w:val="008425B2"/>
    <w:rsid w:val="00850D64"/>
    <w:rsid w:val="00853CEB"/>
    <w:rsid w:val="00861A2F"/>
    <w:rsid w:val="00867322"/>
    <w:rsid w:val="0087042B"/>
    <w:rsid w:val="00873E36"/>
    <w:rsid w:val="008774F9"/>
    <w:rsid w:val="0088246E"/>
    <w:rsid w:val="008860D4"/>
    <w:rsid w:val="008956A1"/>
    <w:rsid w:val="008A32CF"/>
    <w:rsid w:val="008A6CC1"/>
    <w:rsid w:val="008A7294"/>
    <w:rsid w:val="008A75D0"/>
    <w:rsid w:val="008A77E0"/>
    <w:rsid w:val="008B03C3"/>
    <w:rsid w:val="008B49A1"/>
    <w:rsid w:val="008B5580"/>
    <w:rsid w:val="008B74E0"/>
    <w:rsid w:val="008C3B9E"/>
    <w:rsid w:val="008C5DE6"/>
    <w:rsid w:val="008C6751"/>
    <w:rsid w:val="008D09C5"/>
    <w:rsid w:val="008D40AA"/>
    <w:rsid w:val="008E0987"/>
    <w:rsid w:val="008E535E"/>
    <w:rsid w:val="008E594A"/>
    <w:rsid w:val="008E7E17"/>
    <w:rsid w:val="008F46FF"/>
    <w:rsid w:val="008F4D6C"/>
    <w:rsid w:val="009079D8"/>
    <w:rsid w:val="009111D4"/>
    <w:rsid w:val="00915DEC"/>
    <w:rsid w:val="009178E5"/>
    <w:rsid w:val="00925CCC"/>
    <w:rsid w:val="009270A7"/>
    <w:rsid w:val="00927E7B"/>
    <w:rsid w:val="00930A74"/>
    <w:rsid w:val="00936D27"/>
    <w:rsid w:val="009373FB"/>
    <w:rsid w:val="00937640"/>
    <w:rsid w:val="00940DCD"/>
    <w:rsid w:val="00941330"/>
    <w:rsid w:val="009479CC"/>
    <w:rsid w:val="0095085C"/>
    <w:rsid w:val="00952AA4"/>
    <w:rsid w:val="0096127D"/>
    <w:rsid w:val="00961FB1"/>
    <w:rsid w:val="00964E47"/>
    <w:rsid w:val="009656E2"/>
    <w:rsid w:val="009662DC"/>
    <w:rsid w:val="00974562"/>
    <w:rsid w:val="00974A7B"/>
    <w:rsid w:val="009774BB"/>
    <w:rsid w:val="00980375"/>
    <w:rsid w:val="00980505"/>
    <w:rsid w:val="00981C4E"/>
    <w:rsid w:val="009831E0"/>
    <w:rsid w:val="0099057C"/>
    <w:rsid w:val="00995B51"/>
    <w:rsid w:val="009A029B"/>
    <w:rsid w:val="009A0A89"/>
    <w:rsid w:val="009B05E3"/>
    <w:rsid w:val="009B1B98"/>
    <w:rsid w:val="009B221D"/>
    <w:rsid w:val="009B2D82"/>
    <w:rsid w:val="009B44C4"/>
    <w:rsid w:val="009B7996"/>
    <w:rsid w:val="009C2842"/>
    <w:rsid w:val="009C5037"/>
    <w:rsid w:val="009D5137"/>
    <w:rsid w:val="009D55BB"/>
    <w:rsid w:val="009D69AA"/>
    <w:rsid w:val="009E1ED9"/>
    <w:rsid w:val="009E7090"/>
    <w:rsid w:val="009F1EFF"/>
    <w:rsid w:val="009F324B"/>
    <w:rsid w:val="009F4C4A"/>
    <w:rsid w:val="009F745E"/>
    <w:rsid w:val="00A002C7"/>
    <w:rsid w:val="00A06EF6"/>
    <w:rsid w:val="00A07135"/>
    <w:rsid w:val="00A311EF"/>
    <w:rsid w:val="00A341AF"/>
    <w:rsid w:val="00A34290"/>
    <w:rsid w:val="00A46B6C"/>
    <w:rsid w:val="00A473F0"/>
    <w:rsid w:val="00A62BD2"/>
    <w:rsid w:val="00A66DE8"/>
    <w:rsid w:val="00A672C2"/>
    <w:rsid w:val="00A7203C"/>
    <w:rsid w:val="00A730DB"/>
    <w:rsid w:val="00A7323E"/>
    <w:rsid w:val="00A80027"/>
    <w:rsid w:val="00A8041A"/>
    <w:rsid w:val="00A822F8"/>
    <w:rsid w:val="00A840A7"/>
    <w:rsid w:val="00A85CFB"/>
    <w:rsid w:val="00A87785"/>
    <w:rsid w:val="00A96597"/>
    <w:rsid w:val="00AA02CE"/>
    <w:rsid w:val="00AB0C94"/>
    <w:rsid w:val="00AB2943"/>
    <w:rsid w:val="00AC23EA"/>
    <w:rsid w:val="00AC5DF1"/>
    <w:rsid w:val="00AD3338"/>
    <w:rsid w:val="00AD684F"/>
    <w:rsid w:val="00AD747A"/>
    <w:rsid w:val="00AE0C83"/>
    <w:rsid w:val="00AE4D3C"/>
    <w:rsid w:val="00AE6811"/>
    <w:rsid w:val="00AF2571"/>
    <w:rsid w:val="00AF3AEA"/>
    <w:rsid w:val="00AF51B7"/>
    <w:rsid w:val="00B0588A"/>
    <w:rsid w:val="00B07723"/>
    <w:rsid w:val="00B118D8"/>
    <w:rsid w:val="00B205FA"/>
    <w:rsid w:val="00B211FF"/>
    <w:rsid w:val="00B31EE5"/>
    <w:rsid w:val="00B415EA"/>
    <w:rsid w:val="00B4725D"/>
    <w:rsid w:val="00B47971"/>
    <w:rsid w:val="00B50D20"/>
    <w:rsid w:val="00B55532"/>
    <w:rsid w:val="00B55584"/>
    <w:rsid w:val="00B55E3D"/>
    <w:rsid w:val="00B56D87"/>
    <w:rsid w:val="00B56DA6"/>
    <w:rsid w:val="00B605BA"/>
    <w:rsid w:val="00B6557E"/>
    <w:rsid w:val="00B71C30"/>
    <w:rsid w:val="00B71CC6"/>
    <w:rsid w:val="00B7220D"/>
    <w:rsid w:val="00B76CCB"/>
    <w:rsid w:val="00B77A54"/>
    <w:rsid w:val="00B77B89"/>
    <w:rsid w:val="00B833FD"/>
    <w:rsid w:val="00B87906"/>
    <w:rsid w:val="00B901C1"/>
    <w:rsid w:val="00B91866"/>
    <w:rsid w:val="00B921BB"/>
    <w:rsid w:val="00BB276C"/>
    <w:rsid w:val="00BC17D5"/>
    <w:rsid w:val="00BC7D76"/>
    <w:rsid w:val="00BD0DE1"/>
    <w:rsid w:val="00BD23D3"/>
    <w:rsid w:val="00BD7018"/>
    <w:rsid w:val="00BE4CC6"/>
    <w:rsid w:val="00BF1017"/>
    <w:rsid w:val="00BF47A6"/>
    <w:rsid w:val="00BF4CC1"/>
    <w:rsid w:val="00BF7560"/>
    <w:rsid w:val="00C005D7"/>
    <w:rsid w:val="00C107F6"/>
    <w:rsid w:val="00C20743"/>
    <w:rsid w:val="00C22382"/>
    <w:rsid w:val="00C239B7"/>
    <w:rsid w:val="00C36692"/>
    <w:rsid w:val="00C3793C"/>
    <w:rsid w:val="00C437C4"/>
    <w:rsid w:val="00C47D19"/>
    <w:rsid w:val="00C51416"/>
    <w:rsid w:val="00C55672"/>
    <w:rsid w:val="00C55937"/>
    <w:rsid w:val="00C7067B"/>
    <w:rsid w:val="00C70B8A"/>
    <w:rsid w:val="00C71AFE"/>
    <w:rsid w:val="00C7440E"/>
    <w:rsid w:val="00C7520C"/>
    <w:rsid w:val="00C75FBF"/>
    <w:rsid w:val="00C84E62"/>
    <w:rsid w:val="00C929C9"/>
    <w:rsid w:val="00C94232"/>
    <w:rsid w:val="00C96280"/>
    <w:rsid w:val="00CD0DEC"/>
    <w:rsid w:val="00CD3158"/>
    <w:rsid w:val="00CD67A4"/>
    <w:rsid w:val="00CE0D33"/>
    <w:rsid w:val="00CF04FD"/>
    <w:rsid w:val="00CF0F75"/>
    <w:rsid w:val="00CF484D"/>
    <w:rsid w:val="00D02021"/>
    <w:rsid w:val="00D03AE0"/>
    <w:rsid w:val="00D1178D"/>
    <w:rsid w:val="00D158E3"/>
    <w:rsid w:val="00D15F66"/>
    <w:rsid w:val="00D225C7"/>
    <w:rsid w:val="00D23EEA"/>
    <w:rsid w:val="00D32AC5"/>
    <w:rsid w:val="00D35030"/>
    <w:rsid w:val="00D351C1"/>
    <w:rsid w:val="00D535D8"/>
    <w:rsid w:val="00D56022"/>
    <w:rsid w:val="00D621A7"/>
    <w:rsid w:val="00D652B1"/>
    <w:rsid w:val="00D71D4B"/>
    <w:rsid w:val="00D71D52"/>
    <w:rsid w:val="00D76DC0"/>
    <w:rsid w:val="00D83394"/>
    <w:rsid w:val="00D83BA2"/>
    <w:rsid w:val="00D867E3"/>
    <w:rsid w:val="00D86A4F"/>
    <w:rsid w:val="00D9122C"/>
    <w:rsid w:val="00D95C74"/>
    <w:rsid w:val="00DA6583"/>
    <w:rsid w:val="00DA7590"/>
    <w:rsid w:val="00DA76DE"/>
    <w:rsid w:val="00DA7C25"/>
    <w:rsid w:val="00DB1D21"/>
    <w:rsid w:val="00DC6440"/>
    <w:rsid w:val="00DC66CE"/>
    <w:rsid w:val="00DC7BA4"/>
    <w:rsid w:val="00DD1953"/>
    <w:rsid w:val="00DD1F63"/>
    <w:rsid w:val="00DD52CD"/>
    <w:rsid w:val="00DD7B5E"/>
    <w:rsid w:val="00DE2CB6"/>
    <w:rsid w:val="00DE42C9"/>
    <w:rsid w:val="00DE42E3"/>
    <w:rsid w:val="00DE5700"/>
    <w:rsid w:val="00DE5C41"/>
    <w:rsid w:val="00DF1D86"/>
    <w:rsid w:val="00DF7108"/>
    <w:rsid w:val="00E0062D"/>
    <w:rsid w:val="00E0661E"/>
    <w:rsid w:val="00E07CE5"/>
    <w:rsid w:val="00E31B89"/>
    <w:rsid w:val="00E37C23"/>
    <w:rsid w:val="00E43F02"/>
    <w:rsid w:val="00E45775"/>
    <w:rsid w:val="00E476E2"/>
    <w:rsid w:val="00E74F30"/>
    <w:rsid w:val="00E762C9"/>
    <w:rsid w:val="00E7769D"/>
    <w:rsid w:val="00E77841"/>
    <w:rsid w:val="00E77E4E"/>
    <w:rsid w:val="00E8088C"/>
    <w:rsid w:val="00E90E8F"/>
    <w:rsid w:val="00E91A44"/>
    <w:rsid w:val="00E94D6C"/>
    <w:rsid w:val="00EB58A6"/>
    <w:rsid w:val="00EB611B"/>
    <w:rsid w:val="00EB6826"/>
    <w:rsid w:val="00EC361D"/>
    <w:rsid w:val="00ED3008"/>
    <w:rsid w:val="00EE0BBD"/>
    <w:rsid w:val="00EE0C5F"/>
    <w:rsid w:val="00EE0DC8"/>
    <w:rsid w:val="00EE1F3D"/>
    <w:rsid w:val="00EE2397"/>
    <w:rsid w:val="00EE3DA1"/>
    <w:rsid w:val="00EE602C"/>
    <w:rsid w:val="00EF37EE"/>
    <w:rsid w:val="00EF3950"/>
    <w:rsid w:val="00F03B3A"/>
    <w:rsid w:val="00F04FA4"/>
    <w:rsid w:val="00F126F5"/>
    <w:rsid w:val="00F14B03"/>
    <w:rsid w:val="00F335F3"/>
    <w:rsid w:val="00F35F0B"/>
    <w:rsid w:val="00F42F0B"/>
    <w:rsid w:val="00F45BB5"/>
    <w:rsid w:val="00F47B84"/>
    <w:rsid w:val="00F51B17"/>
    <w:rsid w:val="00F57FB6"/>
    <w:rsid w:val="00F60247"/>
    <w:rsid w:val="00F62523"/>
    <w:rsid w:val="00F65DFA"/>
    <w:rsid w:val="00F71AF1"/>
    <w:rsid w:val="00F82AAE"/>
    <w:rsid w:val="00F83C7B"/>
    <w:rsid w:val="00F865A9"/>
    <w:rsid w:val="00F919FF"/>
    <w:rsid w:val="00F91C2F"/>
    <w:rsid w:val="00F929C5"/>
    <w:rsid w:val="00F965AD"/>
    <w:rsid w:val="00FA0CCF"/>
    <w:rsid w:val="00FA3A11"/>
    <w:rsid w:val="00FB5F1F"/>
    <w:rsid w:val="00FB61A3"/>
    <w:rsid w:val="00FB7D4D"/>
    <w:rsid w:val="00FC0FD3"/>
    <w:rsid w:val="00FC3783"/>
    <w:rsid w:val="00FC50E0"/>
    <w:rsid w:val="00FC71C5"/>
    <w:rsid w:val="00FD2DF4"/>
    <w:rsid w:val="00FE347C"/>
    <w:rsid w:val="00FF59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0D6F4F"/>
    <w:rPr>
      <w:color w:val="0000FF" w:themeColor="hyperlink"/>
      <w:u w:val="single"/>
    </w:rPr>
  </w:style>
  <w:style w:type="character" w:styleId="a5">
    <w:name w:val="Strong"/>
    <w:basedOn w:val="a1"/>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rsid w:val="000D6F4F"/>
    <w:rPr>
      <w:rFonts w:ascii="Times New Roman" w:eastAsia="Times New Roman" w:hAnsi="Times New Roman" w:cs="Times New Roman"/>
      <w:sz w:val="24"/>
      <w:szCs w:val="24"/>
      <w:lang w:eastAsia="ru-RU"/>
    </w:rPr>
  </w:style>
  <w:style w:type="paragraph" w:styleId="aa">
    <w:name w:val="footer"/>
    <w:basedOn w:val="a0"/>
    <w:link w:val="ab"/>
    <w:unhideWhenUsed/>
    <w:rsid w:val="000D6F4F"/>
    <w:pPr>
      <w:tabs>
        <w:tab w:val="center" w:pos="4677"/>
        <w:tab w:val="right" w:pos="9355"/>
      </w:tabs>
    </w:pPr>
  </w:style>
  <w:style w:type="character" w:customStyle="1" w:styleId="ab">
    <w:name w:val="Нижний колонтитул Знак"/>
    <w:basedOn w:val="a1"/>
    <w:link w:val="aa"/>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qFormat/>
    <w:rsid w:val="0006397A"/>
    <w:pPr>
      <w:jc w:val="center"/>
    </w:pPr>
    <w:rPr>
      <w:b/>
      <w:sz w:val="32"/>
      <w:szCs w:val="20"/>
    </w:rPr>
  </w:style>
  <w:style w:type="character" w:customStyle="1" w:styleId="ae">
    <w:name w:val="Название Знак"/>
    <w:basedOn w:val="a1"/>
    <w:link w:val="ad"/>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semiHidden/>
    <w:unhideWhenUsed/>
    <w:rsid w:val="00434235"/>
    <w:rPr>
      <w:sz w:val="20"/>
      <w:szCs w:val="20"/>
    </w:rPr>
  </w:style>
  <w:style w:type="character" w:customStyle="1" w:styleId="af2">
    <w:name w:val="Текст сноски Знак"/>
    <w:basedOn w:val="a1"/>
    <w:link w:val="af1"/>
    <w:semiHidden/>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semiHidden/>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semiHidden/>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semiHidden/>
    <w:rsid w:val="00434235"/>
    <w:rPr>
      <w:rFonts w:ascii="Tahoma" w:eastAsia="Times New Roman" w:hAnsi="Tahoma" w:cs="Tahoma"/>
      <w:sz w:val="16"/>
      <w:szCs w:val="16"/>
      <w:lang w:eastAsia="ru-RU"/>
    </w:rPr>
  </w:style>
  <w:style w:type="paragraph" w:styleId="aff2">
    <w:name w:val="List Paragraph"/>
    <w:basedOn w:val="a0"/>
    <w:link w:val="aff3"/>
    <w:uiPriority w:val="34"/>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uiPriority w:val="99"/>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uiPriority w:val="99"/>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 w:type="character" w:customStyle="1" w:styleId="1f2">
    <w:name w:val="Слабое выделение1"/>
    <w:basedOn w:val="a1"/>
    <w:rsid w:val="00E45775"/>
    <w:rPr>
      <w:rFonts w:cs="Times New Roman"/>
      <w:i/>
      <w:iCs/>
      <w:color w:val="808080"/>
    </w:rPr>
  </w:style>
  <w:style w:type="character" w:customStyle="1" w:styleId="CharacterStyle1">
    <w:name w:val="Character Style 1"/>
    <w:rsid w:val="00E45775"/>
    <w:rPr>
      <w:rFonts w:ascii="Arial" w:hAnsi="Arial" w:cs="Arial" w:hint="default"/>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0D6F4F"/>
    <w:rPr>
      <w:color w:val="0000FF" w:themeColor="hyperlink"/>
      <w:u w:val="single"/>
    </w:rPr>
  </w:style>
  <w:style w:type="character" w:styleId="a5">
    <w:name w:val="Strong"/>
    <w:basedOn w:val="a1"/>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rsid w:val="000D6F4F"/>
    <w:rPr>
      <w:rFonts w:ascii="Times New Roman" w:eastAsia="Times New Roman" w:hAnsi="Times New Roman" w:cs="Times New Roman"/>
      <w:sz w:val="24"/>
      <w:szCs w:val="24"/>
      <w:lang w:eastAsia="ru-RU"/>
    </w:rPr>
  </w:style>
  <w:style w:type="paragraph" w:styleId="aa">
    <w:name w:val="footer"/>
    <w:basedOn w:val="a0"/>
    <w:link w:val="ab"/>
    <w:unhideWhenUsed/>
    <w:rsid w:val="000D6F4F"/>
    <w:pPr>
      <w:tabs>
        <w:tab w:val="center" w:pos="4677"/>
        <w:tab w:val="right" w:pos="9355"/>
      </w:tabs>
    </w:pPr>
  </w:style>
  <w:style w:type="character" w:customStyle="1" w:styleId="ab">
    <w:name w:val="Нижний колонтитул Знак"/>
    <w:basedOn w:val="a1"/>
    <w:link w:val="aa"/>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qFormat/>
    <w:rsid w:val="0006397A"/>
    <w:pPr>
      <w:jc w:val="center"/>
    </w:pPr>
    <w:rPr>
      <w:b/>
      <w:sz w:val="32"/>
      <w:szCs w:val="20"/>
    </w:rPr>
  </w:style>
  <w:style w:type="character" w:customStyle="1" w:styleId="ae">
    <w:name w:val="Название Знак"/>
    <w:basedOn w:val="a1"/>
    <w:link w:val="ad"/>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semiHidden/>
    <w:unhideWhenUsed/>
    <w:rsid w:val="00434235"/>
    <w:rPr>
      <w:sz w:val="20"/>
      <w:szCs w:val="20"/>
    </w:rPr>
  </w:style>
  <w:style w:type="character" w:customStyle="1" w:styleId="af2">
    <w:name w:val="Текст сноски Знак"/>
    <w:basedOn w:val="a1"/>
    <w:link w:val="af1"/>
    <w:semiHidden/>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semiHidden/>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semiHidden/>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semiHidden/>
    <w:rsid w:val="00434235"/>
    <w:rPr>
      <w:rFonts w:ascii="Tahoma" w:eastAsia="Times New Roman" w:hAnsi="Tahoma" w:cs="Tahoma"/>
      <w:sz w:val="16"/>
      <w:szCs w:val="16"/>
      <w:lang w:eastAsia="ru-RU"/>
    </w:rPr>
  </w:style>
  <w:style w:type="paragraph" w:styleId="aff2">
    <w:name w:val="List Paragraph"/>
    <w:basedOn w:val="a0"/>
    <w:link w:val="aff3"/>
    <w:uiPriority w:val="34"/>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uiPriority w:val="99"/>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uiPriority w:val="99"/>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 w:type="character" w:customStyle="1" w:styleId="1f2">
    <w:name w:val="Слабое выделение1"/>
    <w:basedOn w:val="a1"/>
    <w:rsid w:val="00E45775"/>
    <w:rPr>
      <w:rFonts w:cs="Times New Roman"/>
      <w:i/>
      <w:iCs/>
      <w:color w:val="808080"/>
    </w:rPr>
  </w:style>
  <w:style w:type="character" w:customStyle="1" w:styleId="CharacterStyle1">
    <w:name w:val="Character Style 1"/>
    <w:rsid w:val="00E45775"/>
    <w:rPr>
      <w:rFonts w:ascii="Arial" w:hAnsi="Arial" w:cs="Arial" w:hint="default"/>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7255">
      <w:bodyDiv w:val="1"/>
      <w:marLeft w:val="0"/>
      <w:marRight w:val="0"/>
      <w:marTop w:val="0"/>
      <w:marBottom w:val="0"/>
      <w:divBdr>
        <w:top w:val="none" w:sz="0" w:space="0" w:color="auto"/>
        <w:left w:val="none" w:sz="0" w:space="0" w:color="auto"/>
        <w:bottom w:val="none" w:sz="0" w:space="0" w:color="auto"/>
        <w:right w:val="none" w:sz="0" w:space="0" w:color="auto"/>
      </w:divBdr>
    </w:div>
    <w:div w:id="47342384">
      <w:bodyDiv w:val="1"/>
      <w:marLeft w:val="0"/>
      <w:marRight w:val="0"/>
      <w:marTop w:val="0"/>
      <w:marBottom w:val="0"/>
      <w:divBdr>
        <w:top w:val="none" w:sz="0" w:space="0" w:color="auto"/>
        <w:left w:val="none" w:sz="0" w:space="0" w:color="auto"/>
        <w:bottom w:val="none" w:sz="0" w:space="0" w:color="auto"/>
        <w:right w:val="none" w:sz="0" w:space="0" w:color="auto"/>
      </w:divBdr>
    </w:div>
    <w:div w:id="119419127">
      <w:bodyDiv w:val="1"/>
      <w:marLeft w:val="0"/>
      <w:marRight w:val="0"/>
      <w:marTop w:val="0"/>
      <w:marBottom w:val="0"/>
      <w:divBdr>
        <w:top w:val="none" w:sz="0" w:space="0" w:color="auto"/>
        <w:left w:val="none" w:sz="0" w:space="0" w:color="auto"/>
        <w:bottom w:val="none" w:sz="0" w:space="0" w:color="auto"/>
        <w:right w:val="none" w:sz="0" w:space="0" w:color="auto"/>
      </w:divBdr>
    </w:div>
    <w:div w:id="153306307">
      <w:bodyDiv w:val="1"/>
      <w:marLeft w:val="0"/>
      <w:marRight w:val="0"/>
      <w:marTop w:val="0"/>
      <w:marBottom w:val="0"/>
      <w:divBdr>
        <w:top w:val="none" w:sz="0" w:space="0" w:color="auto"/>
        <w:left w:val="none" w:sz="0" w:space="0" w:color="auto"/>
        <w:bottom w:val="none" w:sz="0" w:space="0" w:color="auto"/>
        <w:right w:val="none" w:sz="0" w:space="0" w:color="auto"/>
      </w:divBdr>
    </w:div>
    <w:div w:id="220560708">
      <w:bodyDiv w:val="1"/>
      <w:marLeft w:val="0"/>
      <w:marRight w:val="0"/>
      <w:marTop w:val="0"/>
      <w:marBottom w:val="0"/>
      <w:divBdr>
        <w:top w:val="none" w:sz="0" w:space="0" w:color="auto"/>
        <w:left w:val="none" w:sz="0" w:space="0" w:color="auto"/>
        <w:bottom w:val="none" w:sz="0" w:space="0" w:color="auto"/>
        <w:right w:val="none" w:sz="0" w:space="0" w:color="auto"/>
      </w:divBdr>
    </w:div>
    <w:div w:id="251210067">
      <w:bodyDiv w:val="1"/>
      <w:marLeft w:val="0"/>
      <w:marRight w:val="0"/>
      <w:marTop w:val="0"/>
      <w:marBottom w:val="0"/>
      <w:divBdr>
        <w:top w:val="none" w:sz="0" w:space="0" w:color="auto"/>
        <w:left w:val="none" w:sz="0" w:space="0" w:color="auto"/>
        <w:bottom w:val="none" w:sz="0" w:space="0" w:color="auto"/>
        <w:right w:val="none" w:sz="0" w:space="0" w:color="auto"/>
      </w:divBdr>
    </w:div>
    <w:div w:id="327483496">
      <w:bodyDiv w:val="1"/>
      <w:marLeft w:val="0"/>
      <w:marRight w:val="0"/>
      <w:marTop w:val="0"/>
      <w:marBottom w:val="0"/>
      <w:divBdr>
        <w:top w:val="none" w:sz="0" w:space="0" w:color="auto"/>
        <w:left w:val="none" w:sz="0" w:space="0" w:color="auto"/>
        <w:bottom w:val="none" w:sz="0" w:space="0" w:color="auto"/>
        <w:right w:val="none" w:sz="0" w:space="0" w:color="auto"/>
      </w:divBdr>
    </w:div>
    <w:div w:id="341393153">
      <w:bodyDiv w:val="1"/>
      <w:marLeft w:val="0"/>
      <w:marRight w:val="0"/>
      <w:marTop w:val="0"/>
      <w:marBottom w:val="0"/>
      <w:divBdr>
        <w:top w:val="none" w:sz="0" w:space="0" w:color="auto"/>
        <w:left w:val="none" w:sz="0" w:space="0" w:color="auto"/>
        <w:bottom w:val="none" w:sz="0" w:space="0" w:color="auto"/>
        <w:right w:val="none" w:sz="0" w:space="0" w:color="auto"/>
      </w:divBdr>
    </w:div>
    <w:div w:id="345208320">
      <w:bodyDiv w:val="1"/>
      <w:marLeft w:val="0"/>
      <w:marRight w:val="0"/>
      <w:marTop w:val="0"/>
      <w:marBottom w:val="0"/>
      <w:divBdr>
        <w:top w:val="none" w:sz="0" w:space="0" w:color="auto"/>
        <w:left w:val="none" w:sz="0" w:space="0" w:color="auto"/>
        <w:bottom w:val="none" w:sz="0" w:space="0" w:color="auto"/>
        <w:right w:val="none" w:sz="0" w:space="0" w:color="auto"/>
      </w:divBdr>
    </w:div>
    <w:div w:id="380054981">
      <w:bodyDiv w:val="1"/>
      <w:marLeft w:val="0"/>
      <w:marRight w:val="0"/>
      <w:marTop w:val="0"/>
      <w:marBottom w:val="0"/>
      <w:divBdr>
        <w:top w:val="none" w:sz="0" w:space="0" w:color="auto"/>
        <w:left w:val="none" w:sz="0" w:space="0" w:color="auto"/>
        <w:bottom w:val="none" w:sz="0" w:space="0" w:color="auto"/>
        <w:right w:val="none" w:sz="0" w:space="0" w:color="auto"/>
      </w:divBdr>
    </w:div>
    <w:div w:id="448009964">
      <w:bodyDiv w:val="1"/>
      <w:marLeft w:val="0"/>
      <w:marRight w:val="0"/>
      <w:marTop w:val="0"/>
      <w:marBottom w:val="0"/>
      <w:divBdr>
        <w:top w:val="none" w:sz="0" w:space="0" w:color="auto"/>
        <w:left w:val="none" w:sz="0" w:space="0" w:color="auto"/>
        <w:bottom w:val="none" w:sz="0" w:space="0" w:color="auto"/>
        <w:right w:val="none" w:sz="0" w:space="0" w:color="auto"/>
      </w:divBdr>
    </w:div>
    <w:div w:id="456723927">
      <w:bodyDiv w:val="1"/>
      <w:marLeft w:val="0"/>
      <w:marRight w:val="0"/>
      <w:marTop w:val="0"/>
      <w:marBottom w:val="0"/>
      <w:divBdr>
        <w:top w:val="none" w:sz="0" w:space="0" w:color="auto"/>
        <w:left w:val="none" w:sz="0" w:space="0" w:color="auto"/>
        <w:bottom w:val="none" w:sz="0" w:space="0" w:color="auto"/>
        <w:right w:val="none" w:sz="0" w:space="0" w:color="auto"/>
      </w:divBdr>
    </w:div>
    <w:div w:id="524288052">
      <w:bodyDiv w:val="1"/>
      <w:marLeft w:val="0"/>
      <w:marRight w:val="0"/>
      <w:marTop w:val="0"/>
      <w:marBottom w:val="0"/>
      <w:divBdr>
        <w:top w:val="none" w:sz="0" w:space="0" w:color="auto"/>
        <w:left w:val="none" w:sz="0" w:space="0" w:color="auto"/>
        <w:bottom w:val="none" w:sz="0" w:space="0" w:color="auto"/>
        <w:right w:val="none" w:sz="0" w:space="0" w:color="auto"/>
      </w:divBdr>
    </w:div>
    <w:div w:id="536742683">
      <w:bodyDiv w:val="1"/>
      <w:marLeft w:val="0"/>
      <w:marRight w:val="0"/>
      <w:marTop w:val="0"/>
      <w:marBottom w:val="0"/>
      <w:divBdr>
        <w:top w:val="none" w:sz="0" w:space="0" w:color="auto"/>
        <w:left w:val="none" w:sz="0" w:space="0" w:color="auto"/>
        <w:bottom w:val="none" w:sz="0" w:space="0" w:color="auto"/>
        <w:right w:val="none" w:sz="0" w:space="0" w:color="auto"/>
      </w:divBdr>
    </w:div>
    <w:div w:id="554779385">
      <w:bodyDiv w:val="1"/>
      <w:marLeft w:val="0"/>
      <w:marRight w:val="0"/>
      <w:marTop w:val="0"/>
      <w:marBottom w:val="0"/>
      <w:divBdr>
        <w:top w:val="none" w:sz="0" w:space="0" w:color="auto"/>
        <w:left w:val="none" w:sz="0" w:space="0" w:color="auto"/>
        <w:bottom w:val="none" w:sz="0" w:space="0" w:color="auto"/>
        <w:right w:val="none" w:sz="0" w:space="0" w:color="auto"/>
      </w:divBdr>
    </w:div>
    <w:div w:id="589436594">
      <w:bodyDiv w:val="1"/>
      <w:marLeft w:val="0"/>
      <w:marRight w:val="0"/>
      <w:marTop w:val="0"/>
      <w:marBottom w:val="0"/>
      <w:divBdr>
        <w:top w:val="none" w:sz="0" w:space="0" w:color="auto"/>
        <w:left w:val="none" w:sz="0" w:space="0" w:color="auto"/>
        <w:bottom w:val="none" w:sz="0" w:space="0" w:color="auto"/>
        <w:right w:val="none" w:sz="0" w:space="0" w:color="auto"/>
      </w:divBdr>
    </w:div>
    <w:div w:id="631399683">
      <w:bodyDiv w:val="1"/>
      <w:marLeft w:val="0"/>
      <w:marRight w:val="0"/>
      <w:marTop w:val="0"/>
      <w:marBottom w:val="0"/>
      <w:divBdr>
        <w:top w:val="none" w:sz="0" w:space="0" w:color="auto"/>
        <w:left w:val="none" w:sz="0" w:space="0" w:color="auto"/>
        <w:bottom w:val="none" w:sz="0" w:space="0" w:color="auto"/>
        <w:right w:val="none" w:sz="0" w:space="0" w:color="auto"/>
      </w:divBdr>
    </w:div>
    <w:div w:id="656686334">
      <w:bodyDiv w:val="1"/>
      <w:marLeft w:val="0"/>
      <w:marRight w:val="0"/>
      <w:marTop w:val="0"/>
      <w:marBottom w:val="0"/>
      <w:divBdr>
        <w:top w:val="none" w:sz="0" w:space="0" w:color="auto"/>
        <w:left w:val="none" w:sz="0" w:space="0" w:color="auto"/>
        <w:bottom w:val="none" w:sz="0" w:space="0" w:color="auto"/>
        <w:right w:val="none" w:sz="0" w:space="0" w:color="auto"/>
      </w:divBdr>
    </w:div>
    <w:div w:id="682587669">
      <w:bodyDiv w:val="1"/>
      <w:marLeft w:val="0"/>
      <w:marRight w:val="0"/>
      <w:marTop w:val="0"/>
      <w:marBottom w:val="0"/>
      <w:divBdr>
        <w:top w:val="none" w:sz="0" w:space="0" w:color="auto"/>
        <w:left w:val="none" w:sz="0" w:space="0" w:color="auto"/>
        <w:bottom w:val="none" w:sz="0" w:space="0" w:color="auto"/>
        <w:right w:val="none" w:sz="0" w:space="0" w:color="auto"/>
      </w:divBdr>
    </w:div>
    <w:div w:id="816383258">
      <w:bodyDiv w:val="1"/>
      <w:marLeft w:val="0"/>
      <w:marRight w:val="0"/>
      <w:marTop w:val="0"/>
      <w:marBottom w:val="0"/>
      <w:divBdr>
        <w:top w:val="none" w:sz="0" w:space="0" w:color="auto"/>
        <w:left w:val="none" w:sz="0" w:space="0" w:color="auto"/>
        <w:bottom w:val="none" w:sz="0" w:space="0" w:color="auto"/>
        <w:right w:val="none" w:sz="0" w:space="0" w:color="auto"/>
      </w:divBdr>
    </w:div>
    <w:div w:id="909997896">
      <w:bodyDiv w:val="1"/>
      <w:marLeft w:val="0"/>
      <w:marRight w:val="0"/>
      <w:marTop w:val="0"/>
      <w:marBottom w:val="0"/>
      <w:divBdr>
        <w:top w:val="none" w:sz="0" w:space="0" w:color="auto"/>
        <w:left w:val="none" w:sz="0" w:space="0" w:color="auto"/>
        <w:bottom w:val="none" w:sz="0" w:space="0" w:color="auto"/>
        <w:right w:val="none" w:sz="0" w:space="0" w:color="auto"/>
      </w:divBdr>
    </w:div>
    <w:div w:id="914509911">
      <w:bodyDiv w:val="1"/>
      <w:marLeft w:val="0"/>
      <w:marRight w:val="0"/>
      <w:marTop w:val="0"/>
      <w:marBottom w:val="0"/>
      <w:divBdr>
        <w:top w:val="none" w:sz="0" w:space="0" w:color="auto"/>
        <w:left w:val="none" w:sz="0" w:space="0" w:color="auto"/>
        <w:bottom w:val="none" w:sz="0" w:space="0" w:color="auto"/>
        <w:right w:val="none" w:sz="0" w:space="0" w:color="auto"/>
      </w:divBdr>
    </w:div>
    <w:div w:id="915751378">
      <w:bodyDiv w:val="1"/>
      <w:marLeft w:val="0"/>
      <w:marRight w:val="0"/>
      <w:marTop w:val="0"/>
      <w:marBottom w:val="0"/>
      <w:divBdr>
        <w:top w:val="none" w:sz="0" w:space="0" w:color="auto"/>
        <w:left w:val="none" w:sz="0" w:space="0" w:color="auto"/>
        <w:bottom w:val="none" w:sz="0" w:space="0" w:color="auto"/>
        <w:right w:val="none" w:sz="0" w:space="0" w:color="auto"/>
      </w:divBdr>
    </w:div>
    <w:div w:id="929236169">
      <w:bodyDiv w:val="1"/>
      <w:marLeft w:val="0"/>
      <w:marRight w:val="0"/>
      <w:marTop w:val="0"/>
      <w:marBottom w:val="0"/>
      <w:divBdr>
        <w:top w:val="none" w:sz="0" w:space="0" w:color="auto"/>
        <w:left w:val="none" w:sz="0" w:space="0" w:color="auto"/>
        <w:bottom w:val="none" w:sz="0" w:space="0" w:color="auto"/>
        <w:right w:val="none" w:sz="0" w:space="0" w:color="auto"/>
      </w:divBdr>
    </w:div>
    <w:div w:id="1037588311">
      <w:bodyDiv w:val="1"/>
      <w:marLeft w:val="0"/>
      <w:marRight w:val="0"/>
      <w:marTop w:val="0"/>
      <w:marBottom w:val="0"/>
      <w:divBdr>
        <w:top w:val="none" w:sz="0" w:space="0" w:color="auto"/>
        <w:left w:val="none" w:sz="0" w:space="0" w:color="auto"/>
        <w:bottom w:val="none" w:sz="0" w:space="0" w:color="auto"/>
        <w:right w:val="none" w:sz="0" w:space="0" w:color="auto"/>
      </w:divBdr>
    </w:div>
    <w:div w:id="1041512793">
      <w:bodyDiv w:val="1"/>
      <w:marLeft w:val="0"/>
      <w:marRight w:val="0"/>
      <w:marTop w:val="0"/>
      <w:marBottom w:val="0"/>
      <w:divBdr>
        <w:top w:val="none" w:sz="0" w:space="0" w:color="auto"/>
        <w:left w:val="none" w:sz="0" w:space="0" w:color="auto"/>
        <w:bottom w:val="none" w:sz="0" w:space="0" w:color="auto"/>
        <w:right w:val="none" w:sz="0" w:space="0" w:color="auto"/>
      </w:divBdr>
    </w:div>
    <w:div w:id="1079905330">
      <w:bodyDiv w:val="1"/>
      <w:marLeft w:val="0"/>
      <w:marRight w:val="0"/>
      <w:marTop w:val="0"/>
      <w:marBottom w:val="0"/>
      <w:divBdr>
        <w:top w:val="none" w:sz="0" w:space="0" w:color="auto"/>
        <w:left w:val="none" w:sz="0" w:space="0" w:color="auto"/>
        <w:bottom w:val="none" w:sz="0" w:space="0" w:color="auto"/>
        <w:right w:val="none" w:sz="0" w:space="0" w:color="auto"/>
      </w:divBdr>
    </w:div>
    <w:div w:id="1096638279">
      <w:bodyDiv w:val="1"/>
      <w:marLeft w:val="0"/>
      <w:marRight w:val="0"/>
      <w:marTop w:val="0"/>
      <w:marBottom w:val="0"/>
      <w:divBdr>
        <w:top w:val="none" w:sz="0" w:space="0" w:color="auto"/>
        <w:left w:val="none" w:sz="0" w:space="0" w:color="auto"/>
        <w:bottom w:val="none" w:sz="0" w:space="0" w:color="auto"/>
        <w:right w:val="none" w:sz="0" w:space="0" w:color="auto"/>
      </w:divBdr>
    </w:div>
    <w:div w:id="1104617001">
      <w:bodyDiv w:val="1"/>
      <w:marLeft w:val="0"/>
      <w:marRight w:val="0"/>
      <w:marTop w:val="0"/>
      <w:marBottom w:val="0"/>
      <w:divBdr>
        <w:top w:val="none" w:sz="0" w:space="0" w:color="auto"/>
        <w:left w:val="none" w:sz="0" w:space="0" w:color="auto"/>
        <w:bottom w:val="none" w:sz="0" w:space="0" w:color="auto"/>
        <w:right w:val="none" w:sz="0" w:space="0" w:color="auto"/>
      </w:divBdr>
    </w:div>
    <w:div w:id="1109276736">
      <w:bodyDiv w:val="1"/>
      <w:marLeft w:val="0"/>
      <w:marRight w:val="0"/>
      <w:marTop w:val="0"/>
      <w:marBottom w:val="0"/>
      <w:divBdr>
        <w:top w:val="none" w:sz="0" w:space="0" w:color="auto"/>
        <w:left w:val="none" w:sz="0" w:space="0" w:color="auto"/>
        <w:bottom w:val="none" w:sz="0" w:space="0" w:color="auto"/>
        <w:right w:val="none" w:sz="0" w:space="0" w:color="auto"/>
      </w:divBdr>
    </w:div>
    <w:div w:id="1117530130">
      <w:bodyDiv w:val="1"/>
      <w:marLeft w:val="0"/>
      <w:marRight w:val="0"/>
      <w:marTop w:val="0"/>
      <w:marBottom w:val="0"/>
      <w:divBdr>
        <w:top w:val="none" w:sz="0" w:space="0" w:color="auto"/>
        <w:left w:val="none" w:sz="0" w:space="0" w:color="auto"/>
        <w:bottom w:val="none" w:sz="0" w:space="0" w:color="auto"/>
        <w:right w:val="none" w:sz="0" w:space="0" w:color="auto"/>
      </w:divBdr>
    </w:div>
    <w:div w:id="1130901525">
      <w:bodyDiv w:val="1"/>
      <w:marLeft w:val="0"/>
      <w:marRight w:val="0"/>
      <w:marTop w:val="0"/>
      <w:marBottom w:val="0"/>
      <w:divBdr>
        <w:top w:val="none" w:sz="0" w:space="0" w:color="auto"/>
        <w:left w:val="none" w:sz="0" w:space="0" w:color="auto"/>
        <w:bottom w:val="none" w:sz="0" w:space="0" w:color="auto"/>
        <w:right w:val="none" w:sz="0" w:space="0" w:color="auto"/>
      </w:divBdr>
    </w:div>
    <w:div w:id="1182932922">
      <w:bodyDiv w:val="1"/>
      <w:marLeft w:val="0"/>
      <w:marRight w:val="0"/>
      <w:marTop w:val="0"/>
      <w:marBottom w:val="0"/>
      <w:divBdr>
        <w:top w:val="none" w:sz="0" w:space="0" w:color="auto"/>
        <w:left w:val="none" w:sz="0" w:space="0" w:color="auto"/>
        <w:bottom w:val="none" w:sz="0" w:space="0" w:color="auto"/>
        <w:right w:val="none" w:sz="0" w:space="0" w:color="auto"/>
      </w:divBdr>
    </w:div>
    <w:div w:id="1204099570">
      <w:bodyDiv w:val="1"/>
      <w:marLeft w:val="0"/>
      <w:marRight w:val="0"/>
      <w:marTop w:val="0"/>
      <w:marBottom w:val="0"/>
      <w:divBdr>
        <w:top w:val="none" w:sz="0" w:space="0" w:color="auto"/>
        <w:left w:val="none" w:sz="0" w:space="0" w:color="auto"/>
        <w:bottom w:val="none" w:sz="0" w:space="0" w:color="auto"/>
        <w:right w:val="none" w:sz="0" w:space="0" w:color="auto"/>
      </w:divBdr>
    </w:div>
    <w:div w:id="1205799267">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94630881">
      <w:bodyDiv w:val="1"/>
      <w:marLeft w:val="0"/>
      <w:marRight w:val="0"/>
      <w:marTop w:val="0"/>
      <w:marBottom w:val="0"/>
      <w:divBdr>
        <w:top w:val="none" w:sz="0" w:space="0" w:color="auto"/>
        <w:left w:val="none" w:sz="0" w:space="0" w:color="auto"/>
        <w:bottom w:val="none" w:sz="0" w:space="0" w:color="auto"/>
        <w:right w:val="none" w:sz="0" w:space="0" w:color="auto"/>
      </w:divBdr>
    </w:div>
    <w:div w:id="1350912218">
      <w:bodyDiv w:val="1"/>
      <w:marLeft w:val="0"/>
      <w:marRight w:val="0"/>
      <w:marTop w:val="0"/>
      <w:marBottom w:val="0"/>
      <w:divBdr>
        <w:top w:val="none" w:sz="0" w:space="0" w:color="auto"/>
        <w:left w:val="none" w:sz="0" w:space="0" w:color="auto"/>
        <w:bottom w:val="none" w:sz="0" w:space="0" w:color="auto"/>
        <w:right w:val="none" w:sz="0" w:space="0" w:color="auto"/>
      </w:divBdr>
    </w:div>
    <w:div w:id="1354302210">
      <w:bodyDiv w:val="1"/>
      <w:marLeft w:val="0"/>
      <w:marRight w:val="0"/>
      <w:marTop w:val="0"/>
      <w:marBottom w:val="0"/>
      <w:divBdr>
        <w:top w:val="none" w:sz="0" w:space="0" w:color="auto"/>
        <w:left w:val="none" w:sz="0" w:space="0" w:color="auto"/>
        <w:bottom w:val="none" w:sz="0" w:space="0" w:color="auto"/>
        <w:right w:val="none" w:sz="0" w:space="0" w:color="auto"/>
      </w:divBdr>
    </w:div>
    <w:div w:id="1364474580">
      <w:bodyDiv w:val="1"/>
      <w:marLeft w:val="0"/>
      <w:marRight w:val="0"/>
      <w:marTop w:val="0"/>
      <w:marBottom w:val="0"/>
      <w:divBdr>
        <w:top w:val="none" w:sz="0" w:space="0" w:color="auto"/>
        <w:left w:val="none" w:sz="0" w:space="0" w:color="auto"/>
        <w:bottom w:val="none" w:sz="0" w:space="0" w:color="auto"/>
        <w:right w:val="none" w:sz="0" w:space="0" w:color="auto"/>
      </w:divBdr>
    </w:div>
    <w:div w:id="1448231937">
      <w:bodyDiv w:val="1"/>
      <w:marLeft w:val="0"/>
      <w:marRight w:val="0"/>
      <w:marTop w:val="0"/>
      <w:marBottom w:val="0"/>
      <w:divBdr>
        <w:top w:val="none" w:sz="0" w:space="0" w:color="auto"/>
        <w:left w:val="none" w:sz="0" w:space="0" w:color="auto"/>
        <w:bottom w:val="none" w:sz="0" w:space="0" w:color="auto"/>
        <w:right w:val="none" w:sz="0" w:space="0" w:color="auto"/>
      </w:divBdr>
    </w:div>
    <w:div w:id="1517186824">
      <w:bodyDiv w:val="1"/>
      <w:marLeft w:val="0"/>
      <w:marRight w:val="0"/>
      <w:marTop w:val="0"/>
      <w:marBottom w:val="0"/>
      <w:divBdr>
        <w:top w:val="none" w:sz="0" w:space="0" w:color="auto"/>
        <w:left w:val="none" w:sz="0" w:space="0" w:color="auto"/>
        <w:bottom w:val="none" w:sz="0" w:space="0" w:color="auto"/>
        <w:right w:val="none" w:sz="0" w:space="0" w:color="auto"/>
      </w:divBdr>
    </w:div>
    <w:div w:id="1604799537">
      <w:bodyDiv w:val="1"/>
      <w:marLeft w:val="0"/>
      <w:marRight w:val="0"/>
      <w:marTop w:val="0"/>
      <w:marBottom w:val="0"/>
      <w:divBdr>
        <w:top w:val="none" w:sz="0" w:space="0" w:color="auto"/>
        <w:left w:val="none" w:sz="0" w:space="0" w:color="auto"/>
        <w:bottom w:val="none" w:sz="0" w:space="0" w:color="auto"/>
        <w:right w:val="none" w:sz="0" w:space="0" w:color="auto"/>
      </w:divBdr>
    </w:div>
    <w:div w:id="1665160311">
      <w:bodyDiv w:val="1"/>
      <w:marLeft w:val="0"/>
      <w:marRight w:val="0"/>
      <w:marTop w:val="0"/>
      <w:marBottom w:val="0"/>
      <w:divBdr>
        <w:top w:val="none" w:sz="0" w:space="0" w:color="auto"/>
        <w:left w:val="none" w:sz="0" w:space="0" w:color="auto"/>
        <w:bottom w:val="none" w:sz="0" w:space="0" w:color="auto"/>
        <w:right w:val="none" w:sz="0" w:space="0" w:color="auto"/>
      </w:divBdr>
    </w:div>
    <w:div w:id="1668554466">
      <w:bodyDiv w:val="1"/>
      <w:marLeft w:val="0"/>
      <w:marRight w:val="0"/>
      <w:marTop w:val="0"/>
      <w:marBottom w:val="0"/>
      <w:divBdr>
        <w:top w:val="none" w:sz="0" w:space="0" w:color="auto"/>
        <w:left w:val="none" w:sz="0" w:space="0" w:color="auto"/>
        <w:bottom w:val="none" w:sz="0" w:space="0" w:color="auto"/>
        <w:right w:val="none" w:sz="0" w:space="0" w:color="auto"/>
      </w:divBdr>
    </w:div>
    <w:div w:id="1676568587">
      <w:bodyDiv w:val="1"/>
      <w:marLeft w:val="0"/>
      <w:marRight w:val="0"/>
      <w:marTop w:val="0"/>
      <w:marBottom w:val="0"/>
      <w:divBdr>
        <w:top w:val="none" w:sz="0" w:space="0" w:color="auto"/>
        <w:left w:val="none" w:sz="0" w:space="0" w:color="auto"/>
        <w:bottom w:val="none" w:sz="0" w:space="0" w:color="auto"/>
        <w:right w:val="none" w:sz="0" w:space="0" w:color="auto"/>
      </w:divBdr>
    </w:div>
    <w:div w:id="1688016600">
      <w:bodyDiv w:val="1"/>
      <w:marLeft w:val="0"/>
      <w:marRight w:val="0"/>
      <w:marTop w:val="0"/>
      <w:marBottom w:val="0"/>
      <w:divBdr>
        <w:top w:val="none" w:sz="0" w:space="0" w:color="auto"/>
        <w:left w:val="none" w:sz="0" w:space="0" w:color="auto"/>
        <w:bottom w:val="none" w:sz="0" w:space="0" w:color="auto"/>
        <w:right w:val="none" w:sz="0" w:space="0" w:color="auto"/>
      </w:divBdr>
    </w:div>
    <w:div w:id="1691250376">
      <w:bodyDiv w:val="1"/>
      <w:marLeft w:val="0"/>
      <w:marRight w:val="0"/>
      <w:marTop w:val="0"/>
      <w:marBottom w:val="0"/>
      <w:divBdr>
        <w:top w:val="none" w:sz="0" w:space="0" w:color="auto"/>
        <w:left w:val="none" w:sz="0" w:space="0" w:color="auto"/>
        <w:bottom w:val="none" w:sz="0" w:space="0" w:color="auto"/>
        <w:right w:val="none" w:sz="0" w:space="0" w:color="auto"/>
      </w:divBdr>
    </w:div>
    <w:div w:id="1727025741">
      <w:bodyDiv w:val="1"/>
      <w:marLeft w:val="0"/>
      <w:marRight w:val="0"/>
      <w:marTop w:val="0"/>
      <w:marBottom w:val="0"/>
      <w:divBdr>
        <w:top w:val="none" w:sz="0" w:space="0" w:color="auto"/>
        <w:left w:val="none" w:sz="0" w:space="0" w:color="auto"/>
        <w:bottom w:val="none" w:sz="0" w:space="0" w:color="auto"/>
        <w:right w:val="none" w:sz="0" w:space="0" w:color="auto"/>
      </w:divBdr>
    </w:div>
    <w:div w:id="1730958371">
      <w:bodyDiv w:val="1"/>
      <w:marLeft w:val="0"/>
      <w:marRight w:val="0"/>
      <w:marTop w:val="0"/>
      <w:marBottom w:val="0"/>
      <w:divBdr>
        <w:top w:val="none" w:sz="0" w:space="0" w:color="auto"/>
        <w:left w:val="none" w:sz="0" w:space="0" w:color="auto"/>
        <w:bottom w:val="none" w:sz="0" w:space="0" w:color="auto"/>
        <w:right w:val="none" w:sz="0" w:space="0" w:color="auto"/>
      </w:divBdr>
    </w:div>
    <w:div w:id="1733849371">
      <w:bodyDiv w:val="1"/>
      <w:marLeft w:val="0"/>
      <w:marRight w:val="0"/>
      <w:marTop w:val="0"/>
      <w:marBottom w:val="0"/>
      <w:divBdr>
        <w:top w:val="none" w:sz="0" w:space="0" w:color="auto"/>
        <w:left w:val="none" w:sz="0" w:space="0" w:color="auto"/>
        <w:bottom w:val="none" w:sz="0" w:space="0" w:color="auto"/>
        <w:right w:val="none" w:sz="0" w:space="0" w:color="auto"/>
      </w:divBdr>
    </w:div>
    <w:div w:id="1765373194">
      <w:bodyDiv w:val="1"/>
      <w:marLeft w:val="0"/>
      <w:marRight w:val="0"/>
      <w:marTop w:val="0"/>
      <w:marBottom w:val="0"/>
      <w:divBdr>
        <w:top w:val="none" w:sz="0" w:space="0" w:color="auto"/>
        <w:left w:val="none" w:sz="0" w:space="0" w:color="auto"/>
        <w:bottom w:val="none" w:sz="0" w:space="0" w:color="auto"/>
        <w:right w:val="none" w:sz="0" w:space="0" w:color="auto"/>
      </w:divBdr>
    </w:div>
    <w:div w:id="1839806895">
      <w:bodyDiv w:val="1"/>
      <w:marLeft w:val="0"/>
      <w:marRight w:val="0"/>
      <w:marTop w:val="0"/>
      <w:marBottom w:val="0"/>
      <w:divBdr>
        <w:top w:val="none" w:sz="0" w:space="0" w:color="auto"/>
        <w:left w:val="none" w:sz="0" w:space="0" w:color="auto"/>
        <w:bottom w:val="none" w:sz="0" w:space="0" w:color="auto"/>
        <w:right w:val="none" w:sz="0" w:space="0" w:color="auto"/>
      </w:divBdr>
    </w:div>
    <w:div w:id="1870293991">
      <w:bodyDiv w:val="1"/>
      <w:marLeft w:val="0"/>
      <w:marRight w:val="0"/>
      <w:marTop w:val="0"/>
      <w:marBottom w:val="0"/>
      <w:divBdr>
        <w:top w:val="none" w:sz="0" w:space="0" w:color="auto"/>
        <w:left w:val="none" w:sz="0" w:space="0" w:color="auto"/>
        <w:bottom w:val="none" w:sz="0" w:space="0" w:color="auto"/>
        <w:right w:val="none" w:sz="0" w:space="0" w:color="auto"/>
      </w:divBdr>
    </w:div>
    <w:div w:id="1875269947">
      <w:bodyDiv w:val="1"/>
      <w:marLeft w:val="0"/>
      <w:marRight w:val="0"/>
      <w:marTop w:val="0"/>
      <w:marBottom w:val="0"/>
      <w:divBdr>
        <w:top w:val="none" w:sz="0" w:space="0" w:color="auto"/>
        <w:left w:val="none" w:sz="0" w:space="0" w:color="auto"/>
        <w:bottom w:val="none" w:sz="0" w:space="0" w:color="auto"/>
        <w:right w:val="none" w:sz="0" w:space="0" w:color="auto"/>
      </w:divBdr>
    </w:div>
    <w:div w:id="1878272072">
      <w:bodyDiv w:val="1"/>
      <w:marLeft w:val="0"/>
      <w:marRight w:val="0"/>
      <w:marTop w:val="0"/>
      <w:marBottom w:val="0"/>
      <w:divBdr>
        <w:top w:val="none" w:sz="0" w:space="0" w:color="auto"/>
        <w:left w:val="none" w:sz="0" w:space="0" w:color="auto"/>
        <w:bottom w:val="none" w:sz="0" w:space="0" w:color="auto"/>
        <w:right w:val="none" w:sz="0" w:space="0" w:color="auto"/>
      </w:divBdr>
    </w:div>
    <w:div w:id="1941374667">
      <w:bodyDiv w:val="1"/>
      <w:marLeft w:val="0"/>
      <w:marRight w:val="0"/>
      <w:marTop w:val="0"/>
      <w:marBottom w:val="0"/>
      <w:divBdr>
        <w:top w:val="none" w:sz="0" w:space="0" w:color="auto"/>
        <w:left w:val="none" w:sz="0" w:space="0" w:color="auto"/>
        <w:bottom w:val="none" w:sz="0" w:space="0" w:color="auto"/>
        <w:right w:val="none" w:sz="0" w:space="0" w:color="auto"/>
      </w:divBdr>
    </w:div>
    <w:div w:id="1971858297">
      <w:bodyDiv w:val="1"/>
      <w:marLeft w:val="0"/>
      <w:marRight w:val="0"/>
      <w:marTop w:val="0"/>
      <w:marBottom w:val="0"/>
      <w:divBdr>
        <w:top w:val="none" w:sz="0" w:space="0" w:color="auto"/>
        <w:left w:val="none" w:sz="0" w:space="0" w:color="auto"/>
        <w:bottom w:val="none" w:sz="0" w:space="0" w:color="auto"/>
        <w:right w:val="none" w:sz="0" w:space="0" w:color="auto"/>
      </w:divBdr>
    </w:div>
    <w:div w:id="21434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2020-10-23T07:03:00Z</cp:lastPrinted>
  <dcterms:created xsi:type="dcterms:W3CDTF">2022-07-07T09:08:00Z</dcterms:created>
  <dcterms:modified xsi:type="dcterms:W3CDTF">2022-07-07T09:08:00Z</dcterms:modified>
</cp:coreProperties>
</file>