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C1" w:rsidRPr="002B66DF" w:rsidRDefault="00E262C1" w:rsidP="00E262C1">
      <w:pPr>
        <w:jc w:val="center"/>
        <w:rPr>
          <w:b/>
          <w:bCs/>
          <w:snapToGrid w:val="0"/>
          <w:sz w:val="28"/>
          <w:szCs w:val="28"/>
        </w:rPr>
      </w:pPr>
      <w:bookmarkStart w:id="0" w:name="_GoBack"/>
      <w:bookmarkEnd w:id="0"/>
      <w:r w:rsidRPr="002B66DF">
        <w:rPr>
          <w:b/>
          <w:bCs/>
          <w:snapToGrid w:val="0"/>
          <w:sz w:val="28"/>
          <w:szCs w:val="28"/>
        </w:rPr>
        <w:t>АДМИНИСТРАЦИЯ</w:t>
      </w:r>
    </w:p>
    <w:p w:rsidR="00E262C1" w:rsidRPr="002B66DF" w:rsidRDefault="00E262C1" w:rsidP="00E262C1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ИРБИЗИНСКОГО СЕЛЬСОВЕТА</w:t>
      </w:r>
    </w:p>
    <w:p w:rsidR="00E262C1" w:rsidRPr="002B66DF" w:rsidRDefault="00E262C1" w:rsidP="00E262C1">
      <w:pPr>
        <w:jc w:val="center"/>
        <w:rPr>
          <w:b/>
          <w:bCs/>
          <w:sz w:val="28"/>
          <w:szCs w:val="28"/>
        </w:rPr>
      </w:pPr>
      <w:r w:rsidRPr="002B66DF">
        <w:rPr>
          <w:b/>
          <w:bCs/>
          <w:sz w:val="28"/>
          <w:szCs w:val="28"/>
        </w:rPr>
        <w:t xml:space="preserve">КАРАСУКСКОГО РАЙОНА </w:t>
      </w:r>
      <w:r w:rsidRPr="002B66DF">
        <w:rPr>
          <w:b/>
          <w:bCs/>
          <w:snapToGrid w:val="0"/>
          <w:sz w:val="28"/>
          <w:szCs w:val="28"/>
        </w:rPr>
        <w:t>НОВОСИБИРСКОЙ ОБЛАСТИ</w:t>
      </w:r>
    </w:p>
    <w:p w:rsidR="00E262C1" w:rsidRDefault="00E262C1" w:rsidP="00E262C1">
      <w:pPr>
        <w:pStyle w:val="1"/>
        <w:jc w:val="center"/>
        <w:rPr>
          <w:b/>
          <w:sz w:val="28"/>
          <w:szCs w:val="28"/>
        </w:rPr>
      </w:pPr>
    </w:p>
    <w:p w:rsidR="00E262C1" w:rsidRDefault="00E262C1" w:rsidP="00E262C1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F21B4C">
        <w:rPr>
          <w:b/>
          <w:sz w:val="28"/>
          <w:szCs w:val="28"/>
        </w:rPr>
        <w:t>ПОСТАНОВЛЕНИЕ</w:t>
      </w:r>
    </w:p>
    <w:p w:rsidR="00E262C1" w:rsidRDefault="00E262C1" w:rsidP="00E262C1">
      <w:pPr>
        <w:pStyle w:val="1"/>
        <w:rPr>
          <w:b/>
          <w:sz w:val="28"/>
          <w:szCs w:val="28"/>
        </w:rPr>
      </w:pPr>
    </w:p>
    <w:p w:rsidR="00E262C1" w:rsidRDefault="002D6F9C" w:rsidP="00E262C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12DF1"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 w:rsidR="00E262C1">
        <w:rPr>
          <w:sz w:val="28"/>
          <w:szCs w:val="28"/>
        </w:rPr>
        <w:t xml:space="preserve">                                                                                             № </w:t>
      </w:r>
      <w:r w:rsidR="006F2194">
        <w:rPr>
          <w:sz w:val="28"/>
          <w:szCs w:val="28"/>
        </w:rPr>
        <w:t>10</w:t>
      </w:r>
    </w:p>
    <w:p w:rsidR="00E262C1" w:rsidRPr="00F21B4C" w:rsidRDefault="00E262C1" w:rsidP="00E262C1">
      <w:pPr>
        <w:pStyle w:val="1"/>
        <w:jc w:val="center"/>
        <w:rPr>
          <w:sz w:val="28"/>
          <w:szCs w:val="28"/>
        </w:rPr>
      </w:pPr>
    </w:p>
    <w:p w:rsidR="00A12DF1" w:rsidRDefault="00A12DF1" w:rsidP="00A12DF1">
      <w:pPr>
        <w:jc w:val="center"/>
        <w:rPr>
          <w:b/>
          <w:sz w:val="28"/>
          <w:szCs w:val="28"/>
        </w:rPr>
      </w:pPr>
      <w:r w:rsidRPr="00AD10E5">
        <w:rPr>
          <w:b/>
          <w:sz w:val="28"/>
          <w:szCs w:val="28"/>
        </w:rPr>
        <w:t xml:space="preserve">Об утверждении докладов правоприменительной практики </w:t>
      </w:r>
      <w:r>
        <w:rPr>
          <w:b/>
          <w:sz w:val="28"/>
          <w:szCs w:val="28"/>
        </w:rPr>
        <w:t>о правоприменительной практике при осуществлении администрацией Ирбизинского сельсовета Карасукского района Новосибирской области</w:t>
      </w:r>
    </w:p>
    <w:p w:rsidR="00B92224" w:rsidRPr="00373991" w:rsidRDefault="00A12DF1" w:rsidP="00A1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C049F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 xml:space="preserve">го контроля </w:t>
      </w:r>
    </w:p>
    <w:p w:rsidR="00A12DF1" w:rsidRDefault="00A12DF1" w:rsidP="00A12DF1">
      <w:pPr>
        <w:spacing w:line="360" w:lineRule="auto"/>
        <w:jc w:val="both"/>
        <w:rPr>
          <w:sz w:val="28"/>
          <w:szCs w:val="28"/>
        </w:rPr>
      </w:pPr>
    </w:p>
    <w:p w:rsidR="00B92224" w:rsidRPr="005A42A6" w:rsidRDefault="00A12DF1" w:rsidP="00A12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2DF1">
        <w:rPr>
          <w:sz w:val="28"/>
          <w:szCs w:val="28"/>
        </w:rPr>
        <w:t xml:space="preserve">В соответствии со статьей 47 Федерального  закона от 31.07.2020 </w:t>
      </w:r>
      <w:r>
        <w:rPr>
          <w:sz w:val="28"/>
          <w:szCs w:val="28"/>
        </w:rPr>
        <w:t>2</w:t>
      </w:r>
      <w:r w:rsidRPr="00A12DF1">
        <w:rPr>
          <w:sz w:val="28"/>
          <w:szCs w:val="28"/>
        </w:rPr>
        <w:t>48-ФЗ «О государственном контроле (надзоре) и муниципальном контроле в Российской Федерации»</w:t>
      </w:r>
      <w:r w:rsidRPr="00A12DF1">
        <w:rPr>
          <w:rFonts w:eastAsia="Calibri"/>
          <w:sz w:val="28"/>
          <w:szCs w:val="28"/>
        </w:rPr>
        <w:t>:</w:t>
      </w:r>
    </w:p>
    <w:p w:rsidR="00E262C1" w:rsidRPr="0050126E" w:rsidRDefault="00E262C1" w:rsidP="00B92224">
      <w:pPr>
        <w:pStyle w:val="1"/>
        <w:tabs>
          <w:tab w:val="left" w:pos="851"/>
        </w:tabs>
        <w:jc w:val="both"/>
        <w:rPr>
          <w:b/>
          <w:sz w:val="28"/>
          <w:szCs w:val="28"/>
        </w:rPr>
      </w:pPr>
      <w:r w:rsidRPr="005A42A6">
        <w:rPr>
          <w:b/>
          <w:sz w:val="28"/>
          <w:szCs w:val="28"/>
        </w:rPr>
        <w:t>П О С Т А Н О В Л Я Ю:</w:t>
      </w:r>
    </w:p>
    <w:p w:rsidR="007D1C08" w:rsidRPr="00F74D06" w:rsidRDefault="00B92224" w:rsidP="00A12DF1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A12DF1">
        <w:rPr>
          <w:sz w:val="28"/>
          <w:szCs w:val="28"/>
        </w:rPr>
        <w:t>Утвердить Доклад</w:t>
      </w:r>
      <w:r w:rsidR="00A12DF1" w:rsidRPr="00A12DF1">
        <w:rPr>
          <w:rFonts w:eastAsia="Calibri"/>
          <w:b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о правоприменительной практике при осуществлении администрацией Ирбизинского сельсовета Карасукского района Новосибирской области</w:t>
      </w:r>
      <w:r w:rsidR="00A12DF1">
        <w:rPr>
          <w:rFonts w:eastAsia="Calibri"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муниципального</w:t>
      </w:r>
      <w:r w:rsidR="00A12DF1">
        <w:rPr>
          <w:rFonts w:eastAsia="Calibri"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контроля в сфере благоустройства</w:t>
      </w:r>
      <w:r w:rsidR="00A12DF1">
        <w:rPr>
          <w:rFonts w:eastAsia="Calibri"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за 202</w:t>
      </w:r>
      <w:r w:rsidR="002D6F9C">
        <w:rPr>
          <w:rFonts w:eastAsia="Calibri"/>
          <w:sz w:val="28"/>
          <w:szCs w:val="28"/>
          <w:lang w:eastAsia="en-US"/>
        </w:rPr>
        <w:t>3</w:t>
      </w:r>
      <w:r w:rsidR="00A12DF1" w:rsidRPr="00A12DF1">
        <w:rPr>
          <w:rFonts w:eastAsia="Calibri"/>
          <w:sz w:val="28"/>
          <w:szCs w:val="28"/>
          <w:lang w:eastAsia="en-US"/>
        </w:rPr>
        <w:t xml:space="preserve"> г</w:t>
      </w:r>
      <w:r w:rsidR="00A12DF1">
        <w:rPr>
          <w:rFonts w:eastAsia="Calibri"/>
          <w:sz w:val="28"/>
          <w:szCs w:val="28"/>
          <w:lang w:eastAsia="en-US"/>
        </w:rPr>
        <w:t>од (приложение 1).</w:t>
      </w:r>
    </w:p>
    <w:p w:rsidR="00A12DF1" w:rsidRDefault="00E262C1" w:rsidP="00A12DF1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</w:t>
      </w:r>
      <w:r w:rsidRPr="008E51D0">
        <w:rPr>
          <w:color w:val="000000"/>
          <w:sz w:val="28"/>
          <w:szCs w:val="28"/>
        </w:rPr>
        <w:t>2. </w:t>
      </w:r>
      <w:r w:rsidR="00A12DF1">
        <w:rPr>
          <w:color w:val="000000"/>
          <w:sz w:val="28"/>
          <w:szCs w:val="28"/>
        </w:rPr>
        <w:t xml:space="preserve"> </w:t>
      </w:r>
      <w:r w:rsidR="00A12DF1">
        <w:rPr>
          <w:sz w:val="28"/>
          <w:szCs w:val="28"/>
        </w:rPr>
        <w:t>Утвердить Доклад</w:t>
      </w:r>
      <w:r w:rsidR="00A12DF1" w:rsidRPr="00A12DF1">
        <w:rPr>
          <w:rFonts w:eastAsia="Calibri"/>
          <w:b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о правоприменительной практике при осуществлении администрацией Ирбизинского сельсовета Карасукского района Новосибирской области</w:t>
      </w:r>
      <w:r w:rsidR="00A12DF1">
        <w:rPr>
          <w:rFonts w:eastAsia="Calibri"/>
          <w:sz w:val="28"/>
          <w:szCs w:val="28"/>
          <w:lang w:eastAsia="en-US"/>
        </w:rPr>
        <w:t xml:space="preserve"> </w:t>
      </w:r>
      <w:r w:rsidR="00A12DF1" w:rsidRPr="00A12DF1">
        <w:rPr>
          <w:rFonts w:eastAsia="Calibri"/>
          <w:sz w:val="28"/>
          <w:szCs w:val="28"/>
          <w:lang w:eastAsia="en-US"/>
        </w:rPr>
        <w:t>муниципального</w:t>
      </w:r>
      <w:r w:rsidR="00A12DF1">
        <w:rPr>
          <w:rFonts w:eastAsia="Calibri"/>
          <w:sz w:val="28"/>
          <w:szCs w:val="28"/>
          <w:lang w:eastAsia="en-US"/>
        </w:rPr>
        <w:t xml:space="preserve"> жилищного </w:t>
      </w:r>
      <w:r w:rsidR="00A12DF1" w:rsidRPr="00A12DF1">
        <w:rPr>
          <w:rFonts w:eastAsia="Calibri"/>
          <w:sz w:val="28"/>
          <w:szCs w:val="28"/>
          <w:lang w:eastAsia="en-US"/>
        </w:rPr>
        <w:t>контроля в за 202</w:t>
      </w:r>
      <w:r w:rsidR="002D6F9C">
        <w:rPr>
          <w:rFonts w:eastAsia="Calibri"/>
          <w:sz w:val="28"/>
          <w:szCs w:val="28"/>
          <w:lang w:eastAsia="en-US"/>
        </w:rPr>
        <w:t>3</w:t>
      </w:r>
      <w:r w:rsidR="00A12DF1" w:rsidRPr="00A12DF1">
        <w:rPr>
          <w:rFonts w:eastAsia="Calibri"/>
          <w:sz w:val="28"/>
          <w:szCs w:val="28"/>
          <w:lang w:eastAsia="en-US"/>
        </w:rPr>
        <w:t xml:space="preserve"> г</w:t>
      </w:r>
      <w:r w:rsidR="00A12DF1">
        <w:rPr>
          <w:rFonts w:eastAsia="Calibri"/>
          <w:sz w:val="28"/>
          <w:szCs w:val="28"/>
          <w:lang w:eastAsia="en-US"/>
        </w:rPr>
        <w:t>од (приложение 2).</w:t>
      </w:r>
    </w:p>
    <w:p w:rsidR="00E262C1" w:rsidRPr="008F5406" w:rsidRDefault="00E262C1" w:rsidP="00E262C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12DF1">
        <w:rPr>
          <w:color w:val="000000"/>
          <w:sz w:val="28"/>
          <w:szCs w:val="28"/>
        </w:rPr>
        <w:t>3</w:t>
      </w:r>
      <w:r w:rsidRPr="008F5406">
        <w:rPr>
          <w:color w:val="000000"/>
          <w:sz w:val="28"/>
          <w:szCs w:val="28"/>
        </w:rPr>
        <w:t>. </w:t>
      </w:r>
      <w:r w:rsidR="00A12DF1" w:rsidRPr="002229BB">
        <w:rPr>
          <w:sz w:val="28"/>
          <w:szCs w:val="28"/>
        </w:rPr>
        <w:t>Опубликовать настоящее постановление в «Вестник</w:t>
      </w:r>
      <w:r w:rsidR="00A12DF1">
        <w:rPr>
          <w:sz w:val="28"/>
          <w:szCs w:val="28"/>
        </w:rPr>
        <w:t xml:space="preserve">е Ирбизинского </w:t>
      </w:r>
      <w:r w:rsidR="00A12DF1" w:rsidRPr="002229BB">
        <w:rPr>
          <w:sz w:val="28"/>
          <w:szCs w:val="28"/>
        </w:rPr>
        <w:t>сельсовета»</w:t>
      </w:r>
      <w:r w:rsidR="00A12DF1">
        <w:rPr>
          <w:sz w:val="28"/>
          <w:szCs w:val="28"/>
        </w:rPr>
        <w:t xml:space="preserve"> </w:t>
      </w:r>
      <w:r w:rsidR="00A12DF1" w:rsidRPr="002229BB">
        <w:rPr>
          <w:sz w:val="28"/>
          <w:szCs w:val="28"/>
        </w:rPr>
        <w:t>и разместить на официальном са</w:t>
      </w:r>
      <w:r w:rsidR="00A12DF1">
        <w:rPr>
          <w:sz w:val="28"/>
          <w:szCs w:val="28"/>
        </w:rPr>
        <w:t>йте администрации</w:t>
      </w:r>
      <w:r w:rsidRPr="008F5406">
        <w:rPr>
          <w:color w:val="000000"/>
          <w:sz w:val="28"/>
          <w:szCs w:val="28"/>
        </w:rPr>
        <w:t>.</w:t>
      </w:r>
    </w:p>
    <w:p w:rsidR="00E262C1" w:rsidRPr="005C3505" w:rsidRDefault="00A12DF1" w:rsidP="00E262C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="00E262C1" w:rsidRPr="008F5406">
        <w:rPr>
          <w:color w:val="000000"/>
          <w:sz w:val="28"/>
          <w:szCs w:val="28"/>
        </w:rPr>
        <w:t>. Контроль за исполнением постано</w:t>
      </w:r>
      <w:r w:rsidR="00E262C1">
        <w:rPr>
          <w:color w:val="000000"/>
          <w:sz w:val="28"/>
          <w:szCs w:val="28"/>
        </w:rPr>
        <w:t>вления оставляю за собой</w:t>
      </w:r>
      <w:r w:rsidR="00E262C1" w:rsidRPr="008F5406">
        <w:rPr>
          <w:color w:val="000000"/>
          <w:sz w:val="28"/>
          <w:szCs w:val="28"/>
        </w:rPr>
        <w:t>.</w:t>
      </w:r>
    </w:p>
    <w:p w:rsidR="00E262C1" w:rsidRDefault="00E262C1" w:rsidP="00E262C1">
      <w:pPr>
        <w:pStyle w:val="1"/>
        <w:jc w:val="both"/>
        <w:rPr>
          <w:sz w:val="28"/>
          <w:szCs w:val="28"/>
        </w:rPr>
      </w:pPr>
    </w:p>
    <w:p w:rsidR="00E262C1" w:rsidRDefault="00E262C1" w:rsidP="00E262C1">
      <w:pPr>
        <w:pStyle w:val="1"/>
        <w:jc w:val="both"/>
        <w:rPr>
          <w:sz w:val="28"/>
          <w:szCs w:val="28"/>
        </w:rPr>
      </w:pPr>
    </w:p>
    <w:p w:rsidR="00E262C1" w:rsidRDefault="00E262C1" w:rsidP="00E262C1">
      <w:pPr>
        <w:pStyle w:val="1"/>
        <w:jc w:val="both"/>
        <w:rPr>
          <w:sz w:val="28"/>
          <w:szCs w:val="28"/>
        </w:rPr>
      </w:pPr>
    </w:p>
    <w:p w:rsidR="00E262C1" w:rsidRDefault="00E262C1" w:rsidP="00E262C1">
      <w:pPr>
        <w:pStyle w:val="1"/>
        <w:jc w:val="both"/>
        <w:rPr>
          <w:sz w:val="28"/>
          <w:szCs w:val="28"/>
        </w:rPr>
      </w:pPr>
      <w:r w:rsidRPr="00F21B4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Ирбизинского сельсовета</w:t>
      </w:r>
    </w:p>
    <w:p w:rsidR="00E262C1" w:rsidRDefault="00E262C1" w:rsidP="00E262C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E262C1" w:rsidRDefault="00E262C1" w:rsidP="00E262C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В.В.Очеретько</w:t>
      </w: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E262C1" w:rsidRDefault="00E262C1" w:rsidP="00E262C1">
      <w:pPr>
        <w:ind w:right="-5"/>
        <w:rPr>
          <w:sz w:val="28"/>
          <w:szCs w:val="28"/>
        </w:rPr>
      </w:pP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lastRenderedPageBreak/>
        <w:t xml:space="preserve">Приложение №1 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>Утвержден</w:t>
      </w:r>
    </w:p>
    <w:p w:rsidR="00A12DF1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 xml:space="preserve"> постановлением администрации </w:t>
      </w:r>
    </w:p>
    <w:p w:rsidR="00A12DF1" w:rsidRDefault="002D6F9C" w:rsidP="00A12D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Ирбизинского</w:t>
      </w:r>
      <w:r w:rsidR="00A12DF1" w:rsidRPr="00766212">
        <w:rPr>
          <w:sz w:val="28"/>
          <w:szCs w:val="28"/>
        </w:rPr>
        <w:t xml:space="preserve"> сельсовета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</w:t>
      </w:r>
      <w:r w:rsidRPr="00766212">
        <w:rPr>
          <w:sz w:val="28"/>
          <w:szCs w:val="28"/>
        </w:rPr>
        <w:t xml:space="preserve"> района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 xml:space="preserve"> Новосибирской области</w:t>
      </w:r>
    </w:p>
    <w:p w:rsidR="00A12DF1" w:rsidRPr="00A12DF1" w:rsidRDefault="002D6F9C" w:rsidP="00A12DF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26.02.2024</w:t>
      </w:r>
      <w:r w:rsidR="00A12DF1" w:rsidRPr="00A12DF1">
        <w:rPr>
          <w:sz w:val="28"/>
          <w:szCs w:val="28"/>
        </w:rPr>
        <w:t xml:space="preserve"> № </w:t>
      </w:r>
      <w:r w:rsidR="006F2194">
        <w:rPr>
          <w:sz w:val="28"/>
          <w:szCs w:val="28"/>
        </w:rPr>
        <w:t>10</w:t>
      </w:r>
    </w:p>
    <w:p w:rsidR="00E262C1" w:rsidRDefault="00E262C1" w:rsidP="00E262C1">
      <w:pPr>
        <w:ind w:right="-5"/>
        <w:rPr>
          <w:sz w:val="28"/>
          <w:szCs w:val="28"/>
        </w:rPr>
      </w:pPr>
    </w:p>
    <w:p w:rsidR="002D6F9C" w:rsidRDefault="002D6F9C" w:rsidP="002D6F9C">
      <w:pPr>
        <w:jc w:val="center"/>
        <w:rPr>
          <w:b/>
          <w:sz w:val="28"/>
          <w:szCs w:val="28"/>
        </w:rPr>
      </w:pPr>
      <w:r w:rsidRPr="008C049F">
        <w:rPr>
          <w:b/>
          <w:sz w:val="28"/>
          <w:szCs w:val="28"/>
        </w:rPr>
        <w:t xml:space="preserve">Доклад </w:t>
      </w:r>
    </w:p>
    <w:p w:rsidR="002D6F9C" w:rsidRDefault="002D6F9C" w:rsidP="002D6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правоприменительной практике при осуществлении администрацией Ирбизинского сельсовета Карасукского района Новосибирской области</w:t>
      </w:r>
    </w:p>
    <w:p w:rsidR="002D6F9C" w:rsidRDefault="002D6F9C" w:rsidP="002D6F9C">
      <w:pPr>
        <w:jc w:val="center"/>
        <w:rPr>
          <w:b/>
          <w:sz w:val="28"/>
          <w:szCs w:val="28"/>
        </w:rPr>
      </w:pPr>
      <w:r w:rsidRPr="008C049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 xml:space="preserve">го контроля </w:t>
      </w:r>
      <w:r w:rsidRPr="0033771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сфере благоустройства за 2023 г.</w:t>
      </w:r>
    </w:p>
    <w:p w:rsidR="002D6F9C" w:rsidRDefault="002D6F9C" w:rsidP="002D6F9C">
      <w:pPr>
        <w:ind w:firstLine="709"/>
        <w:jc w:val="center"/>
        <w:rPr>
          <w:sz w:val="28"/>
          <w:szCs w:val="28"/>
        </w:rPr>
      </w:pPr>
    </w:p>
    <w:p w:rsidR="002D6F9C" w:rsidRDefault="002D6F9C" w:rsidP="002D6F9C">
      <w:pPr>
        <w:ind w:firstLine="709"/>
        <w:jc w:val="center"/>
        <w:rPr>
          <w:sz w:val="28"/>
          <w:szCs w:val="28"/>
        </w:rPr>
      </w:pPr>
    </w:p>
    <w:p w:rsidR="002D6F9C" w:rsidRPr="00DD6E53" w:rsidRDefault="002D6F9C" w:rsidP="002D6F9C">
      <w:pPr>
        <w:ind w:firstLine="709"/>
        <w:jc w:val="both"/>
        <w:rPr>
          <w:sz w:val="28"/>
          <w:szCs w:val="28"/>
        </w:rPr>
      </w:pPr>
      <w:r w:rsidRPr="00B4573E">
        <w:rPr>
          <w:sz w:val="28"/>
          <w:szCs w:val="28"/>
        </w:rPr>
        <w:t xml:space="preserve">Настоящий доклад подготовлен </w:t>
      </w:r>
      <w:r>
        <w:rPr>
          <w:sz w:val="28"/>
          <w:szCs w:val="28"/>
        </w:rPr>
        <w:t>в соответствии с частью 3 статьи 47 Федерального закона</w:t>
      </w:r>
      <w:r w:rsidRPr="00B4573E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Федерации», </w:t>
      </w:r>
      <w:r w:rsidRPr="00DD6E5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D6E5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D6E53">
        <w:rPr>
          <w:sz w:val="28"/>
          <w:szCs w:val="28"/>
        </w:rPr>
        <w:t xml:space="preserve">  от 06.10.2003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Федерации».</w:t>
      </w:r>
    </w:p>
    <w:p w:rsidR="002D6F9C" w:rsidRPr="00AE4310" w:rsidRDefault="002D6F9C" w:rsidP="002D6F9C">
      <w:pPr>
        <w:ind w:firstLine="708"/>
        <w:jc w:val="both"/>
        <w:rPr>
          <w:sz w:val="28"/>
        </w:rPr>
      </w:pPr>
      <w:r>
        <w:rPr>
          <w:sz w:val="28"/>
        </w:rPr>
        <w:t>О</w:t>
      </w:r>
      <w:r w:rsidRPr="00AE4310">
        <w:rPr>
          <w:sz w:val="28"/>
        </w:rPr>
        <w:t>бъектами муниципального контроля</w:t>
      </w:r>
      <w:r>
        <w:rPr>
          <w:sz w:val="28"/>
        </w:rPr>
        <w:t xml:space="preserve"> согласно Положения</w:t>
      </w:r>
      <w:r w:rsidRPr="00AE4310">
        <w:rPr>
          <w:sz w:val="28"/>
        </w:rPr>
        <w:t xml:space="preserve"> явля</w:t>
      </w:r>
      <w:r>
        <w:rPr>
          <w:sz w:val="28"/>
        </w:rPr>
        <w:t>ются</w:t>
      </w:r>
      <w:r w:rsidRPr="00AE4310">
        <w:rPr>
          <w:sz w:val="28"/>
        </w:rPr>
        <w:t>:</w:t>
      </w:r>
    </w:p>
    <w:p w:rsidR="002D6F9C" w:rsidRPr="00843601" w:rsidRDefault="002D6F9C" w:rsidP="002D6F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43601">
        <w:rPr>
          <w:color w:val="000000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D6F9C" w:rsidRPr="00843601" w:rsidRDefault="002D6F9C" w:rsidP="002D6F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dst100171"/>
      <w:bookmarkEnd w:id="1"/>
      <w:r w:rsidRPr="00843601">
        <w:rPr>
          <w:color w:val="000000"/>
          <w:sz w:val="28"/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D6F9C" w:rsidRDefault="002D6F9C" w:rsidP="002D6F9C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 w:rsidRPr="00843601">
        <w:rPr>
          <w:sz w:val="28"/>
          <w:szCs w:val="28"/>
        </w:rPr>
        <w:t xml:space="preserve">- </w:t>
      </w:r>
      <w:r w:rsidRPr="00843601">
        <w:rPr>
          <w:color w:val="000000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</w:t>
      </w:r>
      <w:r w:rsidRPr="00843601">
        <w:rPr>
          <w:sz w:val="28"/>
          <w:szCs w:val="28"/>
        </w:rPr>
        <w:t>владеют и (или) пользуются</w:t>
      </w:r>
      <w:r w:rsidRPr="00843601">
        <w:rPr>
          <w:color w:val="000000"/>
          <w:sz w:val="28"/>
          <w:szCs w:val="28"/>
        </w:rPr>
        <w:t>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2D6F9C" w:rsidRDefault="002D6F9C" w:rsidP="002D6F9C">
      <w:pPr>
        <w:pStyle w:val="ae"/>
        <w:tabs>
          <w:tab w:val="left" w:pos="1276"/>
        </w:tabs>
        <w:ind w:firstLine="709"/>
      </w:pPr>
      <w:r>
        <w:t xml:space="preserve">Положением </w:t>
      </w:r>
      <w:r w:rsidRPr="0010172C">
        <w:t xml:space="preserve">о муниципальном контроле в </w:t>
      </w:r>
      <w:r>
        <w:t>сфере благоустройства на территории</w:t>
      </w:r>
      <w:r w:rsidRPr="0010172C">
        <w:t xml:space="preserve"> </w:t>
      </w:r>
      <w:r>
        <w:t>Ирбизинского сельсовета определены к</w:t>
      </w:r>
      <w:r w:rsidRPr="0010172C">
        <w:t xml:space="preserve">лючевые показатели вида </w:t>
      </w:r>
      <w:r>
        <w:t>контроля и их целевые значения.</w:t>
      </w:r>
    </w:p>
    <w:p w:rsidR="002D6F9C" w:rsidRPr="003715D8" w:rsidRDefault="002D6F9C" w:rsidP="002D6F9C">
      <w:pPr>
        <w:pStyle w:val="ae"/>
        <w:tabs>
          <w:tab w:val="left" w:pos="1276"/>
        </w:tabs>
        <w:ind w:firstLine="709"/>
      </w:pPr>
      <w:r w:rsidRPr="00554A53">
        <w:t xml:space="preserve"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r w:rsidRPr="00554A53">
        <w:lastRenderedPageBreak/>
        <w:t>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 xml:space="preserve">Положением о муниципальном контроле в </w:t>
      </w:r>
      <w:r>
        <w:rPr>
          <w:sz w:val="28"/>
          <w:szCs w:val="28"/>
        </w:rPr>
        <w:t xml:space="preserve">сфере благоустройства на </w:t>
      </w:r>
      <w:r w:rsidRPr="00DD6E53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 муниципального образования</w:t>
      </w:r>
      <w:r w:rsidRPr="00DD6E53">
        <w:rPr>
          <w:sz w:val="28"/>
          <w:szCs w:val="28"/>
        </w:rPr>
        <w:t xml:space="preserve"> предусмотрены </w:t>
      </w:r>
      <w:r>
        <w:rPr>
          <w:sz w:val="28"/>
          <w:szCs w:val="28"/>
        </w:rPr>
        <w:t xml:space="preserve"> категории рисков</w:t>
      </w:r>
      <w:r w:rsidRPr="005F5694">
        <w:rPr>
          <w:sz w:val="28"/>
          <w:szCs w:val="28"/>
        </w:rPr>
        <w:t xml:space="preserve"> причинения вреда (ущерба)</w:t>
      </w:r>
      <w:r>
        <w:rPr>
          <w:sz w:val="28"/>
          <w:szCs w:val="28"/>
        </w:rPr>
        <w:t xml:space="preserve">: </w:t>
      </w:r>
      <w:r w:rsidRPr="005F5694">
        <w:rPr>
          <w:sz w:val="28"/>
          <w:szCs w:val="28"/>
        </w:rPr>
        <w:t>средний риск</w:t>
      </w:r>
      <w:r>
        <w:rPr>
          <w:sz w:val="28"/>
          <w:szCs w:val="28"/>
        </w:rPr>
        <w:t xml:space="preserve">, </w:t>
      </w:r>
      <w:r w:rsidRPr="005F5694">
        <w:rPr>
          <w:sz w:val="28"/>
          <w:szCs w:val="28"/>
        </w:rPr>
        <w:t>умеренный риск</w:t>
      </w:r>
      <w:r>
        <w:rPr>
          <w:sz w:val="28"/>
          <w:szCs w:val="28"/>
        </w:rPr>
        <w:t>, низкий риск и к</w:t>
      </w:r>
      <w:r w:rsidRPr="00B75851">
        <w:rPr>
          <w:sz w:val="28"/>
          <w:szCs w:val="28"/>
        </w:rPr>
        <w:t>ритерии отнесения объектов контроля к категориям риска</w:t>
      </w:r>
      <w:r>
        <w:rPr>
          <w:sz w:val="28"/>
          <w:szCs w:val="28"/>
        </w:rPr>
        <w:t>.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 по осуществлению данного вида муниципального контроля осуществлялись специалистами администрации.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внесена необходимая информация и документы в информационную систему: Единый реестр видов контроля (ЕРВК). 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жалоб на действия специалистов органа контроля не поступало.</w:t>
      </w:r>
    </w:p>
    <w:p w:rsidR="002D6F9C" w:rsidRPr="0052060B" w:rsidRDefault="002D6F9C" w:rsidP="002D6F9C">
      <w:pPr>
        <w:ind w:firstLine="709"/>
        <w:jc w:val="both"/>
        <w:rPr>
          <w:sz w:val="28"/>
          <w:szCs w:val="28"/>
        </w:rPr>
      </w:pPr>
      <w:r w:rsidRPr="0052060B">
        <w:rPr>
          <w:sz w:val="28"/>
          <w:szCs w:val="28"/>
        </w:rPr>
        <w:t xml:space="preserve">При осуществлении муниципального контроля </w:t>
      </w:r>
      <w:r>
        <w:rPr>
          <w:sz w:val="28"/>
          <w:szCs w:val="28"/>
        </w:rPr>
        <w:t>к</w:t>
      </w:r>
      <w:r w:rsidRPr="0052060B">
        <w:rPr>
          <w:sz w:val="28"/>
          <w:szCs w:val="28"/>
        </w:rPr>
        <w:t>онтрольный орган проводит следующие виды профилактических мероприятий:</w:t>
      </w:r>
    </w:p>
    <w:p w:rsidR="002D6F9C" w:rsidRPr="0052060B" w:rsidRDefault="002D6F9C" w:rsidP="002D6F9C">
      <w:pPr>
        <w:ind w:firstLine="709"/>
        <w:jc w:val="both"/>
        <w:rPr>
          <w:sz w:val="28"/>
          <w:szCs w:val="28"/>
        </w:rPr>
      </w:pPr>
      <w:r w:rsidRPr="0052060B">
        <w:rPr>
          <w:sz w:val="28"/>
          <w:szCs w:val="28"/>
        </w:rPr>
        <w:t>1) информирование;</w:t>
      </w:r>
    </w:p>
    <w:p w:rsidR="002D6F9C" w:rsidRPr="0052060B" w:rsidRDefault="002D6F9C" w:rsidP="002D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060B">
        <w:rPr>
          <w:sz w:val="28"/>
          <w:szCs w:val="28"/>
        </w:rPr>
        <w:t>) консультирование;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 w:rsidRPr="008A0236">
        <w:rPr>
          <w:sz w:val="28"/>
          <w:szCs w:val="28"/>
        </w:rPr>
        <w:t>В целях реализации механизмов открытости, а также информирования граждан и юридических лиц</w:t>
      </w:r>
      <w:r>
        <w:rPr>
          <w:sz w:val="28"/>
          <w:szCs w:val="28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2D6F9C" w:rsidRPr="00463F82" w:rsidRDefault="002D6F9C" w:rsidP="002D6F9C">
      <w:pPr>
        <w:tabs>
          <w:tab w:val="left" w:pos="993"/>
        </w:tabs>
        <w:spacing w:after="11"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3F82">
        <w:rPr>
          <w:sz w:val="28"/>
          <w:szCs w:val="28"/>
        </w:rPr>
        <w:t>Контрольные (надзорные) меропри</w:t>
      </w:r>
      <w:r>
        <w:rPr>
          <w:sz w:val="28"/>
          <w:szCs w:val="28"/>
        </w:rPr>
        <w:t>ятия за период с 01.01.2023 по 31.12</w:t>
      </w:r>
      <w:r w:rsidRPr="00463F82">
        <w:rPr>
          <w:sz w:val="28"/>
          <w:szCs w:val="28"/>
        </w:rPr>
        <w:t xml:space="preserve">.2023 на территории Ирбизинского сельсовете Карасукского района Новосибирской области не проводились. </w:t>
      </w:r>
    </w:p>
    <w:p w:rsidR="002D6F9C" w:rsidRPr="007B0181" w:rsidRDefault="002D6F9C" w:rsidP="002D6F9C">
      <w:pPr>
        <w:tabs>
          <w:tab w:val="left" w:pos="993"/>
        </w:tabs>
        <w:spacing w:after="11" w:line="249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0181">
        <w:rPr>
          <w:sz w:val="28"/>
          <w:szCs w:val="28"/>
        </w:rPr>
        <w:t>На официальном сайте администрации Ирбизинского сельсовета Карасукского района Новосибирской области актуализирована следующая информация: в разделе «Муниципальный контроль» был размещен пресс-релиз и меры господдержки и права контролируемых лиц в условиях моратория в 2023 году, в подразделе «Управление рисками» «Муниципального контроля в сфере благоустройства» размещен перечень документов и сведений, запрашиваемых у контролируемых лиц, в подразделе «Профилактика рисков причинения вреда» размещены доклад правоприменительной практики муниципального жилищного контроля за 2022 год  и доклад о виде муниципального контроля</w:t>
      </w:r>
      <w:r w:rsidRPr="007B0181">
        <w:rPr>
          <w:bCs/>
          <w:sz w:val="28"/>
          <w:szCs w:val="28"/>
        </w:rPr>
        <w:t xml:space="preserve"> за 2022 год</w:t>
      </w:r>
      <w:r w:rsidRPr="007B0181">
        <w:rPr>
          <w:sz w:val="28"/>
          <w:szCs w:val="28"/>
        </w:rPr>
        <w:t>.</w:t>
      </w:r>
    </w:p>
    <w:p w:rsidR="002D6F9C" w:rsidRPr="00843601" w:rsidRDefault="002D6F9C" w:rsidP="002D6F9C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843601">
        <w:rPr>
          <w:bCs/>
          <w:iCs/>
          <w:sz w:val="28"/>
          <w:szCs w:val="28"/>
        </w:rPr>
        <w:t xml:space="preserve">В рамках осуществления </w:t>
      </w:r>
      <w:r w:rsidRPr="00843601">
        <w:rPr>
          <w:sz w:val="28"/>
          <w:szCs w:val="28"/>
        </w:rPr>
        <w:t>муниципального контроля при взаимодействии с контролируемым лицом</w:t>
      </w:r>
      <w:r w:rsidRPr="0084360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предусмотрены</w:t>
      </w:r>
      <w:r w:rsidRPr="00843601">
        <w:rPr>
          <w:bCs/>
          <w:iCs/>
          <w:sz w:val="28"/>
          <w:szCs w:val="28"/>
        </w:rPr>
        <w:t xml:space="preserve"> следующие контрольные (надзорные) мероприятия:</w:t>
      </w:r>
    </w:p>
    <w:p w:rsidR="002D6F9C" w:rsidRPr="00843601" w:rsidRDefault="002D6F9C" w:rsidP="002D6F9C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инспекционный визит;</w:t>
      </w:r>
    </w:p>
    <w:p w:rsidR="002D6F9C" w:rsidRPr="00843601" w:rsidRDefault="002D6F9C" w:rsidP="002D6F9C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документарная проверка;</w:t>
      </w:r>
    </w:p>
    <w:p w:rsidR="002D6F9C" w:rsidRPr="00843601" w:rsidRDefault="002D6F9C" w:rsidP="002D6F9C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выездная проверка.</w:t>
      </w:r>
    </w:p>
    <w:p w:rsidR="002D6F9C" w:rsidRDefault="002D6F9C" w:rsidP="002D6F9C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 году контрольные (надзорные) мероприятия не планировались и не проводились.</w:t>
      </w:r>
    </w:p>
    <w:p w:rsidR="002D6F9C" w:rsidRPr="003257BB" w:rsidRDefault="002D6F9C" w:rsidP="002D6F9C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843601">
        <w:rPr>
          <w:bCs/>
          <w:sz w:val="28"/>
          <w:szCs w:val="28"/>
        </w:rPr>
        <w:t>Внеплановые контрольные (надзорные) мероприятия</w:t>
      </w:r>
      <w:r>
        <w:rPr>
          <w:bCs/>
          <w:sz w:val="28"/>
          <w:szCs w:val="28"/>
        </w:rPr>
        <w:t xml:space="preserve"> в 2023 году также не проводились.</w:t>
      </w:r>
      <w:r w:rsidRPr="00E21E15">
        <w:rPr>
          <w:sz w:val="28"/>
          <w:szCs w:val="28"/>
        </w:rPr>
        <w:tab/>
      </w:r>
    </w:p>
    <w:p w:rsidR="00A12DF1" w:rsidRPr="00766212" w:rsidRDefault="002D6F9C" w:rsidP="002D6F9C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                                                           </w:t>
      </w:r>
      <w:r w:rsidR="00A12DF1" w:rsidRPr="00766212">
        <w:rPr>
          <w:sz w:val="28"/>
          <w:szCs w:val="28"/>
        </w:rPr>
        <w:t xml:space="preserve">Приложение №1 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>Утвержден</w:t>
      </w:r>
    </w:p>
    <w:p w:rsidR="00A12DF1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 xml:space="preserve"> постановлением администрации </w:t>
      </w:r>
    </w:p>
    <w:p w:rsidR="00A12DF1" w:rsidRDefault="002D6F9C" w:rsidP="00A12D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Ирбизинского</w:t>
      </w:r>
      <w:r w:rsidR="00A12DF1" w:rsidRPr="00766212">
        <w:rPr>
          <w:sz w:val="28"/>
          <w:szCs w:val="28"/>
        </w:rPr>
        <w:t xml:space="preserve"> сельсовета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</w:t>
      </w:r>
      <w:r w:rsidRPr="00766212">
        <w:rPr>
          <w:sz w:val="28"/>
          <w:szCs w:val="28"/>
        </w:rPr>
        <w:t xml:space="preserve"> района</w:t>
      </w:r>
    </w:p>
    <w:p w:rsidR="00A12DF1" w:rsidRPr="00766212" w:rsidRDefault="00A12DF1" w:rsidP="00A12DF1">
      <w:pPr>
        <w:pStyle w:val="Default"/>
        <w:jc w:val="right"/>
        <w:rPr>
          <w:sz w:val="28"/>
          <w:szCs w:val="28"/>
        </w:rPr>
      </w:pPr>
      <w:r w:rsidRPr="00766212">
        <w:rPr>
          <w:sz w:val="28"/>
          <w:szCs w:val="28"/>
        </w:rPr>
        <w:t xml:space="preserve"> Новосибирской области</w:t>
      </w:r>
    </w:p>
    <w:p w:rsidR="00A12DF1" w:rsidRPr="00A12DF1" w:rsidRDefault="002D6F9C" w:rsidP="00A12DF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</w:t>
      </w:r>
      <w:r w:rsidR="00A12DF1" w:rsidRPr="00A12DF1"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 w:rsidR="00A12DF1" w:rsidRPr="00A12DF1">
        <w:rPr>
          <w:sz w:val="28"/>
          <w:szCs w:val="28"/>
        </w:rPr>
        <w:t xml:space="preserve"> №</w:t>
      </w:r>
      <w:r w:rsidR="006F2194">
        <w:rPr>
          <w:sz w:val="28"/>
          <w:szCs w:val="28"/>
        </w:rPr>
        <w:t xml:space="preserve"> 10</w:t>
      </w:r>
      <w:r w:rsidR="008C7993">
        <w:rPr>
          <w:sz w:val="28"/>
          <w:szCs w:val="28"/>
        </w:rPr>
        <w:t xml:space="preserve"> </w:t>
      </w:r>
    </w:p>
    <w:p w:rsidR="002D6F9C" w:rsidRDefault="002D6F9C" w:rsidP="002D6F9C">
      <w:pPr>
        <w:jc w:val="center"/>
        <w:rPr>
          <w:b/>
          <w:sz w:val="28"/>
          <w:szCs w:val="28"/>
        </w:rPr>
      </w:pPr>
      <w:r w:rsidRPr="00976418">
        <w:rPr>
          <w:b/>
          <w:sz w:val="28"/>
          <w:szCs w:val="28"/>
        </w:rPr>
        <w:t xml:space="preserve">Доклад </w:t>
      </w:r>
    </w:p>
    <w:p w:rsidR="002D6F9C" w:rsidRDefault="002D6F9C" w:rsidP="002D6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правоприменительной практике при осуществлении администрацией Ирбизинского сельсовета Карасукского района Новосибирской области муниципального жилищного контроля за 2023 год</w:t>
      </w:r>
    </w:p>
    <w:p w:rsidR="002D6F9C" w:rsidRDefault="002D6F9C" w:rsidP="002D6F9C">
      <w:pPr>
        <w:jc w:val="center"/>
        <w:rPr>
          <w:b/>
          <w:sz w:val="28"/>
          <w:szCs w:val="28"/>
        </w:rPr>
      </w:pPr>
    </w:p>
    <w:p w:rsidR="002D6F9C" w:rsidRPr="00976418" w:rsidRDefault="002D6F9C" w:rsidP="002D6F9C">
      <w:pPr>
        <w:spacing w:line="292" w:lineRule="auto"/>
        <w:ind w:left="10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6418">
        <w:rPr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sz w:val="28"/>
          <w:szCs w:val="28"/>
        </w:rPr>
        <w:t>.</w:t>
      </w:r>
    </w:p>
    <w:p w:rsidR="002D6F9C" w:rsidRPr="00976418" w:rsidRDefault="002D6F9C" w:rsidP="002D6F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 контроля на территории Ирбизинского сельсовета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 контроль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>) за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14D02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 по осуществлению данного вида муниципального контроля осуществлялись специалистами администрации.</w:t>
      </w:r>
    </w:p>
    <w:p w:rsidR="002D6F9C" w:rsidRDefault="002D6F9C" w:rsidP="002D6F9C">
      <w:pPr>
        <w:pStyle w:val="ae"/>
        <w:tabs>
          <w:tab w:val="left" w:pos="1276"/>
        </w:tabs>
        <w:ind w:firstLine="709"/>
      </w:pPr>
      <w:r>
        <w:t xml:space="preserve">Положением </w:t>
      </w:r>
      <w:r w:rsidRPr="0010172C">
        <w:t xml:space="preserve">о муниципальном </w:t>
      </w:r>
      <w:r>
        <w:t xml:space="preserve">жилищном </w:t>
      </w:r>
      <w:r w:rsidRPr="0010172C">
        <w:t xml:space="preserve">контроле </w:t>
      </w:r>
      <w:r>
        <w:t>на территории</w:t>
      </w:r>
      <w:r w:rsidRPr="0010172C">
        <w:t xml:space="preserve"> </w:t>
      </w:r>
      <w:r>
        <w:t>Ирбизинского сельсовета определены к</w:t>
      </w:r>
      <w:r w:rsidRPr="0010172C">
        <w:t xml:space="preserve">лючевые показатели вида </w:t>
      </w:r>
      <w:r>
        <w:t xml:space="preserve">контроля и их целевые значения. </w:t>
      </w:r>
    </w:p>
    <w:p w:rsidR="002D6F9C" w:rsidRPr="003715D8" w:rsidRDefault="002D6F9C" w:rsidP="002D6F9C">
      <w:pPr>
        <w:pStyle w:val="ae"/>
        <w:tabs>
          <w:tab w:val="left" w:pos="1276"/>
        </w:tabs>
        <w:ind w:firstLine="709"/>
      </w:pPr>
      <w:r w:rsidRPr="00554A53"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 xml:space="preserve">Положением о муниципальном </w:t>
      </w:r>
      <w:r>
        <w:rPr>
          <w:sz w:val="28"/>
          <w:szCs w:val="28"/>
        </w:rPr>
        <w:t xml:space="preserve">жилищном </w:t>
      </w:r>
      <w:r w:rsidRPr="00DD6E53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 xml:space="preserve">на </w:t>
      </w:r>
      <w:r w:rsidRPr="00DD6E53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 муниципального образования</w:t>
      </w:r>
      <w:r w:rsidRPr="00DD6E53">
        <w:rPr>
          <w:sz w:val="28"/>
          <w:szCs w:val="28"/>
        </w:rPr>
        <w:t xml:space="preserve"> предусмотрены </w:t>
      </w:r>
      <w:r w:rsidRPr="005F5694">
        <w:rPr>
          <w:sz w:val="28"/>
          <w:szCs w:val="28"/>
        </w:rPr>
        <w:t xml:space="preserve"> категорий риска причинения </w:t>
      </w:r>
      <w:r w:rsidRPr="005F5694">
        <w:rPr>
          <w:sz w:val="28"/>
          <w:szCs w:val="28"/>
        </w:rPr>
        <w:lastRenderedPageBreak/>
        <w:t>вреда (ущерба)</w:t>
      </w:r>
      <w:r>
        <w:rPr>
          <w:sz w:val="28"/>
          <w:szCs w:val="28"/>
        </w:rPr>
        <w:t xml:space="preserve">: </w:t>
      </w:r>
      <w:r w:rsidRPr="005F5694">
        <w:rPr>
          <w:sz w:val="28"/>
          <w:szCs w:val="28"/>
        </w:rPr>
        <w:t>средний риск</w:t>
      </w:r>
      <w:r>
        <w:rPr>
          <w:sz w:val="28"/>
          <w:szCs w:val="28"/>
        </w:rPr>
        <w:t xml:space="preserve">, </w:t>
      </w:r>
      <w:r w:rsidRPr="005F5694">
        <w:rPr>
          <w:sz w:val="28"/>
          <w:szCs w:val="28"/>
        </w:rPr>
        <w:t>умеренный риск</w:t>
      </w:r>
      <w:r>
        <w:rPr>
          <w:sz w:val="28"/>
          <w:szCs w:val="28"/>
        </w:rPr>
        <w:t>, низкий риск и к</w:t>
      </w:r>
      <w:r w:rsidRPr="00B75851">
        <w:rPr>
          <w:sz w:val="28"/>
          <w:szCs w:val="28"/>
        </w:rPr>
        <w:t>ритерии отнесения объектов контроля к категориям риска</w:t>
      </w:r>
      <w:r>
        <w:rPr>
          <w:sz w:val="28"/>
          <w:szCs w:val="28"/>
        </w:rPr>
        <w:t>.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внесена необходимая информация и документы в информационную систему: Единый реестр видов контроля (ЕРВК). 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жалоб на действия специалистов органа контроля не поступало.</w:t>
      </w:r>
    </w:p>
    <w:p w:rsidR="002D6F9C" w:rsidRPr="0052060B" w:rsidRDefault="002D6F9C" w:rsidP="002D6F9C">
      <w:pPr>
        <w:ind w:firstLine="709"/>
        <w:jc w:val="both"/>
        <w:rPr>
          <w:sz w:val="28"/>
          <w:szCs w:val="28"/>
        </w:rPr>
      </w:pPr>
      <w:r w:rsidRPr="0052060B">
        <w:rPr>
          <w:sz w:val="28"/>
          <w:szCs w:val="28"/>
        </w:rPr>
        <w:t xml:space="preserve">При осуществлении муниципального контроля </w:t>
      </w:r>
      <w:r>
        <w:rPr>
          <w:sz w:val="28"/>
          <w:szCs w:val="28"/>
        </w:rPr>
        <w:t>к</w:t>
      </w:r>
      <w:r w:rsidRPr="0052060B">
        <w:rPr>
          <w:sz w:val="28"/>
          <w:szCs w:val="28"/>
        </w:rPr>
        <w:t>онтрольный орган проводит следующие виды профилактических мероприятий:</w:t>
      </w:r>
    </w:p>
    <w:p w:rsidR="002D6F9C" w:rsidRPr="0052060B" w:rsidRDefault="002D6F9C" w:rsidP="002D6F9C">
      <w:pPr>
        <w:ind w:firstLine="709"/>
        <w:jc w:val="both"/>
        <w:rPr>
          <w:sz w:val="28"/>
          <w:szCs w:val="28"/>
        </w:rPr>
      </w:pPr>
      <w:r w:rsidRPr="0052060B">
        <w:rPr>
          <w:sz w:val="28"/>
          <w:szCs w:val="28"/>
        </w:rPr>
        <w:t>1) информирование;</w:t>
      </w:r>
    </w:p>
    <w:p w:rsidR="002D6F9C" w:rsidRPr="0052060B" w:rsidRDefault="002D6F9C" w:rsidP="002D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060B">
        <w:rPr>
          <w:sz w:val="28"/>
          <w:szCs w:val="28"/>
        </w:rPr>
        <w:t>) консультирование;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 w:rsidRPr="008A0236">
        <w:rPr>
          <w:sz w:val="28"/>
          <w:szCs w:val="28"/>
        </w:rPr>
        <w:t>В целях реализации механизмов открытости, а также информирования граждан и юридических лиц</w:t>
      </w:r>
      <w:r>
        <w:rPr>
          <w:sz w:val="28"/>
          <w:szCs w:val="28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2D6F9C" w:rsidRPr="009E08CC" w:rsidRDefault="002D6F9C" w:rsidP="002D6F9C">
      <w:pPr>
        <w:ind w:firstLine="709"/>
        <w:jc w:val="both"/>
        <w:rPr>
          <w:sz w:val="28"/>
          <w:szCs w:val="28"/>
        </w:rPr>
      </w:pPr>
      <w:r w:rsidRPr="009E08CC">
        <w:rPr>
          <w:sz w:val="28"/>
          <w:szCs w:val="28"/>
        </w:rPr>
        <w:t>Контрольные (надзорные) мероприятия за период с 01.01.2023 по 01.</w:t>
      </w:r>
      <w:r>
        <w:rPr>
          <w:sz w:val="28"/>
          <w:szCs w:val="28"/>
        </w:rPr>
        <w:t>31</w:t>
      </w:r>
      <w:r w:rsidRPr="009E08CC">
        <w:rPr>
          <w:sz w:val="28"/>
          <w:szCs w:val="28"/>
        </w:rPr>
        <w:t>.2023 на территории администрации Ирбизинского сельсовета Карасукского района Новосибирской области не проводились.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 w:rsidRPr="004E3D45">
        <w:rPr>
          <w:sz w:val="28"/>
          <w:szCs w:val="28"/>
        </w:rPr>
        <w:t xml:space="preserve">      На официальном сайте администрации Ирбизинского сельсовета Карасукского района Новосибирской области актуализирована следующая информация: в разделе «Муниципальный контроль» был размещен пресс-релиз и меры господдержки и права контролируемых лиц в условиях моратория в 2023 году, в подразделе «Управление рисками» «Муниципального жилищного контроля» размещен перечень документов и сведений, запрашиваемых у контролируемых лиц, в подразделе «Профилактика рисков причинения вреда» размещены доклад правоприменительной практики муниципального жилищного контроля за 2022 год  и доклад о виде государственного </w:t>
      </w:r>
    </w:p>
    <w:p w:rsidR="002D6F9C" w:rsidRDefault="002D6F9C" w:rsidP="002D6F9C">
      <w:pPr>
        <w:ind w:firstLine="709"/>
        <w:jc w:val="both"/>
        <w:rPr>
          <w:sz w:val="28"/>
          <w:szCs w:val="28"/>
        </w:rPr>
      </w:pPr>
      <w:r w:rsidRPr="009E08CC">
        <w:rPr>
          <w:sz w:val="28"/>
          <w:szCs w:val="28"/>
        </w:rPr>
        <w:t>Консультирования контролируемых лиц не проводились в связи с отсутствием обращений</w:t>
      </w:r>
      <w:r>
        <w:rPr>
          <w:sz w:val="28"/>
          <w:szCs w:val="28"/>
        </w:rPr>
        <w:t>.</w:t>
      </w:r>
    </w:p>
    <w:p w:rsidR="002D6F9C" w:rsidRPr="00843601" w:rsidRDefault="002D6F9C" w:rsidP="002D6F9C">
      <w:pPr>
        <w:ind w:firstLine="709"/>
        <w:jc w:val="both"/>
        <w:rPr>
          <w:bCs/>
          <w:iCs/>
          <w:sz w:val="28"/>
          <w:szCs w:val="28"/>
        </w:rPr>
      </w:pPr>
      <w:r w:rsidRPr="00843601">
        <w:rPr>
          <w:bCs/>
          <w:iCs/>
          <w:sz w:val="28"/>
          <w:szCs w:val="28"/>
        </w:rPr>
        <w:t xml:space="preserve">В рамках осуществления </w:t>
      </w:r>
      <w:r w:rsidRPr="00843601">
        <w:rPr>
          <w:sz w:val="28"/>
          <w:szCs w:val="28"/>
        </w:rPr>
        <w:t>муниципального контроля при взаимодействии с контролируемым лицом</w:t>
      </w:r>
      <w:r w:rsidRPr="0084360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предусмотрены</w:t>
      </w:r>
      <w:r w:rsidRPr="00843601">
        <w:rPr>
          <w:bCs/>
          <w:iCs/>
          <w:sz w:val="28"/>
          <w:szCs w:val="28"/>
        </w:rPr>
        <w:t xml:space="preserve"> следующие контрольные (надзорные) мероприятия:</w:t>
      </w:r>
    </w:p>
    <w:p w:rsidR="002D6F9C" w:rsidRPr="00843601" w:rsidRDefault="002D6F9C" w:rsidP="002D6F9C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инспекционный визит;</w:t>
      </w:r>
    </w:p>
    <w:p w:rsidR="002D6F9C" w:rsidRPr="00843601" w:rsidRDefault="002D6F9C" w:rsidP="002D6F9C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документарная проверка;</w:t>
      </w:r>
    </w:p>
    <w:p w:rsidR="002D6F9C" w:rsidRPr="00843601" w:rsidRDefault="002D6F9C" w:rsidP="002D6F9C">
      <w:pPr>
        <w:ind w:firstLine="709"/>
        <w:contextualSpacing/>
        <w:jc w:val="both"/>
        <w:rPr>
          <w:sz w:val="28"/>
          <w:szCs w:val="28"/>
        </w:rPr>
      </w:pPr>
      <w:r w:rsidRPr="00843601">
        <w:rPr>
          <w:sz w:val="28"/>
          <w:szCs w:val="28"/>
        </w:rPr>
        <w:t>- выездная проверка.</w:t>
      </w:r>
    </w:p>
    <w:p w:rsidR="002D6F9C" w:rsidRDefault="002D6F9C" w:rsidP="002D6F9C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 году контрольные (надзорные) мероприятия не планировались и не проводились.</w:t>
      </w:r>
    </w:p>
    <w:p w:rsidR="002D6F9C" w:rsidRPr="003257BB" w:rsidRDefault="002D6F9C" w:rsidP="002D6F9C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843601">
        <w:rPr>
          <w:bCs/>
          <w:sz w:val="28"/>
          <w:szCs w:val="28"/>
        </w:rPr>
        <w:t>Внеплановые контрольные (надзорные) мероприятия</w:t>
      </w:r>
      <w:r>
        <w:rPr>
          <w:bCs/>
          <w:sz w:val="28"/>
          <w:szCs w:val="28"/>
        </w:rPr>
        <w:t xml:space="preserve"> в 2023 году также не проводились.</w:t>
      </w:r>
      <w:r w:rsidRPr="00E21E15">
        <w:rPr>
          <w:sz w:val="28"/>
          <w:szCs w:val="28"/>
        </w:rPr>
        <w:tab/>
      </w:r>
    </w:p>
    <w:p w:rsidR="003851F7" w:rsidRPr="00554A53" w:rsidRDefault="003851F7" w:rsidP="003851F7">
      <w:pPr>
        <w:pStyle w:val="ae"/>
        <w:tabs>
          <w:tab w:val="left" w:pos="1276"/>
        </w:tabs>
        <w:ind w:firstLine="709"/>
      </w:pPr>
    </w:p>
    <w:p w:rsidR="003851F7" w:rsidRPr="00DA0915" w:rsidRDefault="003851F7" w:rsidP="003851F7">
      <w:pPr>
        <w:ind w:right="-1" w:firstLine="567"/>
        <w:jc w:val="both"/>
      </w:pPr>
    </w:p>
    <w:p w:rsidR="003851F7" w:rsidRDefault="00CA27B6" w:rsidP="003851F7">
      <w:pPr>
        <w:ind w:right="-1" w:firstLine="568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229234</wp:posOffset>
                </wp:positionV>
                <wp:extent cx="2049780" cy="0"/>
                <wp:effectExtent l="0" t="0" r="2667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4.9pt;margin-top:18.05pt;width:161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qh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9M4Wz4s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"/>
            </w:pict>
          </mc:Fallback>
        </mc:AlternateContent>
      </w:r>
    </w:p>
    <w:p w:rsidR="007F15C8" w:rsidRPr="006C0B85" w:rsidRDefault="007F15C8" w:rsidP="00A12DF1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</w:p>
    <w:sectPr w:rsidR="007F15C8" w:rsidRPr="006C0B85" w:rsidSect="002D6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134" w:left="1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C9" w:rsidRDefault="003855C9">
      <w:r>
        <w:separator/>
      </w:r>
    </w:p>
  </w:endnote>
  <w:endnote w:type="continuationSeparator" w:id="0">
    <w:p w:rsidR="003855C9" w:rsidRDefault="0038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4"/>
      <w:jc w:val="right"/>
    </w:pPr>
  </w:p>
  <w:p w:rsidR="00E262C1" w:rsidRDefault="00E262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C9" w:rsidRDefault="003855C9">
      <w:r>
        <w:separator/>
      </w:r>
    </w:p>
  </w:footnote>
  <w:footnote w:type="continuationSeparator" w:id="0">
    <w:p w:rsidR="003855C9" w:rsidRDefault="0038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C1" w:rsidRDefault="00E262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54D"/>
    <w:multiLevelType w:val="hybridMultilevel"/>
    <w:tmpl w:val="5688F81A"/>
    <w:lvl w:ilvl="0" w:tplc="16120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8587C"/>
    <w:multiLevelType w:val="hybridMultilevel"/>
    <w:tmpl w:val="76285634"/>
    <w:lvl w:ilvl="0" w:tplc="9BD47BDE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C1"/>
    <w:rsid w:val="000B2A63"/>
    <w:rsid w:val="0018199B"/>
    <w:rsid w:val="001C5159"/>
    <w:rsid w:val="001D431A"/>
    <w:rsid w:val="0025212A"/>
    <w:rsid w:val="002800A3"/>
    <w:rsid w:val="002D6F9C"/>
    <w:rsid w:val="00346F4E"/>
    <w:rsid w:val="00373991"/>
    <w:rsid w:val="00381DFE"/>
    <w:rsid w:val="003851F7"/>
    <w:rsid w:val="003855C9"/>
    <w:rsid w:val="00403EE0"/>
    <w:rsid w:val="00420699"/>
    <w:rsid w:val="004319D7"/>
    <w:rsid w:val="00484E1B"/>
    <w:rsid w:val="004A4E29"/>
    <w:rsid w:val="00526B41"/>
    <w:rsid w:val="00533EC7"/>
    <w:rsid w:val="00563285"/>
    <w:rsid w:val="0056709F"/>
    <w:rsid w:val="0059081F"/>
    <w:rsid w:val="006C0B85"/>
    <w:rsid w:val="006E1301"/>
    <w:rsid w:val="006F2194"/>
    <w:rsid w:val="006F746F"/>
    <w:rsid w:val="007A0EC7"/>
    <w:rsid w:val="007B1ECD"/>
    <w:rsid w:val="007D1C08"/>
    <w:rsid w:val="007F15C8"/>
    <w:rsid w:val="008C7993"/>
    <w:rsid w:val="008E1ADC"/>
    <w:rsid w:val="00974ACF"/>
    <w:rsid w:val="009C402E"/>
    <w:rsid w:val="009E02E7"/>
    <w:rsid w:val="009E667A"/>
    <w:rsid w:val="009F65CD"/>
    <w:rsid w:val="00A12DF1"/>
    <w:rsid w:val="00AC78B2"/>
    <w:rsid w:val="00AE4440"/>
    <w:rsid w:val="00B705CC"/>
    <w:rsid w:val="00B92224"/>
    <w:rsid w:val="00C43A4F"/>
    <w:rsid w:val="00C47D9A"/>
    <w:rsid w:val="00C74BA6"/>
    <w:rsid w:val="00CA1799"/>
    <w:rsid w:val="00CA27B6"/>
    <w:rsid w:val="00D62358"/>
    <w:rsid w:val="00D75C5A"/>
    <w:rsid w:val="00DC5F51"/>
    <w:rsid w:val="00DE7261"/>
    <w:rsid w:val="00E262C1"/>
    <w:rsid w:val="00E3247C"/>
    <w:rsid w:val="00E6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с интервалом,No Spacing1"/>
    <w:link w:val="a3"/>
    <w:uiPriority w:val="1"/>
    <w:qFormat/>
    <w:rsid w:val="00E262C1"/>
    <w:rPr>
      <w:sz w:val="24"/>
      <w:szCs w:val="24"/>
    </w:rPr>
  </w:style>
  <w:style w:type="paragraph" w:styleId="a4">
    <w:name w:val="footer"/>
    <w:basedOn w:val="a"/>
    <w:link w:val="a5"/>
    <w:rsid w:val="00E262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E262C1"/>
    <w:rPr>
      <w:lang w:val="ru-RU" w:eastAsia="ru-RU" w:bidi="ar-SA"/>
    </w:rPr>
  </w:style>
  <w:style w:type="paragraph" w:styleId="a6">
    <w:name w:val="header"/>
    <w:basedOn w:val="a"/>
    <w:link w:val="a7"/>
    <w:rsid w:val="00E262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E262C1"/>
    <w:rPr>
      <w:lang w:val="ru-RU" w:eastAsia="ru-RU" w:bidi="ar-SA"/>
    </w:rPr>
  </w:style>
  <w:style w:type="paragraph" w:styleId="a8">
    <w:name w:val="Normal (Web)"/>
    <w:basedOn w:val="a"/>
    <w:rsid w:val="00E262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"/>
    <w:uiPriority w:val="1"/>
    <w:locked/>
    <w:rsid w:val="00E262C1"/>
    <w:rPr>
      <w:sz w:val="24"/>
      <w:szCs w:val="24"/>
      <w:lang w:val="ru-RU" w:eastAsia="ru-RU" w:bidi="ar-SA"/>
    </w:rPr>
  </w:style>
  <w:style w:type="character" w:styleId="a9">
    <w:name w:val="Hyperlink"/>
    <w:rsid w:val="006C0B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D43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7F15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F1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D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12DF1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d">
    <w:name w:val="Основной текст Знак"/>
    <w:link w:val="ae"/>
    <w:rsid w:val="00A12DF1"/>
    <w:rPr>
      <w:sz w:val="28"/>
      <w:szCs w:val="28"/>
      <w:shd w:val="clear" w:color="auto" w:fill="FFFFFF"/>
    </w:rPr>
  </w:style>
  <w:style w:type="paragraph" w:styleId="ae">
    <w:name w:val="Body Text"/>
    <w:basedOn w:val="a"/>
    <w:link w:val="ad"/>
    <w:rsid w:val="00A12DF1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8"/>
      <w:szCs w:val="28"/>
    </w:rPr>
  </w:style>
  <w:style w:type="character" w:customStyle="1" w:styleId="10">
    <w:name w:val="Основной текст Знак1"/>
    <w:basedOn w:val="a0"/>
    <w:rsid w:val="00A12DF1"/>
  </w:style>
  <w:style w:type="paragraph" w:customStyle="1" w:styleId="ConsPlusTitle">
    <w:name w:val="ConsPlusTitle"/>
    <w:uiPriority w:val="99"/>
    <w:rsid w:val="003851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с интервалом,No Spacing1"/>
    <w:link w:val="a3"/>
    <w:uiPriority w:val="1"/>
    <w:qFormat/>
    <w:rsid w:val="00E262C1"/>
    <w:rPr>
      <w:sz w:val="24"/>
      <w:szCs w:val="24"/>
    </w:rPr>
  </w:style>
  <w:style w:type="paragraph" w:styleId="a4">
    <w:name w:val="footer"/>
    <w:basedOn w:val="a"/>
    <w:link w:val="a5"/>
    <w:rsid w:val="00E262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E262C1"/>
    <w:rPr>
      <w:lang w:val="ru-RU" w:eastAsia="ru-RU" w:bidi="ar-SA"/>
    </w:rPr>
  </w:style>
  <w:style w:type="paragraph" w:styleId="a6">
    <w:name w:val="header"/>
    <w:basedOn w:val="a"/>
    <w:link w:val="a7"/>
    <w:rsid w:val="00E262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E262C1"/>
    <w:rPr>
      <w:lang w:val="ru-RU" w:eastAsia="ru-RU" w:bidi="ar-SA"/>
    </w:rPr>
  </w:style>
  <w:style w:type="paragraph" w:styleId="a8">
    <w:name w:val="Normal (Web)"/>
    <w:basedOn w:val="a"/>
    <w:rsid w:val="00E262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"/>
    <w:uiPriority w:val="1"/>
    <w:locked/>
    <w:rsid w:val="00E262C1"/>
    <w:rPr>
      <w:sz w:val="24"/>
      <w:szCs w:val="24"/>
      <w:lang w:val="ru-RU" w:eastAsia="ru-RU" w:bidi="ar-SA"/>
    </w:rPr>
  </w:style>
  <w:style w:type="character" w:styleId="a9">
    <w:name w:val="Hyperlink"/>
    <w:rsid w:val="006C0B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D43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7F15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F1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D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12DF1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d">
    <w:name w:val="Основной текст Знак"/>
    <w:link w:val="ae"/>
    <w:rsid w:val="00A12DF1"/>
    <w:rPr>
      <w:sz w:val="28"/>
      <w:szCs w:val="28"/>
      <w:shd w:val="clear" w:color="auto" w:fill="FFFFFF"/>
    </w:rPr>
  </w:style>
  <w:style w:type="paragraph" w:styleId="ae">
    <w:name w:val="Body Text"/>
    <w:basedOn w:val="a"/>
    <w:link w:val="ad"/>
    <w:rsid w:val="00A12DF1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8"/>
      <w:szCs w:val="28"/>
    </w:rPr>
  </w:style>
  <w:style w:type="character" w:customStyle="1" w:styleId="10">
    <w:name w:val="Основной текст Знак1"/>
    <w:basedOn w:val="a0"/>
    <w:rsid w:val="00A12DF1"/>
  </w:style>
  <w:style w:type="paragraph" w:customStyle="1" w:styleId="ConsPlusTitle">
    <w:name w:val="ConsPlusTitle"/>
    <w:uiPriority w:val="99"/>
    <w:rsid w:val="003851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68F8-B0E4-4EBB-9689-99F39C4F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SamLab.ws</dc:creator>
  <cp:lastModifiedBy>Admin</cp:lastModifiedBy>
  <cp:revision>2</cp:revision>
  <cp:lastPrinted>2023-02-28T05:52:00Z</cp:lastPrinted>
  <dcterms:created xsi:type="dcterms:W3CDTF">2024-02-26T05:02:00Z</dcterms:created>
  <dcterms:modified xsi:type="dcterms:W3CDTF">2024-02-26T05:02:00Z</dcterms:modified>
</cp:coreProperties>
</file>